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05" w:rsidRPr="00C11F23" w:rsidRDefault="00B15C05" w:rsidP="0035129B">
      <w:pPr>
        <w:ind w:firstLine="540"/>
        <w:rPr>
          <w:sz w:val="20"/>
          <w:szCs w:val="20"/>
        </w:rPr>
      </w:pPr>
    </w:p>
    <w:p w:rsidR="00B15C05" w:rsidRPr="00C11F23" w:rsidRDefault="00B15C05" w:rsidP="0035129B">
      <w:pPr>
        <w:ind w:firstLine="540"/>
        <w:rPr>
          <w:sz w:val="28"/>
          <w:szCs w:val="28"/>
        </w:rPr>
      </w:pPr>
    </w:p>
    <w:p w:rsidR="00B15C05" w:rsidRPr="00C11F23" w:rsidRDefault="00B15C05" w:rsidP="0035129B">
      <w:pPr>
        <w:pStyle w:val="6"/>
        <w:ind w:firstLine="540"/>
        <w:rPr>
          <w:sz w:val="28"/>
          <w:szCs w:val="28"/>
        </w:rPr>
      </w:pPr>
    </w:p>
    <w:p w:rsidR="00B15C05" w:rsidRPr="00C11F23" w:rsidRDefault="00B15C05" w:rsidP="0035129B">
      <w:pPr>
        <w:pStyle w:val="6"/>
        <w:ind w:firstLine="540"/>
        <w:rPr>
          <w:sz w:val="28"/>
          <w:szCs w:val="28"/>
        </w:rPr>
      </w:pPr>
    </w:p>
    <w:p w:rsidR="00980938" w:rsidRPr="00C11F23" w:rsidRDefault="00980938" w:rsidP="00980938">
      <w:pPr>
        <w:pStyle w:val="6"/>
        <w:ind w:firstLine="540"/>
        <w:rPr>
          <w:sz w:val="28"/>
          <w:szCs w:val="28"/>
        </w:rPr>
      </w:pPr>
    </w:p>
    <w:p w:rsidR="00980938" w:rsidRPr="00C11F23" w:rsidRDefault="00980938" w:rsidP="00980938">
      <w:pPr>
        <w:pStyle w:val="6"/>
        <w:ind w:firstLine="540"/>
        <w:rPr>
          <w:sz w:val="52"/>
          <w:szCs w:val="52"/>
        </w:rPr>
      </w:pPr>
      <w:r w:rsidRPr="00C11F23">
        <w:rPr>
          <w:sz w:val="52"/>
          <w:szCs w:val="52"/>
        </w:rPr>
        <w:t>КОЛЛЕКТИВНЫЙ ДОГОВОР</w:t>
      </w:r>
    </w:p>
    <w:p w:rsidR="00980938" w:rsidRPr="00C11F23" w:rsidRDefault="00980938" w:rsidP="00980938">
      <w:pPr>
        <w:ind w:firstLine="540"/>
        <w:jc w:val="center"/>
        <w:rPr>
          <w:b/>
          <w:sz w:val="28"/>
          <w:szCs w:val="28"/>
        </w:rPr>
      </w:pPr>
    </w:p>
    <w:p w:rsidR="00980938" w:rsidRPr="00C11F23" w:rsidRDefault="00980938" w:rsidP="00980938">
      <w:pPr>
        <w:ind w:firstLine="540"/>
        <w:jc w:val="center"/>
        <w:rPr>
          <w:b/>
          <w:sz w:val="36"/>
          <w:szCs w:val="36"/>
        </w:rPr>
      </w:pPr>
      <w:r w:rsidRPr="00C11F23">
        <w:rPr>
          <w:b/>
          <w:sz w:val="36"/>
          <w:szCs w:val="36"/>
        </w:rPr>
        <w:t xml:space="preserve">Муниципального </w:t>
      </w:r>
      <w:r w:rsidR="00B9047D">
        <w:rPr>
          <w:b/>
          <w:sz w:val="36"/>
          <w:szCs w:val="36"/>
        </w:rPr>
        <w:t>казён</w:t>
      </w:r>
      <w:r w:rsidRPr="00C11F23">
        <w:rPr>
          <w:b/>
          <w:sz w:val="36"/>
          <w:szCs w:val="36"/>
        </w:rPr>
        <w:t xml:space="preserve">ного общеобразовательного учреждения </w:t>
      </w:r>
    </w:p>
    <w:p w:rsidR="00980938" w:rsidRPr="00C11F23" w:rsidRDefault="00980938" w:rsidP="00980938">
      <w:pPr>
        <w:ind w:firstLine="540"/>
        <w:jc w:val="center"/>
        <w:rPr>
          <w:b/>
          <w:sz w:val="36"/>
          <w:szCs w:val="36"/>
        </w:rPr>
      </w:pPr>
      <w:r w:rsidRPr="00C11F23">
        <w:rPr>
          <w:b/>
          <w:sz w:val="36"/>
          <w:szCs w:val="36"/>
        </w:rPr>
        <w:t>«</w:t>
      </w:r>
      <w:r w:rsidR="00B9047D">
        <w:rPr>
          <w:b/>
          <w:sz w:val="36"/>
          <w:szCs w:val="36"/>
        </w:rPr>
        <w:t>Краснопольская основная общеобразовательная организация</w:t>
      </w:r>
      <w:r w:rsidRPr="00C11F23">
        <w:rPr>
          <w:b/>
          <w:sz w:val="36"/>
          <w:szCs w:val="36"/>
        </w:rPr>
        <w:t>»</w:t>
      </w:r>
    </w:p>
    <w:p w:rsidR="00980938" w:rsidRPr="00C11F23" w:rsidRDefault="00980938" w:rsidP="00980938">
      <w:pPr>
        <w:ind w:firstLine="540"/>
        <w:jc w:val="center"/>
        <w:rPr>
          <w:b/>
          <w:sz w:val="36"/>
          <w:szCs w:val="36"/>
        </w:rPr>
      </w:pPr>
    </w:p>
    <w:p w:rsidR="00980938" w:rsidRPr="00C11F23" w:rsidRDefault="0033212B" w:rsidP="00980938">
      <w:pPr>
        <w:ind w:firstLine="540"/>
        <w:jc w:val="center"/>
        <w:rPr>
          <w:sz w:val="28"/>
          <w:szCs w:val="28"/>
        </w:rPr>
      </w:pPr>
      <w:r>
        <w:rPr>
          <w:sz w:val="28"/>
          <w:szCs w:val="28"/>
        </w:rPr>
        <w:t>на 2021 - 2023</w:t>
      </w:r>
      <w:r w:rsidR="00980938" w:rsidRPr="00C11F23">
        <w:rPr>
          <w:sz w:val="28"/>
          <w:szCs w:val="28"/>
        </w:rPr>
        <w:t xml:space="preserve"> годы</w:t>
      </w:r>
    </w:p>
    <w:p w:rsidR="00980938" w:rsidRPr="00C11F23" w:rsidRDefault="00980938" w:rsidP="00980938">
      <w:pPr>
        <w:ind w:firstLine="540"/>
        <w:jc w:val="both"/>
        <w:rPr>
          <w:sz w:val="28"/>
          <w:szCs w:val="28"/>
        </w:rPr>
      </w:pPr>
    </w:p>
    <w:p w:rsidR="00980938" w:rsidRPr="00C11F23" w:rsidRDefault="00980938" w:rsidP="00980938">
      <w:pPr>
        <w:ind w:firstLine="540"/>
        <w:jc w:val="both"/>
        <w:rPr>
          <w:sz w:val="28"/>
          <w:szCs w:val="28"/>
        </w:rPr>
      </w:pPr>
      <w:r w:rsidRPr="00C11F23">
        <w:rPr>
          <w:sz w:val="28"/>
          <w:szCs w:val="28"/>
        </w:rPr>
        <w:t>Принят на общем собрании трудового коллектива М</w:t>
      </w:r>
      <w:r w:rsidR="00B9047D">
        <w:rPr>
          <w:sz w:val="28"/>
          <w:szCs w:val="28"/>
        </w:rPr>
        <w:t>К</w:t>
      </w:r>
      <w:r w:rsidRPr="00C11F23">
        <w:rPr>
          <w:sz w:val="28"/>
          <w:szCs w:val="28"/>
        </w:rPr>
        <w:t>ОУ «</w:t>
      </w:r>
      <w:r w:rsidR="00B9047D">
        <w:rPr>
          <w:sz w:val="28"/>
          <w:szCs w:val="28"/>
        </w:rPr>
        <w:t>Краснопольская ООШ</w:t>
      </w:r>
      <w:r w:rsidRPr="00C11F23">
        <w:rPr>
          <w:sz w:val="28"/>
          <w:szCs w:val="28"/>
        </w:rPr>
        <w:t>»</w:t>
      </w:r>
    </w:p>
    <w:p w:rsidR="00980938" w:rsidRPr="00C11F23" w:rsidRDefault="009813C5" w:rsidP="00980938">
      <w:pPr>
        <w:ind w:firstLine="540"/>
        <w:jc w:val="both"/>
        <w:rPr>
          <w:sz w:val="28"/>
          <w:szCs w:val="28"/>
        </w:rPr>
      </w:pPr>
      <w:r>
        <w:rPr>
          <w:sz w:val="28"/>
          <w:szCs w:val="28"/>
        </w:rPr>
        <w:t>«26» февраля</w:t>
      </w:r>
      <w:r w:rsidR="00980938" w:rsidRPr="00C11F23">
        <w:rPr>
          <w:sz w:val="28"/>
          <w:szCs w:val="28"/>
        </w:rPr>
        <w:t xml:space="preserve"> </w:t>
      </w:r>
      <w:r w:rsidR="0033212B">
        <w:rPr>
          <w:sz w:val="28"/>
          <w:szCs w:val="28"/>
        </w:rPr>
        <w:t>2021</w:t>
      </w:r>
      <w:r w:rsidR="00980938" w:rsidRPr="00C11F23">
        <w:rPr>
          <w:sz w:val="28"/>
          <w:szCs w:val="28"/>
        </w:rPr>
        <w:t>г. (</w:t>
      </w:r>
      <w:r w:rsidR="00357FA2">
        <w:rPr>
          <w:sz w:val="28"/>
          <w:szCs w:val="28"/>
        </w:rPr>
        <w:t xml:space="preserve"> </w:t>
      </w:r>
      <w:r w:rsidR="00980938" w:rsidRPr="00C11F23">
        <w:rPr>
          <w:sz w:val="28"/>
          <w:szCs w:val="28"/>
        </w:rPr>
        <w:t>протокол №</w:t>
      </w:r>
      <w:r w:rsidR="00357FA2">
        <w:rPr>
          <w:sz w:val="28"/>
          <w:szCs w:val="28"/>
        </w:rPr>
        <w:t xml:space="preserve"> 3 </w:t>
      </w:r>
      <w:r w:rsidR="00980938" w:rsidRPr="00C11F23">
        <w:rPr>
          <w:sz w:val="28"/>
          <w:szCs w:val="28"/>
        </w:rPr>
        <w:t>)</w:t>
      </w:r>
    </w:p>
    <w:p w:rsidR="00980938" w:rsidRPr="00C11F23" w:rsidRDefault="00980938" w:rsidP="00980938">
      <w:pPr>
        <w:ind w:firstLine="540"/>
        <w:rPr>
          <w:sz w:val="28"/>
          <w:szCs w:val="28"/>
        </w:rPr>
      </w:pPr>
    </w:p>
    <w:p w:rsidR="00980938" w:rsidRPr="00C11F23" w:rsidRDefault="00980938" w:rsidP="00980938">
      <w:pPr>
        <w:ind w:firstLine="540"/>
        <w:rPr>
          <w:sz w:val="28"/>
          <w:szCs w:val="28"/>
        </w:rPr>
      </w:pPr>
    </w:p>
    <w:p w:rsidR="00980938" w:rsidRPr="00C11F23" w:rsidRDefault="00980938" w:rsidP="00980938">
      <w:pPr>
        <w:ind w:firstLine="540"/>
        <w:rPr>
          <w:b/>
          <w:sz w:val="28"/>
          <w:szCs w:val="28"/>
        </w:rPr>
      </w:pPr>
      <w:r w:rsidRPr="00C11F23">
        <w:rPr>
          <w:b/>
          <w:sz w:val="28"/>
          <w:szCs w:val="28"/>
        </w:rPr>
        <w:t>От работодателя:                                                     От работников:</w:t>
      </w:r>
    </w:p>
    <w:p w:rsidR="00980938" w:rsidRPr="00C11F23" w:rsidRDefault="00980938" w:rsidP="00980938">
      <w:pPr>
        <w:ind w:firstLine="540"/>
        <w:rPr>
          <w:sz w:val="28"/>
          <w:szCs w:val="28"/>
        </w:rPr>
      </w:pPr>
    </w:p>
    <w:p w:rsidR="00980938" w:rsidRPr="00C11F23" w:rsidRDefault="00980938" w:rsidP="00980938">
      <w:pPr>
        <w:ind w:firstLine="540"/>
        <w:rPr>
          <w:sz w:val="28"/>
          <w:szCs w:val="28"/>
        </w:rPr>
      </w:pPr>
      <w:r w:rsidRPr="00C11F23">
        <w:rPr>
          <w:sz w:val="28"/>
          <w:szCs w:val="28"/>
        </w:rPr>
        <w:t>Директор М</w:t>
      </w:r>
      <w:r w:rsidR="00B9047D">
        <w:rPr>
          <w:sz w:val="28"/>
          <w:szCs w:val="28"/>
        </w:rPr>
        <w:t>К</w:t>
      </w:r>
      <w:r w:rsidRPr="00C11F23">
        <w:rPr>
          <w:sz w:val="28"/>
          <w:szCs w:val="28"/>
        </w:rPr>
        <w:t>ОУ                                             Председатель первичной</w:t>
      </w:r>
    </w:p>
    <w:p w:rsidR="00980938" w:rsidRPr="00C11F23" w:rsidRDefault="00980938" w:rsidP="00980938">
      <w:pPr>
        <w:ind w:firstLine="540"/>
        <w:rPr>
          <w:sz w:val="28"/>
          <w:szCs w:val="28"/>
        </w:rPr>
      </w:pPr>
      <w:r w:rsidRPr="00C11F23">
        <w:rPr>
          <w:sz w:val="28"/>
          <w:szCs w:val="28"/>
        </w:rPr>
        <w:t>«</w:t>
      </w:r>
      <w:r w:rsidR="00B9047D">
        <w:rPr>
          <w:sz w:val="28"/>
          <w:szCs w:val="28"/>
        </w:rPr>
        <w:t>Краснопольская ООШ</w:t>
      </w:r>
      <w:r w:rsidRPr="00C11F23">
        <w:rPr>
          <w:sz w:val="28"/>
          <w:szCs w:val="28"/>
        </w:rPr>
        <w:t>»                      профсоюзной организации</w:t>
      </w:r>
    </w:p>
    <w:p w:rsidR="00B9047D" w:rsidRDefault="00980938" w:rsidP="00B9047D">
      <w:pPr>
        <w:ind w:firstLine="540"/>
        <w:rPr>
          <w:sz w:val="28"/>
          <w:szCs w:val="28"/>
        </w:rPr>
      </w:pPr>
      <w:r w:rsidRPr="00C11F23">
        <w:rPr>
          <w:sz w:val="28"/>
          <w:szCs w:val="28"/>
        </w:rPr>
        <w:t xml:space="preserve">                                                                          МБОУ «</w:t>
      </w:r>
      <w:r w:rsidR="00B9047D">
        <w:rPr>
          <w:sz w:val="28"/>
          <w:szCs w:val="28"/>
        </w:rPr>
        <w:t>Краснопольская ООШ</w:t>
      </w:r>
      <w:r w:rsidRPr="00C11F23">
        <w:rPr>
          <w:sz w:val="28"/>
          <w:szCs w:val="28"/>
        </w:rPr>
        <w:t xml:space="preserve">» </w:t>
      </w:r>
    </w:p>
    <w:p w:rsidR="00980938" w:rsidRPr="00C11F23" w:rsidRDefault="00980938" w:rsidP="00B9047D">
      <w:pPr>
        <w:ind w:firstLine="540"/>
        <w:rPr>
          <w:sz w:val="28"/>
          <w:szCs w:val="28"/>
        </w:rPr>
      </w:pPr>
    </w:p>
    <w:p w:rsidR="00980938" w:rsidRPr="00C11F23" w:rsidRDefault="00980938" w:rsidP="00980938">
      <w:pPr>
        <w:ind w:firstLine="540"/>
        <w:rPr>
          <w:sz w:val="28"/>
          <w:szCs w:val="28"/>
        </w:rPr>
      </w:pPr>
      <w:r w:rsidRPr="00C11F23">
        <w:rPr>
          <w:sz w:val="28"/>
          <w:szCs w:val="28"/>
        </w:rPr>
        <w:t>__________/</w:t>
      </w:r>
      <w:r w:rsidR="00B9047D">
        <w:rPr>
          <w:sz w:val="28"/>
          <w:szCs w:val="28"/>
        </w:rPr>
        <w:t>Фартушина Н.В.</w:t>
      </w:r>
      <w:r w:rsidRPr="00C11F23">
        <w:rPr>
          <w:sz w:val="28"/>
          <w:szCs w:val="28"/>
        </w:rPr>
        <w:t>/                          ___________/</w:t>
      </w:r>
      <w:r w:rsidR="00B9047D">
        <w:rPr>
          <w:sz w:val="28"/>
          <w:szCs w:val="28"/>
        </w:rPr>
        <w:t>Ураскина Н.А.</w:t>
      </w:r>
      <w:r w:rsidRPr="00C11F23">
        <w:rPr>
          <w:sz w:val="28"/>
          <w:szCs w:val="28"/>
        </w:rPr>
        <w:t xml:space="preserve">/    </w:t>
      </w:r>
    </w:p>
    <w:p w:rsidR="00980938" w:rsidRPr="00C11F23" w:rsidRDefault="00980938" w:rsidP="00980938">
      <w:pPr>
        <w:ind w:firstLine="540"/>
        <w:rPr>
          <w:sz w:val="28"/>
          <w:szCs w:val="28"/>
        </w:rPr>
      </w:pPr>
      <w:r w:rsidRPr="00C11F23">
        <w:rPr>
          <w:sz w:val="28"/>
          <w:szCs w:val="28"/>
        </w:rPr>
        <w:t xml:space="preserve">     (подпись, Ф.И.О.)                                                     (подпись, Ф.И.О.) </w:t>
      </w:r>
    </w:p>
    <w:p w:rsidR="00980938" w:rsidRPr="00C11F23" w:rsidRDefault="009813C5" w:rsidP="00980938">
      <w:pPr>
        <w:ind w:firstLine="540"/>
        <w:rPr>
          <w:sz w:val="28"/>
          <w:szCs w:val="28"/>
        </w:rPr>
      </w:pPr>
      <w:r>
        <w:rPr>
          <w:sz w:val="28"/>
          <w:szCs w:val="28"/>
        </w:rPr>
        <w:t>«26» февраля</w:t>
      </w:r>
      <w:r w:rsidR="0033212B">
        <w:rPr>
          <w:sz w:val="28"/>
          <w:szCs w:val="28"/>
        </w:rPr>
        <w:t xml:space="preserve">  2021</w:t>
      </w:r>
      <w:r w:rsidR="00980938" w:rsidRPr="00C11F23">
        <w:rPr>
          <w:sz w:val="28"/>
          <w:szCs w:val="28"/>
        </w:rPr>
        <w:t xml:space="preserve">г.             </w:t>
      </w:r>
      <w:r w:rsidR="0033212B">
        <w:rPr>
          <w:sz w:val="28"/>
          <w:szCs w:val="28"/>
        </w:rPr>
        <w:t xml:space="preserve">        </w:t>
      </w:r>
      <w:r>
        <w:rPr>
          <w:sz w:val="28"/>
          <w:szCs w:val="28"/>
        </w:rPr>
        <w:t xml:space="preserve">                     «26» февраля</w:t>
      </w:r>
      <w:r w:rsidR="0033212B">
        <w:rPr>
          <w:sz w:val="28"/>
          <w:szCs w:val="28"/>
        </w:rPr>
        <w:t xml:space="preserve"> 2021</w:t>
      </w:r>
      <w:r w:rsidR="00980938" w:rsidRPr="00C11F23">
        <w:rPr>
          <w:sz w:val="28"/>
          <w:szCs w:val="28"/>
        </w:rPr>
        <w:t xml:space="preserve"> г. </w:t>
      </w:r>
    </w:p>
    <w:p w:rsidR="00980938" w:rsidRPr="00C11F23" w:rsidRDefault="00980938" w:rsidP="00980938">
      <w:pPr>
        <w:ind w:firstLine="540"/>
        <w:rPr>
          <w:sz w:val="28"/>
          <w:szCs w:val="28"/>
        </w:rPr>
      </w:pPr>
      <w:r w:rsidRPr="00C11F23">
        <w:rPr>
          <w:sz w:val="28"/>
          <w:szCs w:val="28"/>
        </w:rPr>
        <w:t xml:space="preserve">М.П.                                                                           </w:t>
      </w:r>
    </w:p>
    <w:p w:rsidR="00980938" w:rsidRPr="00C11F23" w:rsidRDefault="00980938" w:rsidP="00980938">
      <w:pPr>
        <w:ind w:firstLine="540"/>
        <w:rPr>
          <w:sz w:val="28"/>
          <w:szCs w:val="28"/>
        </w:rPr>
      </w:pPr>
    </w:p>
    <w:p w:rsidR="00980938" w:rsidRPr="00C11F23" w:rsidRDefault="00980938" w:rsidP="00980938">
      <w:pPr>
        <w:pStyle w:val="Pa10"/>
        <w:jc w:val="both"/>
        <w:rPr>
          <w:sz w:val="28"/>
          <w:szCs w:val="28"/>
        </w:rPr>
      </w:pPr>
      <w:r w:rsidRPr="00C11F23">
        <w:rPr>
          <w:sz w:val="28"/>
          <w:szCs w:val="28"/>
        </w:rPr>
        <w:t xml:space="preserve">Коллективный договор прошел регистрацию в ____________________горкоме (райкоме) Профсоюза </w:t>
      </w:r>
    </w:p>
    <w:p w:rsidR="00980938" w:rsidRPr="00C11F23" w:rsidRDefault="00980938" w:rsidP="00980938">
      <w:pPr>
        <w:pStyle w:val="Pa10"/>
        <w:jc w:val="both"/>
        <w:rPr>
          <w:sz w:val="28"/>
          <w:szCs w:val="28"/>
        </w:rPr>
      </w:pPr>
      <w:r w:rsidRPr="00C11F23">
        <w:rPr>
          <w:sz w:val="28"/>
          <w:szCs w:val="28"/>
        </w:rPr>
        <w:t>Регистрационн</w:t>
      </w:r>
      <w:r w:rsidR="00357FA2">
        <w:rPr>
          <w:sz w:val="28"/>
          <w:szCs w:val="28"/>
        </w:rPr>
        <w:t xml:space="preserve">ый №      от « 26 </w:t>
      </w:r>
      <w:r w:rsidR="0033212B">
        <w:rPr>
          <w:sz w:val="28"/>
          <w:szCs w:val="28"/>
        </w:rPr>
        <w:t>»</w:t>
      </w:r>
      <w:r w:rsidR="00357FA2">
        <w:rPr>
          <w:sz w:val="28"/>
          <w:szCs w:val="28"/>
        </w:rPr>
        <w:t xml:space="preserve"> февраля </w:t>
      </w:r>
      <w:r w:rsidR="0033212B">
        <w:rPr>
          <w:sz w:val="28"/>
          <w:szCs w:val="28"/>
        </w:rPr>
        <w:t>2021</w:t>
      </w:r>
      <w:r w:rsidRPr="00C11F23">
        <w:rPr>
          <w:sz w:val="28"/>
          <w:szCs w:val="28"/>
        </w:rPr>
        <w:t xml:space="preserve">г. </w:t>
      </w:r>
    </w:p>
    <w:p w:rsidR="00980938" w:rsidRPr="00C11F23" w:rsidRDefault="00980938" w:rsidP="00980938">
      <w:pPr>
        <w:pStyle w:val="Pa10"/>
        <w:jc w:val="both"/>
        <w:rPr>
          <w:sz w:val="28"/>
          <w:szCs w:val="28"/>
        </w:rPr>
      </w:pPr>
      <w:r w:rsidRPr="00C11F23">
        <w:rPr>
          <w:sz w:val="28"/>
          <w:szCs w:val="28"/>
        </w:rPr>
        <w:t xml:space="preserve">Председатель территориальной </w:t>
      </w:r>
    </w:p>
    <w:p w:rsidR="00980938" w:rsidRPr="00C11F23" w:rsidRDefault="00980938" w:rsidP="00980938">
      <w:pPr>
        <w:pStyle w:val="Pa10"/>
        <w:jc w:val="both"/>
        <w:rPr>
          <w:sz w:val="28"/>
          <w:szCs w:val="28"/>
        </w:rPr>
      </w:pPr>
      <w:r w:rsidRPr="00C11F23">
        <w:rPr>
          <w:sz w:val="28"/>
          <w:szCs w:val="28"/>
        </w:rPr>
        <w:t xml:space="preserve">профсоюзной организации______________________________ </w:t>
      </w:r>
    </w:p>
    <w:p w:rsidR="00980938" w:rsidRPr="00C11F23" w:rsidRDefault="00980938" w:rsidP="00980938">
      <w:pPr>
        <w:pStyle w:val="Pa10"/>
        <w:ind w:left="4248" w:firstLine="432"/>
        <w:jc w:val="both"/>
        <w:rPr>
          <w:sz w:val="28"/>
          <w:szCs w:val="28"/>
        </w:rPr>
      </w:pPr>
      <w:r w:rsidRPr="00C11F23">
        <w:rPr>
          <w:rStyle w:val="A30"/>
          <w:color w:val="auto"/>
          <w:sz w:val="28"/>
          <w:szCs w:val="28"/>
        </w:rPr>
        <w:t xml:space="preserve">(Ф.И.О.) </w:t>
      </w:r>
    </w:p>
    <w:p w:rsidR="00980938" w:rsidRPr="00C11F23" w:rsidRDefault="00980938" w:rsidP="00980938">
      <w:pPr>
        <w:pStyle w:val="Pa10"/>
        <w:jc w:val="both"/>
        <w:rPr>
          <w:sz w:val="28"/>
          <w:szCs w:val="28"/>
        </w:rPr>
      </w:pPr>
      <w:r w:rsidRPr="00C11F23">
        <w:rPr>
          <w:sz w:val="28"/>
          <w:szCs w:val="28"/>
        </w:rPr>
        <w:t xml:space="preserve">М.П. </w:t>
      </w:r>
    </w:p>
    <w:p w:rsidR="00980938" w:rsidRPr="00C11F23" w:rsidRDefault="00980938" w:rsidP="00980938">
      <w:pPr>
        <w:ind w:firstLine="540"/>
        <w:rPr>
          <w:sz w:val="28"/>
          <w:szCs w:val="28"/>
        </w:rPr>
      </w:pPr>
    </w:p>
    <w:p w:rsidR="00980938" w:rsidRPr="00C11F23" w:rsidRDefault="00980938">
      <w:pPr>
        <w:rPr>
          <w:b/>
        </w:rPr>
      </w:pPr>
      <w:r w:rsidRPr="00C11F23">
        <w:rPr>
          <w:b/>
        </w:rPr>
        <w:br w:type="page"/>
      </w:r>
    </w:p>
    <w:p w:rsidR="00B15C05" w:rsidRPr="001A6CD2" w:rsidRDefault="00B15C05" w:rsidP="009813C5">
      <w:pPr>
        <w:spacing w:after="120"/>
        <w:jc w:val="center"/>
        <w:rPr>
          <w:b/>
          <w:sz w:val="22"/>
          <w:szCs w:val="22"/>
        </w:rPr>
      </w:pPr>
      <w:r w:rsidRPr="001A6CD2">
        <w:rPr>
          <w:b/>
          <w:sz w:val="22"/>
          <w:szCs w:val="22"/>
          <w:lang w:val="en-US"/>
        </w:rPr>
        <w:lastRenderedPageBreak/>
        <w:t>I</w:t>
      </w:r>
      <w:r w:rsidRPr="001A6CD2">
        <w:rPr>
          <w:b/>
          <w:sz w:val="22"/>
          <w:szCs w:val="22"/>
        </w:rPr>
        <w:t>. Общие положения</w:t>
      </w:r>
    </w:p>
    <w:p w:rsidR="00D32F3C" w:rsidRPr="001A6CD2" w:rsidRDefault="00D32F3C" w:rsidP="00D32F3C">
      <w:pPr>
        <w:ind w:firstLine="540"/>
        <w:jc w:val="both"/>
        <w:rPr>
          <w:sz w:val="22"/>
          <w:szCs w:val="22"/>
        </w:rPr>
      </w:pPr>
      <w:r w:rsidRPr="001A6CD2">
        <w:rPr>
          <w:sz w:val="22"/>
          <w:szCs w:val="22"/>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w:t>
      </w:r>
      <w:r w:rsidR="00B9047D">
        <w:rPr>
          <w:sz w:val="22"/>
          <w:szCs w:val="22"/>
        </w:rPr>
        <w:t>казён</w:t>
      </w:r>
      <w:r w:rsidRPr="001A6CD2">
        <w:rPr>
          <w:sz w:val="22"/>
          <w:szCs w:val="22"/>
        </w:rPr>
        <w:t xml:space="preserve">ном общеобразовательном учреждении </w:t>
      </w:r>
      <w:r w:rsidRPr="00B9047D">
        <w:rPr>
          <w:sz w:val="20"/>
          <w:szCs w:val="20"/>
        </w:rPr>
        <w:t>«</w:t>
      </w:r>
      <w:r w:rsidR="00B9047D">
        <w:rPr>
          <w:sz w:val="22"/>
          <w:szCs w:val="22"/>
        </w:rPr>
        <w:t xml:space="preserve">Краснопольская основная общеобразовательная школа </w:t>
      </w:r>
      <w:r w:rsidRPr="00B9047D">
        <w:rPr>
          <w:sz w:val="20"/>
          <w:szCs w:val="20"/>
        </w:rPr>
        <w:t>»</w:t>
      </w:r>
      <w:r w:rsidRPr="001A6CD2">
        <w:rPr>
          <w:sz w:val="22"/>
          <w:szCs w:val="22"/>
        </w:rPr>
        <w:t xml:space="preserve"> (далее – Организация, ОО).</w:t>
      </w:r>
    </w:p>
    <w:p w:rsidR="00D32F3C" w:rsidRPr="001A6CD2" w:rsidRDefault="00D32F3C" w:rsidP="00D32F3C">
      <w:pPr>
        <w:ind w:firstLine="540"/>
        <w:jc w:val="both"/>
        <w:rPr>
          <w:sz w:val="22"/>
          <w:szCs w:val="22"/>
        </w:rPr>
      </w:pPr>
      <w:r w:rsidRPr="001A6CD2">
        <w:rPr>
          <w:sz w:val="22"/>
          <w:szCs w:val="22"/>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5C05" w:rsidRPr="001A6CD2" w:rsidRDefault="00B15C05" w:rsidP="00D32F3C">
      <w:pPr>
        <w:ind w:firstLine="540"/>
        <w:jc w:val="both"/>
        <w:rPr>
          <w:sz w:val="22"/>
          <w:szCs w:val="22"/>
        </w:rPr>
      </w:pPr>
      <w:r w:rsidRPr="001A6CD2">
        <w:rPr>
          <w:sz w:val="22"/>
          <w:szCs w:val="22"/>
        </w:rPr>
        <w:t>1.3. Сторонами коллективного договора являются:</w:t>
      </w:r>
    </w:p>
    <w:p w:rsidR="0069178F" w:rsidRPr="001A6CD2" w:rsidRDefault="0069178F" w:rsidP="0035129B">
      <w:pPr>
        <w:tabs>
          <w:tab w:val="left" w:pos="0"/>
        </w:tabs>
        <w:ind w:firstLine="540"/>
        <w:jc w:val="both"/>
        <w:rPr>
          <w:sz w:val="22"/>
          <w:szCs w:val="22"/>
          <w:lang w:eastAsia="ar-SA"/>
        </w:rPr>
      </w:pPr>
      <w:r w:rsidRPr="001A6CD2">
        <w:rPr>
          <w:sz w:val="22"/>
          <w:szCs w:val="22"/>
          <w:lang w:eastAsia="ar-SA"/>
        </w:rPr>
        <w:t xml:space="preserve">- работники </w:t>
      </w:r>
      <w:r w:rsidR="00CC02CD" w:rsidRPr="001A6CD2">
        <w:rPr>
          <w:sz w:val="22"/>
          <w:szCs w:val="22"/>
        </w:rPr>
        <w:t>Организации</w:t>
      </w:r>
      <w:r w:rsidRPr="001A6CD2">
        <w:rPr>
          <w:sz w:val="22"/>
          <w:szCs w:val="22"/>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69178F" w:rsidRPr="001A6CD2" w:rsidRDefault="0069178F" w:rsidP="0035129B">
      <w:pPr>
        <w:ind w:firstLine="540"/>
        <w:jc w:val="both"/>
        <w:rPr>
          <w:sz w:val="22"/>
          <w:szCs w:val="22"/>
          <w:lang w:eastAsia="ar-SA"/>
        </w:rPr>
      </w:pPr>
      <w:r w:rsidRPr="001A6CD2">
        <w:rPr>
          <w:sz w:val="22"/>
          <w:szCs w:val="22"/>
          <w:lang w:eastAsia="ar-SA"/>
        </w:rPr>
        <w:t>- работодатель в лице его представителя – руководителя образовательно</w:t>
      </w:r>
      <w:r w:rsidR="00CC02CD" w:rsidRPr="001A6CD2">
        <w:rPr>
          <w:sz w:val="22"/>
          <w:szCs w:val="22"/>
          <w:lang w:eastAsia="ar-SA"/>
        </w:rPr>
        <w:t>й</w:t>
      </w:r>
      <w:r w:rsidR="00CC02CD" w:rsidRPr="001A6CD2">
        <w:rPr>
          <w:sz w:val="22"/>
          <w:szCs w:val="22"/>
        </w:rPr>
        <w:t>Организации</w:t>
      </w:r>
      <w:r w:rsidRPr="001A6CD2">
        <w:rPr>
          <w:sz w:val="22"/>
          <w:szCs w:val="22"/>
          <w:lang w:eastAsia="ar-SA"/>
        </w:rPr>
        <w:t xml:space="preserve">. </w:t>
      </w:r>
    </w:p>
    <w:p w:rsidR="0069178F" w:rsidRPr="001A6CD2" w:rsidRDefault="0069178F" w:rsidP="0035129B">
      <w:pPr>
        <w:ind w:firstLine="540"/>
        <w:jc w:val="both"/>
        <w:rPr>
          <w:sz w:val="22"/>
          <w:szCs w:val="22"/>
          <w:lang w:eastAsia="ar-SA"/>
        </w:rPr>
      </w:pPr>
      <w:r w:rsidRPr="001A6CD2">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1A6CD2" w:rsidRDefault="0069178F" w:rsidP="0035129B">
      <w:pPr>
        <w:ind w:firstLine="540"/>
        <w:jc w:val="both"/>
        <w:rPr>
          <w:sz w:val="22"/>
          <w:szCs w:val="22"/>
          <w:lang w:eastAsia="ar-SA"/>
        </w:rPr>
      </w:pPr>
      <w:r w:rsidRPr="001A6CD2">
        <w:rPr>
          <w:sz w:val="22"/>
          <w:szCs w:val="22"/>
          <w:lang w:eastAsia="ar-SA"/>
        </w:rPr>
        <w:t xml:space="preserve">1.5. Действие настоящего коллективного договора распространяется на всех работников </w:t>
      </w:r>
      <w:r w:rsidR="00CC02CD" w:rsidRPr="001A6CD2">
        <w:rPr>
          <w:sz w:val="22"/>
          <w:szCs w:val="22"/>
        </w:rPr>
        <w:t>Организации</w:t>
      </w:r>
      <w:r w:rsidRPr="001A6CD2">
        <w:rPr>
          <w:sz w:val="22"/>
          <w:szCs w:val="22"/>
          <w:lang w:eastAsia="ar-SA"/>
        </w:rPr>
        <w:t>.</w:t>
      </w:r>
    </w:p>
    <w:p w:rsidR="00D32F3C" w:rsidRPr="001A6CD2" w:rsidRDefault="00D32F3C" w:rsidP="00D32F3C">
      <w:pPr>
        <w:ind w:firstLine="540"/>
        <w:jc w:val="both"/>
        <w:rPr>
          <w:sz w:val="22"/>
          <w:szCs w:val="22"/>
          <w:lang w:eastAsia="ar-SA"/>
        </w:rPr>
      </w:pPr>
      <w:r w:rsidRPr="001A6CD2">
        <w:rPr>
          <w:sz w:val="22"/>
          <w:szCs w:val="22"/>
          <w:lang w:eastAsia="ar-SA"/>
        </w:rPr>
        <w:t>1.6. Льготы и гарантии, предоставляемые по ходатайству профкома или из средств профсоюзного бюджета, распространяются только на членов Профсоюза.</w:t>
      </w:r>
    </w:p>
    <w:p w:rsidR="00D32F3C" w:rsidRPr="001A6CD2" w:rsidRDefault="00D32F3C" w:rsidP="00D32F3C">
      <w:pPr>
        <w:ind w:firstLine="540"/>
        <w:jc w:val="both"/>
        <w:rPr>
          <w:sz w:val="22"/>
          <w:szCs w:val="22"/>
          <w:lang w:eastAsia="ar-SA"/>
        </w:rPr>
      </w:pPr>
      <w:r w:rsidRPr="001A6CD2">
        <w:rPr>
          <w:sz w:val="22"/>
          <w:szCs w:val="22"/>
          <w:lang w:eastAsia="ar-SA"/>
        </w:rPr>
        <w:t>1.7.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D32F3C" w:rsidRPr="001A6CD2" w:rsidRDefault="00D32F3C" w:rsidP="00D32F3C">
      <w:pPr>
        <w:ind w:firstLine="540"/>
        <w:jc w:val="both"/>
        <w:rPr>
          <w:sz w:val="22"/>
          <w:szCs w:val="22"/>
          <w:lang w:eastAsia="ar-SA"/>
        </w:rPr>
      </w:pPr>
      <w:r w:rsidRPr="001A6CD2">
        <w:rPr>
          <w:sz w:val="22"/>
          <w:szCs w:val="22"/>
          <w:lang w:eastAsia="ar-SA"/>
        </w:rPr>
        <w:t xml:space="preserve">1.8. Коллективный договор сохраняет свое действие в случае изменения наименования </w:t>
      </w:r>
      <w:r w:rsidRPr="001A6CD2">
        <w:rPr>
          <w:sz w:val="22"/>
          <w:szCs w:val="22"/>
        </w:rPr>
        <w:t>Организации</w:t>
      </w:r>
      <w:r w:rsidRPr="001A6CD2">
        <w:rPr>
          <w:sz w:val="22"/>
          <w:szCs w:val="22"/>
          <w:lang w:eastAsia="ar-SA"/>
        </w:rPr>
        <w:t xml:space="preserve">, в том числе изменения типа образовательной </w:t>
      </w:r>
      <w:r w:rsidRPr="001A6CD2">
        <w:rPr>
          <w:sz w:val="22"/>
          <w:szCs w:val="22"/>
        </w:rPr>
        <w:t>организации</w:t>
      </w:r>
      <w:r w:rsidRPr="001A6CD2">
        <w:rPr>
          <w:sz w:val="22"/>
          <w:szCs w:val="22"/>
          <w:lang w:eastAsia="ar-SA"/>
        </w:rPr>
        <w:t xml:space="preserve"> (казенное, бюджетное, автономное),  расторжения трудового договора с руководителем образовательной </w:t>
      </w:r>
      <w:r w:rsidRPr="001A6CD2">
        <w:rPr>
          <w:sz w:val="22"/>
          <w:szCs w:val="22"/>
        </w:rPr>
        <w:t>организаци</w:t>
      </w:r>
      <w:r w:rsidRPr="001A6CD2">
        <w:rPr>
          <w:sz w:val="22"/>
          <w:szCs w:val="22"/>
          <w:lang w:eastAsia="ar-SA"/>
        </w:rPr>
        <w:t>и.</w:t>
      </w:r>
    </w:p>
    <w:p w:rsidR="00D32F3C" w:rsidRPr="001A6CD2" w:rsidRDefault="00D32F3C" w:rsidP="00D32F3C">
      <w:pPr>
        <w:ind w:firstLine="540"/>
        <w:jc w:val="both"/>
        <w:rPr>
          <w:sz w:val="22"/>
          <w:szCs w:val="22"/>
          <w:lang w:eastAsia="ar-SA"/>
        </w:rPr>
      </w:pPr>
      <w:r w:rsidRPr="001A6CD2">
        <w:rPr>
          <w:sz w:val="22"/>
          <w:szCs w:val="22"/>
          <w:lang w:eastAsia="ar-SA"/>
        </w:rPr>
        <w:t xml:space="preserve">1.9. При реорганизации (слиянии, присоединении, разделении, выделении, преобразовании) образовательной </w:t>
      </w:r>
      <w:r w:rsidRPr="001A6CD2">
        <w:rPr>
          <w:sz w:val="22"/>
          <w:szCs w:val="22"/>
        </w:rPr>
        <w:t>организации</w:t>
      </w:r>
      <w:r w:rsidRPr="001A6CD2">
        <w:rPr>
          <w:sz w:val="22"/>
          <w:szCs w:val="22"/>
          <w:lang w:eastAsia="ar-SA"/>
        </w:rPr>
        <w:t xml:space="preserve">  коллективный договор сохраняет свое действие в течение всего срока проведения указанных мероприятий.</w:t>
      </w:r>
    </w:p>
    <w:p w:rsidR="00D32F3C" w:rsidRPr="001A6CD2" w:rsidRDefault="00D32F3C" w:rsidP="00D32F3C">
      <w:pPr>
        <w:ind w:firstLine="540"/>
        <w:jc w:val="both"/>
        <w:rPr>
          <w:sz w:val="22"/>
          <w:szCs w:val="22"/>
          <w:lang w:eastAsia="ar-SA"/>
        </w:rPr>
      </w:pPr>
      <w:r w:rsidRPr="001A6CD2">
        <w:rPr>
          <w:sz w:val="22"/>
          <w:szCs w:val="22"/>
          <w:lang w:eastAsia="ar-SA"/>
        </w:rPr>
        <w:t xml:space="preserve">1.10. При ликвидации образовательной </w:t>
      </w:r>
      <w:r w:rsidRPr="001A6CD2">
        <w:rPr>
          <w:sz w:val="22"/>
          <w:szCs w:val="22"/>
        </w:rPr>
        <w:t>организации</w:t>
      </w:r>
      <w:r w:rsidRPr="001A6CD2">
        <w:rPr>
          <w:sz w:val="22"/>
          <w:szCs w:val="22"/>
          <w:lang w:eastAsia="ar-SA"/>
        </w:rPr>
        <w:t xml:space="preserve"> коллективный договор сохраняет свое действие в течение всего срока проведения ликвидации.</w:t>
      </w:r>
    </w:p>
    <w:p w:rsidR="00D32F3C" w:rsidRPr="001A6CD2" w:rsidRDefault="00D32F3C" w:rsidP="00D32F3C">
      <w:pPr>
        <w:ind w:firstLine="540"/>
        <w:jc w:val="both"/>
        <w:rPr>
          <w:sz w:val="22"/>
          <w:szCs w:val="22"/>
          <w:lang w:eastAsia="ar-SA"/>
        </w:rPr>
      </w:pPr>
      <w:r w:rsidRPr="001A6CD2">
        <w:rPr>
          <w:sz w:val="22"/>
          <w:szCs w:val="22"/>
          <w:lang w:eastAsia="ar-SA"/>
        </w:rPr>
        <w:t xml:space="preserve">1.11. </w:t>
      </w:r>
      <w:r w:rsidRPr="001A6CD2">
        <w:rPr>
          <w:rStyle w:val="A00"/>
          <w:color w:val="auto"/>
          <w:sz w:val="22"/>
          <w:szCs w:val="22"/>
        </w:rPr>
        <w:t>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Республики Калмыкия и положениями действующего коллективного договора</w:t>
      </w:r>
      <w:r w:rsidRPr="001A6CD2">
        <w:rPr>
          <w:sz w:val="22"/>
          <w:szCs w:val="22"/>
          <w:lang w:eastAsia="ar-SA"/>
        </w:rPr>
        <w:t>.</w:t>
      </w:r>
    </w:p>
    <w:p w:rsidR="00D32F3C" w:rsidRPr="001A6CD2" w:rsidRDefault="00D32F3C" w:rsidP="00D32F3C">
      <w:pPr>
        <w:ind w:firstLine="540"/>
        <w:jc w:val="both"/>
        <w:rPr>
          <w:sz w:val="22"/>
          <w:szCs w:val="22"/>
          <w:lang w:eastAsia="ar-SA"/>
        </w:rPr>
      </w:pPr>
      <w:r w:rsidRPr="001A6CD2">
        <w:rPr>
          <w:sz w:val="22"/>
          <w:szCs w:val="22"/>
          <w:lang w:eastAsia="ar-SA"/>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32F3C" w:rsidRPr="001A6CD2" w:rsidRDefault="00D32F3C" w:rsidP="00D32F3C">
      <w:pPr>
        <w:ind w:firstLine="540"/>
        <w:jc w:val="both"/>
        <w:rPr>
          <w:sz w:val="22"/>
          <w:szCs w:val="22"/>
          <w:lang w:eastAsia="ar-SA"/>
        </w:rPr>
      </w:pPr>
      <w:r w:rsidRPr="001A6CD2">
        <w:rPr>
          <w:sz w:val="22"/>
          <w:szCs w:val="22"/>
          <w:lang w:eastAsia="ar-SA"/>
        </w:rPr>
        <w:t xml:space="preserve">1.13.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w:t>
      </w:r>
      <w:r w:rsidRPr="001A6CD2">
        <w:rPr>
          <w:sz w:val="22"/>
          <w:szCs w:val="22"/>
        </w:rPr>
        <w:t>организации</w:t>
      </w:r>
      <w:r w:rsidRPr="001A6CD2">
        <w:rPr>
          <w:sz w:val="22"/>
          <w:szCs w:val="22"/>
          <w:lang w:eastAsia="ar-SA"/>
        </w:rPr>
        <w:t>.</w:t>
      </w:r>
    </w:p>
    <w:p w:rsidR="00D32F3C" w:rsidRPr="001A6CD2" w:rsidRDefault="00D32F3C" w:rsidP="00D32F3C">
      <w:pPr>
        <w:ind w:firstLine="540"/>
        <w:jc w:val="both"/>
        <w:rPr>
          <w:sz w:val="22"/>
          <w:szCs w:val="22"/>
          <w:lang w:eastAsia="ar-SA"/>
        </w:rPr>
      </w:pPr>
      <w:r w:rsidRPr="001A6CD2">
        <w:rPr>
          <w:sz w:val="22"/>
          <w:szCs w:val="22"/>
          <w:lang w:eastAsia="ar-SA"/>
        </w:rPr>
        <w:t>1.14. Все спорные вопросы по толкованию и реализации положений коллективного договора решаются сторонами.</w:t>
      </w:r>
    </w:p>
    <w:p w:rsidR="00D32F3C" w:rsidRPr="001A6CD2" w:rsidRDefault="00D32F3C" w:rsidP="00D32F3C">
      <w:pPr>
        <w:ind w:firstLine="540"/>
        <w:jc w:val="both"/>
        <w:rPr>
          <w:sz w:val="22"/>
          <w:szCs w:val="22"/>
          <w:lang w:eastAsia="ar-SA"/>
        </w:rPr>
      </w:pPr>
      <w:r w:rsidRPr="001A6CD2">
        <w:rPr>
          <w:sz w:val="22"/>
          <w:szCs w:val="22"/>
          <w:lang w:eastAsia="ar-SA"/>
        </w:rPr>
        <w:t xml:space="preserve">1.15. </w:t>
      </w:r>
      <w:r w:rsidRPr="001A6CD2">
        <w:rPr>
          <w:sz w:val="22"/>
          <w:szCs w:val="22"/>
        </w:rPr>
        <w:t>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
    <w:p w:rsidR="00D32F3C" w:rsidRPr="001A6CD2" w:rsidRDefault="00D32F3C" w:rsidP="00D32F3C">
      <w:pPr>
        <w:ind w:firstLine="540"/>
        <w:jc w:val="both"/>
        <w:rPr>
          <w:sz w:val="22"/>
          <w:szCs w:val="22"/>
        </w:rPr>
      </w:pPr>
      <w:r w:rsidRPr="001A6CD2">
        <w:rPr>
          <w:sz w:val="22"/>
          <w:szCs w:val="22"/>
        </w:rPr>
        <w:t xml:space="preserve">1.16.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D32F3C" w:rsidRPr="001A6CD2" w:rsidRDefault="00D32F3C" w:rsidP="00D32F3C">
      <w:pPr>
        <w:ind w:firstLine="540"/>
        <w:jc w:val="both"/>
        <w:rPr>
          <w:sz w:val="22"/>
          <w:szCs w:val="22"/>
          <w:lang w:eastAsia="ar-SA"/>
        </w:rPr>
      </w:pPr>
      <w:r w:rsidRPr="001A6CD2">
        <w:rPr>
          <w:sz w:val="22"/>
          <w:szCs w:val="22"/>
          <w:lang w:eastAsia="ar-SA"/>
        </w:rPr>
        <w:t xml:space="preserve">1.15. Настоящий договор вступает в силу с момента его подписания сторонами и действует до </w:t>
      </w:r>
      <w:r w:rsidR="0033212B" w:rsidRPr="0033212B">
        <w:rPr>
          <w:sz w:val="22"/>
          <w:szCs w:val="22"/>
          <w:lang w:eastAsia="ar-SA"/>
        </w:rPr>
        <w:t>31 декабря 2023</w:t>
      </w:r>
      <w:r w:rsidRPr="0033212B">
        <w:rPr>
          <w:sz w:val="22"/>
          <w:szCs w:val="22"/>
          <w:lang w:eastAsia="ar-SA"/>
        </w:rPr>
        <w:t xml:space="preserve"> года.</w:t>
      </w:r>
    </w:p>
    <w:p w:rsidR="0069178F" w:rsidRPr="001A6CD2" w:rsidRDefault="00D32F3C" w:rsidP="00D32F3C">
      <w:pPr>
        <w:ind w:firstLine="540"/>
        <w:jc w:val="both"/>
        <w:rPr>
          <w:sz w:val="22"/>
          <w:szCs w:val="22"/>
          <w:lang w:eastAsia="ar-SA"/>
        </w:rPr>
      </w:pPr>
      <w:r w:rsidRPr="001A6CD2">
        <w:rPr>
          <w:sz w:val="22"/>
          <w:szCs w:val="22"/>
          <w:lang w:eastAsia="ar-SA"/>
        </w:rPr>
        <w:t>1.16. Стороны имеют право продлить действие коллективного договора на срок до трех лет.</w:t>
      </w:r>
      <w:r w:rsidRPr="001A6CD2">
        <w:rPr>
          <w:rStyle w:val="A00"/>
          <w:color w:val="auto"/>
          <w:sz w:val="22"/>
          <w:szCs w:val="22"/>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578D0" w:rsidRPr="001A6CD2" w:rsidRDefault="00E578D0" w:rsidP="0035129B">
      <w:pPr>
        <w:ind w:firstLine="540"/>
        <w:jc w:val="center"/>
        <w:rPr>
          <w:b/>
          <w:sz w:val="22"/>
          <w:szCs w:val="22"/>
        </w:rPr>
      </w:pPr>
    </w:p>
    <w:p w:rsidR="00E578D0" w:rsidRPr="001A6CD2" w:rsidRDefault="00E578D0" w:rsidP="0035129B">
      <w:pPr>
        <w:ind w:firstLine="540"/>
        <w:jc w:val="center"/>
        <w:rPr>
          <w:b/>
          <w:sz w:val="22"/>
          <w:szCs w:val="22"/>
        </w:rPr>
      </w:pPr>
      <w:r w:rsidRPr="001A6CD2">
        <w:rPr>
          <w:b/>
          <w:sz w:val="22"/>
          <w:szCs w:val="22"/>
          <w:lang w:val="en-US"/>
        </w:rPr>
        <w:t>II</w:t>
      </w:r>
      <w:r w:rsidRPr="001A6CD2">
        <w:rPr>
          <w:b/>
          <w:sz w:val="22"/>
          <w:szCs w:val="22"/>
        </w:rPr>
        <w:t>. СОЦИАЛЬНОЕ ПАРТНЕРСТВО И КООРДИНАЦИЯ ДЕЙСТВИЙ        СТОРОН КОЛЛЕКТИВНОГО ДОГОВОРА</w:t>
      </w:r>
    </w:p>
    <w:p w:rsidR="00E578D0" w:rsidRPr="009813C5" w:rsidRDefault="00E578D0" w:rsidP="0035129B">
      <w:pPr>
        <w:ind w:firstLine="540"/>
        <w:jc w:val="both"/>
        <w:rPr>
          <w:b/>
          <w:sz w:val="16"/>
          <w:szCs w:val="16"/>
        </w:rPr>
      </w:pPr>
    </w:p>
    <w:p w:rsidR="00E578D0" w:rsidRPr="001A6CD2" w:rsidRDefault="00E578D0" w:rsidP="0035129B">
      <w:pPr>
        <w:ind w:firstLine="540"/>
        <w:jc w:val="both"/>
        <w:rPr>
          <w:sz w:val="22"/>
          <w:szCs w:val="22"/>
        </w:rPr>
      </w:pPr>
      <w:r w:rsidRPr="001A6CD2">
        <w:rPr>
          <w:sz w:val="22"/>
          <w:szCs w:val="22"/>
        </w:rPr>
        <w:t>2.1. В целях развития социального партнерства стороны обязуются:</w:t>
      </w:r>
    </w:p>
    <w:p w:rsidR="00E578D0" w:rsidRPr="001A6CD2" w:rsidRDefault="00E578D0" w:rsidP="006D74FD">
      <w:pPr>
        <w:numPr>
          <w:ilvl w:val="0"/>
          <w:numId w:val="9"/>
        </w:numPr>
        <w:tabs>
          <w:tab w:val="clear" w:pos="1287"/>
          <w:tab w:val="num" w:pos="993"/>
        </w:tabs>
        <w:ind w:left="0" w:firstLine="540"/>
        <w:jc w:val="both"/>
        <w:rPr>
          <w:sz w:val="22"/>
          <w:szCs w:val="22"/>
        </w:rPr>
      </w:pPr>
      <w:r w:rsidRPr="001A6CD2">
        <w:rPr>
          <w:sz w:val="22"/>
          <w:szCs w:val="22"/>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E578D0" w:rsidRPr="001A6CD2" w:rsidRDefault="00E578D0" w:rsidP="006D74FD">
      <w:pPr>
        <w:numPr>
          <w:ilvl w:val="0"/>
          <w:numId w:val="9"/>
        </w:numPr>
        <w:tabs>
          <w:tab w:val="clear" w:pos="1287"/>
          <w:tab w:val="num" w:pos="993"/>
        </w:tabs>
        <w:ind w:left="0" w:firstLine="540"/>
        <w:jc w:val="both"/>
        <w:rPr>
          <w:sz w:val="22"/>
          <w:szCs w:val="22"/>
        </w:rPr>
      </w:pPr>
      <w:r w:rsidRPr="001A6CD2">
        <w:rPr>
          <w:sz w:val="22"/>
          <w:szCs w:val="22"/>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578D0" w:rsidRPr="001A6CD2" w:rsidRDefault="00E578D0" w:rsidP="006D74FD">
      <w:pPr>
        <w:numPr>
          <w:ilvl w:val="0"/>
          <w:numId w:val="9"/>
        </w:numPr>
        <w:tabs>
          <w:tab w:val="clear" w:pos="1287"/>
          <w:tab w:val="num" w:pos="993"/>
        </w:tabs>
        <w:ind w:left="0" w:firstLine="540"/>
        <w:jc w:val="both"/>
        <w:rPr>
          <w:sz w:val="22"/>
          <w:szCs w:val="22"/>
        </w:rPr>
      </w:pPr>
      <w:r w:rsidRPr="001A6CD2">
        <w:rPr>
          <w:sz w:val="22"/>
          <w:szCs w:val="22"/>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E578D0" w:rsidRPr="001A6CD2" w:rsidRDefault="00E578D0" w:rsidP="006D74FD">
      <w:pPr>
        <w:numPr>
          <w:ilvl w:val="0"/>
          <w:numId w:val="9"/>
        </w:numPr>
        <w:tabs>
          <w:tab w:val="clear" w:pos="1287"/>
          <w:tab w:val="num" w:pos="993"/>
        </w:tabs>
        <w:ind w:left="0" w:firstLine="540"/>
        <w:jc w:val="both"/>
        <w:rPr>
          <w:sz w:val="22"/>
          <w:szCs w:val="22"/>
        </w:rPr>
      </w:pPr>
      <w:r w:rsidRPr="001A6CD2">
        <w:rPr>
          <w:sz w:val="22"/>
          <w:szCs w:val="22"/>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E578D0" w:rsidRPr="001A6CD2" w:rsidRDefault="00E578D0" w:rsidP="0035129B">
      <w:pPr>
        <w:pStyle w:val="a7"/>
        <w:spacing w:after="0"/>
        <w:ind w:left="0" w:firstLine="540"/>
        <w:rPr>
          <w:sz w:val="22"/>
          <w:szCs w:val="22"/>
        </w:rPr>
      </w:pPr>
      <w:r w:rsidRPr="001A6CD2">
        <w:rPr>
          <w:sz w:val="22"/>
          <w:szCs w:val="22"/>
        </w:rPr>
        <w:t>2.2. Работодатель обязуется:</w:t>
      </w:r>
    </w:p>
    <w:p w:rsidR="00E578D0" w:rsidRPr="001A6CD2" w:rsidRDefault="00E578D0" w:rsidP="006D74FD">
      <w:pPr>
        <w:pStyle w:val="a7"/>
        <w:numPr>
          <w:ilvl w:val="0"/>
          <w:numId w:val="10"/>
        </w:numPr>
        <w:tabs>
          <w:tab w:val="clear" w:pos="1287"/>
          <w:tab w:val="num" w:pos="851"/>
        </w:tabs>
        <w:spacing w:after="0"/>
        <w:ind w:left="0" w:firstLine="540"/>
        <w:jc w:val="both"/>
        <w:rPr>
          <w:sz w:val="22"/>
          <w:szCs w:val="22"/>
        </w:rPr>
      </w:pPr>
      <w:r w:rsidRPr="001A6CD2">
        <w:rPr>
          <w:sz w:val="22"/>
          <w:szCs w:val="22"/>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E578D0" w:rsidRPr="001A6CD2" w:rsidRDefault="00E578D0" w:rsidP="006D74FD">
      <w:pPr>
        <w:pStyle w:val="a7"/>
        <w:numPr>
          <w:ilvl w:val="0"/>
          <w:numId w:val="10"/>
        </w:numPr>
        <w:tabs>
          <w:tab w:val="clear" w:pos="1287"/>
          <w:tab w:val="num" w:pos="851"/>
        </w:tabs>
        <w:spacing w:after="0"/>
        <w:ind w:left="0" w:firstLine="540"/>
        <w:jc w:val="both"/>
        <w:rPr>
          <w:sz w:val="22"/>
          <w:szCs w:val="22"/>
        </w:rPr>
      </w:pPr>
      <w:r w:rsidRPr="001A6CD2">
        <w:rPr>
          <w:sz w:val="22"/>
          <w:szCs w:val="22"/>
        </w:rPr>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E578D0" w:rsidRPr="001A6CD2" w:rsidRDefault="00E578D0" w:rsidP="006D74FD">
      <w:pPr>
        <w:pStyle w:val="a7"/>
        <w:numPr>
          <w:ilvl w:val="0"/>
          <w:numId w:val="10"/>
        </w:numPr>
        <w:tabs>
          <w:tab w:val="clear" w:pos="1287"/>
          <w:tab w:val="num" w:pos="851"/>
        </w:tabs>
        <w:spacing w:after="0"/>
        <w:ind w:left="0" w:firstLine="540"/>
        <w:jc w:val="both"/>
        <w:rPr>
          <w:sz w:val="22"/>
          <w:szCs w:val="22"/>
        </w:rPr>
      </w:pPr>
      <w:r w:rsidRPr="001A6CD2">
        <w:rPr>
          <w:sz w:val="22"/>
          <w:szCs w:val="22"/>
        </w:rPr>
        <w:t>Обеспечивать:</w:t>
      </w:r>
    </w:p>
    <w:p w:rsidR="00E578D0" w:rsidRPr="001A6CD2" w:rsidRDefault="00E578D0" w:rsidP="006D74FD">
      <w:pPr>
        <w:numPr>
          <w:ilvl w:val="0"/>
          <w:numId w:val="11"/>
        </w:numPr>
        <w:tabs>
          <w:tab w:val="clear" w:pos="1800"/>
          <w:tab w:val="num" w:pos="993"/>
        </w:tabs>
        <w:ind w:left="0" w:firstLine="540"/>
        <w:jc w:val="both"/>
        <w:rPr>
          <w:sz w:val="22"/>
          <w:szCs w:val="22"/>
        </w:rPr>
      </w:pPr>
      <w:r w:rsidRPr="001A6CD2">
        <w:rPr>
          <w:sz w:val="22"/>
          <w:szCs w:val="22"/>
        </w:rPr>
        <w:t xml:space="preserve">участие профкома в работе органов управления </w:t>
      </w:r>
      <w:r w:rsidR="008A07EE" w:rsidRPr="001A6CD2">
        <w:rPr>
          <w:sz w:val="22"/>
          <w:szCs w:val="22"/>
        </w:rPr>
        <w:t>ОО</w:t>
      </w:r>
      <w:r w:rsidRPr="001A6CD2">
        <w:rPr>
          <w:sz w:val="22"/>
          <w:szCs w:val="22"/>
        </w:rPr>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8A07EE" w:rsidRPr="001A6CD2">
        <w:rPr>
          <w:sz w:val="22"/>
          <w:szCs w:val="22"/>
        </w:rPr>
        <w:t>Организации</w:t>
      </w:r>
      <w:r w:rsidRPr="001A6CD2">
        <w:rPr>
          <w:sz w:val="22"/>
          <w:szCs w:val="22"/>
        </w:rPr>
        <w:t xml:space="preserve"> в целом;</w:t>
      </w:r>
    </w:p>
    <w:p w:rsidR="00E578D0" w:rsidRPr="001A6CD2" w:rsidRDefault="00E578D0" w:rsidP="006D74FD">
      <w:pPr>
        <w:numPr>
          <w:ilvl w:val="0"/>
          <w:numId w:val="11"/>
        </w:numPr>
        <w:tabs>
          <w:tab w:val="clear" w:pos="1800"/>
          <w:tab w:val="num" w:pos="993"/>
        </w:tabs>
        <w:ind w:left="0" w:firstLine="540"/>
        <w:jc w:val="both"/>
        <w:rPr>
          <w:sz w:val="22"/>
          <w:szCs w:val="22"/>
        </w:rPr>
      </w:pPr>
      <w:r w:rsidRPr="001A6CD2">
        <w:rPr>
          <w:sz w:val="22"/>
          <w:szCs w:val="22"/>
        </w:rPr>
        <w:t xml:space="preserve">осуществление мероприятий по внесению изменений и дополнений в устав </w:t>
      </w:r>
      <w:r w:rsidR="008A07EE" w:rsidRPr="001A6CD2">
        <w:rPr>
          <w:sz w:val="22"/>
          <w:szCs w:val="22"/>
        </w:rPr>
        <w:t>Организации</w:t>
      </w:r>
      <w:r w:rsidRPr="001A6CD2">
        <w:rPr>
          <w:sz w:val="22"/>
          <w:szCs w:val="22"/>
        </w:rPr>
        <w:t xml:space="preserve"> в связи с изменением типа </w:t>
      </w:r>
      <w:r w:rsidR="008A07EE" w:rsidRPr="001A6CD2">
        <w:rPr>
          <w:sz w:val="22"/>
          <w:szCs w:val="22"/>
        </w:rPr>
        <w:t>Организации</w:t>
      </w:r>
      <w:r w:rsidRPr="001A6CD2">
        <w:rPr>
          <w:sz w:val="22"/>
          <w:szCs w:val="22"/>
        </w:rPr>
        <w:t xml:space="preserve"> с обязательным участием работников.</w:t>
      </w:r>
    </w:p>
    <w:p w:rsidR="00E578D0" w:rsidRPr="001A6CD2" w:rsidRDefault="00E578D0" w:rsidP="00A060BE">
      <w:pPr>
        <w:numPr>
          <w:ilvl w:val="0"/>
          <w:numId w:val="10"/>
        </w:numPr>
        <w:tabs>
          <w:tab w:val="clear" w:pos="1287"/>
          <w:tab w:val="num" w:pos="851"/>
        </w:tabs>
        <w:ind w:left="0" w:firstLine="540"/>
        <w:jc w:val="both"/>
        <w:rPr>
          <w:sz w:val="22"/>
          <w:szCs w:val="22"/>
        </w:rPr>
      </w:pPr>
      <w:r w:rsidRPr="001A6CD2">
        <w:rPr>
          <w:sz w:val="22"/>
          <w:szCs w:val="22"/>
        </w:rPr>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A060BE" w:rsidRPr="001A6CD2" w:rsidRDefault="00A060BE" w:rsidP="00A060BE">
      <w:pPr>
        <w:pStyle w:val="af"/>
        <w:numPr>
          <w:ilvl w:val="0"/>
          <w:numId w:val="10"/>
        </w:numPr>
        <w:tabs>
          <w:tab w:val="clear" w:pos="1287"/>
          <w:tab w:val="num" w:pos="0"/>
        </w:tabs>
        <w:spacing w:after="0" w:line="240" w:lineRule="auto"/>
        <w:ind w:left="0" w:firstLine="567"/>
        <w:jc w:val="both"/>
        <w:rPr>
          <w:rFonts w:ascii="Times New Roman" w:hAnsi="Times New Roman"/>
        </w:rPr>
      </w:pPr>
      <w:r w:rsidRPr="001A6CD2">
        <w:rPr>
          <w:rFonts w:ascii="Times New Roman" w:hAnsi="Times New Roman"/>
        </w:rPr>
        <w:t xml:space="preserve">При рассмотрении вопросов, касающихся трудовых, социально-экономических прав и интересов работников </w:t>
      </w:r>
      <w:r w:rsidRPr="001A6CD2">
        <w:rPr>
          <w:rFonts w:ascii="Times New Roman" w:hAnsi="Times New Roman"/>
          <w:bCs/>
        </w:rPr>
        <w:t>Организации</w:t>
      </w:r>
      <w:r w:rsidRPr="001A6CD2">
        <w:rPr>
          <w:rFonts w:ascii="Times New Roman" w:hAnsi="Times New Roman"/>
        </w:rPr>
        <w:t>, включать в состав рабочих групп представителей первичной организации профсоюза.</w:t>
      </w:r>
    </w:p>
    <w:p w:rsidR="00E578D0" w:rsidRPr="001A6CD2" w:rsidRDefault="00E578D0" w:rsidP="00A060BE">
      <w:pPr>
        <w:numPr>
          <w:ilvl w:val="0"/>
          <w:numId w:val="10"/>
        </w:numPr>
        <w:tabs>
          <w:tab w:val="clear" w:pos="1287"/>
          <w:tab w:val="num" w:pos="851"/>
        </w:tabs>
        <w:ind w:left="0" w:firstLine="567"/>
        <w:jc w:val="both"/>
        <w:rPr>
          <w:sz w:val="22"/>
          <w:szCs w:val="22"/>
        </w:rPr>
      </w:pPr>
      <w:r w:rsidRPr="001A6CD2">
        <w:rPr>
          <w:sz w:val="22"/>
          <w:szCs w:val="22"/>
        </w:rPr>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8" w:history="1">
        <w:r w:rsidRPr="001A6CD2">
          <w:rPr>
            <w:sz w:val="22"/>
            <w:szCs w:val="22"/>
          </w:rPr>
          <w:t>п.2</w:t>
        </w:r>
      </w:hyperlink>
      <w:r w:rsidRPr="001A6CD2">
        <w:rPr>
          <w:sz w:val="22"/>
          <w:szCs w:val="22"/>
        </w:rPr>
        <w:t xml:space="preserve"> или 3 ч.1 ст. 81 ТК РФ, принимать только с предварительного согласия соответствующего вышестоящего выборного профсоюзного органа.</w:t>
      </w:r>
    </w:p>
    <w:p w:rsidR="00E578D0" w:rsidRPr="001A6CD2" w:rsidRDefault="00E578D0" w:rsidP="0035129B">
      <w:pPr>
        <w:pStyle w:val="33"/>
        <w:ind w:left="0" w:firstLine="540"/>
        <w:jc w:val="both"/>
        <w:rPr>
          <w:spacing w:val="-6"/>
          <w:sz w:val="22"/>
          <w:szCs w:val="22"/>
        </w:rPr>
      </w:pPr>
      <w:r w:rsidRPr="001A6CD2">
        <w:rPr>
          <w:spacing w:val="-6"/>
          <w:sz w:val="22"/>
          <w:szCs w:val="22"/>
        </w:rPr>
        <w:t xml:space="preserve"> 2.3. Взаимодействие работодателя с выборным органом первичной профсоюзной организации осуществляется посредством:</w:t>
      </w:r>
    </w:p>
    <w:p w:rsidR="00E578D0" w:rsidRPr="001A6CD2" w:rsidRDefault="00E578D0" w:rsidP="006D74FD">
      <w:pPr>
        <w:pStyle w:val="34"/>
        <w:widowControl/>
        <w:numPr>
          <w:ilvl w:val="0"/>
          <w:numId w:val="7"/>
        </w:numPr>
        <w:suppressAutoHyphens w:val="0"/>
        <w:spacing w:after="0"/>
        <w:ind w:left="0" w:firstLine="540"/>
        <w:contextualSpacing w:val="0"/>
        <w:jc w:val="both"/>
        <w:rPr>
          <w:spacing w:val="-6"/>
          <w:sz w:val="22"/>
          <w:szCs w:val="22"/>
        </w:rPr>
      </w:pPr>
      <w:r w:rsidRPr="001A6CD2">
        <w:rPr>
          <w:spacing w:val="-6"/>
          <w:sz w:val="22"/>
          <w:szCs w:val="22"/>
          <w:u w:val="single"/>
        </w:rPr>
        <w:t>учета мотивированного мнения</w:t>
      </w:r>
      <w:r w:rsidRPr="001A6CD2">
        <w:rPr>
          <w:spacing w:val="-6"/>
          <w:sz w:val="22"/>
          <w:szCs w:val="22"/>
        </w:rPr>
        <w:t xml:space="preserve"> профкома в порядке, установленном статьями 372 и 373 ТК РФ;</w:t>
      </w:r>
    </w:p>
    <w:p w:rsidR="00E578D0" w:rsidRPr="001A6CD2" w:rsidRDefault="00E578D0" w:rsidP="006D74FD">
      <w:pPr>
        <w:pStyle w:val="34"/>
        <w:widowControl/>
        <w:numPr>
          <w:ilvl w:val="0"/>
          <w:numId w:val="7"/>
        </w:numPr>
        <w:suppressAutoHyphens w:val="0"/>
        <w:spacing w:after="0"/>
        <w:ind w:left="0" w:firstLine="540"/>
        <w:contextualSpacing w:val="0"/>
        <w:jc w:val="both"/>
        <w:rPr>
          <w:sz w:val="22"/>
          <w:szCs w:val="22"/>
        </w:rPr>
      </w:pPr>
      <w:r w:rsidRPr="001A6CD2">
        <w:rPr>
          <w:spacing w:val="-6"/>
          <w:sz w:val="22"/>
          <w:szCs w:val="22"/>
          <w:u w:val="single"/>
        </w:rPr>
        <w:t>согласования (письменного)</w:t>
      </w:r>
      <w:r w:rsidRPr="001A6CD2">
        <w:rPr>
          <w:spacing w:val="-6"/>
          <w:sz w:val="22"/>
          <w:szCs w:val="22"/>
        </w:rPr>
        <w:t xml:space="preserve"> при принятии решений руководителем </w:t>
      </w:r>
      <w:r w:rsidRPr="001A6CD2">
        <w:rPr>
          <w:sz w:val="22"/>
          <w:szCs w:val="22"/>
        </w:rPr>
        <w:t>с профкомом после проведения взаимных консультаций в целях достижения единого мнения сторон.</w:t>
      </w:r>
    </w:p>
    <w:p w:rsidR="00E578D0" w:rsidRPr="001A6CD2" w:rsidRDefault="00E578D0" w:rsidP="0035129B">
      <w:pPr>
        <w:pStyle w:val="33"/>
        <w:ind w:left="0" w:firstLine="540"/>
        <w:jc w:val="both"/>
        <w:rPr>
          <w:sz w:val="22"/>
          <w:szCs w:val="22"/>
        </w:rPr>
      </w:pPr>
      <w:r w:rsidRPr="001A6CD2">
        <w:rPr>
          <w:sz w:val="22"/>
          <w:szCs w:val="22"/>
        </w:rPr>
        <w:t>2.4. Работодатель с учетом мнения профкома осуществляет (принимает):</w:t>
      </w:r>
    </w:p>
    <w:p w:rsidR="00E578D0" w:rsidRPr="001A6CD2" w:rsidRDefault="00E578D0" w:rsidP="006D74FD">
      <w:pPr>
        <w:numPr>
          <w:ilvl w:val="0"/>
          <w:numId w:val="6"/>
        </w:numPr>
        <w:autoSpaceDE w:val="0"/>
        <w:autoSpaceDN w:val="0"/>
        <w:adjustRightInd w:val="0"/>
        <w:ind w:left="0" w:firstLine="540"/>
        <w:jc w:val="both"/>
        <w:rPr>
          <w:sz w:val="22"/>
          <w:szCs w:val="22"/>
        </w:rPr>
      </w:pPr>
      <w:r w:rsidRPr="001A6CD2">
        <w:rPr>
          <w:sz w:val="22"/>
          <w:szCs w:val="22"/>
        </w:rPr>
        <w:t>принятие локальных нормативных актов, содержащих нормы трудового права (ст.8, 371, 372 ТК РФ);</w:t>
      </w:r>
    </w:p>
    <w:p w:rsidR="00E578D0" w:rsidRPr="001A6CD2" w:rsidRDefault="00E578D0" w:rsidP="006D74FD">
      <w:pPr>
        <w:numPr>
          <w:ilvl w:val="0"/>
          <w:numId w:val="6"/>
        </w:numPr>
        <w:autoSpaceDE w:val="0"/>
        <w:autoSpaceDN w:val="0"/>
        <w:adjustRightInd w:val="0"/>
        <w:ind w:left="0" w:firstLine="540"/>
        <w:jc w:val="both"/>
        <w:rPr>
          <w:sz w:val="22"/>
          <w:szCs w:val="22"/>
        </w:rPr>
      </w:pPr>
      <w:r w:rsidRPr="001A6CD2">
        <w:rPr>
          <w:sz w:val="22"/>
          <w:szCs w:val="22"/>
        </w:rPr>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решение о возможном расторжении трудового договора с работником в соответствии с пп.2, </w:t>
      </w:r>
      <w:hyperlink r:id="rId9" w:history="1">
        <w:r w:rsidRPr="001A6CD2">
          <w:rPr>
            <w:rFonts w:ascii="Times New Roman" w:hAnsi="Times New Roman" w:cs="Times New Roman"/>
            <w:sz w:val="22"/>
            <w:szCs w:val="22"/>
          </w:rPr>
          <w:t>3</w:t>
        </w:r>
      </w:hyperlink>
      <w:r w:rsidRPr="001A6CD2">
        <w:rPr>
          <w:rFonts w:ascii="Times New Roman" w:hAnsi="Times New Roman" w:cs="Times New Roman"/>
          <w:sz w:val="22"/>
          <w:szCs w:val="22"/>
        </w:rPr>
        <w:t xml:space="preserve"> или 5 ч.1 ст.81 ТК РФ;</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привлечение работника к сверхурочной работе (ст.99 ТК РФ); </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lastRenderedPageBreak/>
        <w:t>привлечение работника к работе в выходные и нерабочие праздничные дни (ст.113 ТК РФ);</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формирование комиссии по урегулированию споров между участниками образовательных отношений;</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представление к присвоению почетных званий, к награждению отраслевыми наградами и иными наградами;</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i/>
          <w:sz w:val="22"/>
          <w:szCs w:val="22"/>
        </w:rPr>
        <w:t>(в ходе ведения коллективных переговоров по заключению (изменению) коллективного договораперечень может быть расширен)</w:t>
      </w:r>
      <w:r w:rsidRPr="001A6CD2">
        <w:rPr>
          <w:rFonts w:ascii="Times New Roman" w:hAnsi="Times New Roman" w:cs="Times New Roman"/>
          <w:sz w:val="22"/>
          <w:szCs w:val="22"/>
        </w:rPr>
        <w:t>.</w:t>
      </w:r>
    </w:p>
    <w:p w:rsidR="00E578D0" w:rsidRPr="001A6CD2" w:rsidRDefault="00E578D0" w:rsidP="0035129B">
      <w:pPr>
        <w:pStyle w:val="33"/>
        <w:ind w:left="0" w:firstLine="540"/>
        <w:jc w:val="both"/>
        <w:rPr>
          <w:sz w:val="22"/>
          <w:szCs w:val="22"/>
        </w:rPr>
      </w:pPr>
      <w:r w:rsidRPr="001A6CD2">
        <w:rPr>
          <w:sz w:val="22"/>
          <w:szCs w:val="22"/>
        </w:rPr>
        <w:t>2.5.</w:t>
      </w:r>
      <w:r w:rsidRPr="001A6CD2">
        <w:rPr>
          <w:sz w:val="22"/>
          <w:szCs w:val="22"/>
        </w:rPr>
        <w:tab/>
        <w:t xml:space="preserve">Работодатель </w:t>
      </w:r>
      <w:r w:rsidR="008A07EE" w:rsidRPr="001A6CD2">
        <w:rPr>
          <w:sz w:val="22"/>
          <w:szCs w:val="22"/>
        </w:rPr>
        <w:t>п</w:t>
      </w:r>
      <w:r w:rsidRPr="001A6CD2">
        <w:rPr>
          <w:sz w:val="22"/>
          <w:szCs w:val="22"/>
        </w:rPr>
        <w:t xml:space="preserve">о согласованию с профкомом принимает (утверждает) следующие локальные нормативные акты </w:t>
      </w:r>
      <w:r w:rsidR="008A07EE" w:rsidRPr="001A6CD2">
        <w:rPr>
          <w:sz w:val="22"/>
          <w:szCs w:val="22"/>
        </w:rPr>
        <w:t>ОО</w:t>
      </w:r>
      <w:r w:rsidRPr="001A6CD2">
        <w:rPr>
          <w:sz w:val="22"/>
          <w:szCs w:val="22"/>
        </w:rPr>
        <w:t xml:space="preserve"> устанавливающие (определяющие):</w:t>
      </w:r>
    </w:p>
    <w:p w:rsidR="00E578D0" w:rsidRPr="001A6CD2" w:rsidRDefault="00E578D0" w:rsidP="006D74FD">
      <w:pPr>
        <w:pStyle w:val="ConsPlusNormal"/>
        <w:numPr>
          <w:ilvl w:val="0"/>
          <w:numId w:val="8"/>
        </w:numPr>
        <w:tabs>
          <w:tab w:val="left" w:pos="851"/>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перечень должностей работников с ненормированным рабочим (ст.101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график сменности (ст.103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график отпусков (ст.123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правила и инструкции по охране труда для работников (ст.212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1A6CD2">
        <w:rPr>
          <w:iCs/>
          <w:sz w:val="22"/>
          <w:szCs w:val="22"/>
        </w:rPr>
        <w:t>(</w:t>
      </w:r>
      <w:r w:rsidRPr="001A6CD2">
        <w:rPr>
          <w:sz w:val="22"/>
          <w:szCs w:val="22"/>
        </w:rPr>
        <w:t>статьи 135,</w:t>
      </w:r>
      <w:r w:rsidRPr="001A6CD2">
        <w:rPr>
          <w:iCs/>
          <w:sz w:val="22"/>
          <w:szCs w:val="22"/>
        </w:rPr>
        <w:t xml:space="preserve"> 144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форму расчетного листка (ст.136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введение, замена и пересмотр норм труда (ст.162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определение сроков проведения специальной оценки условий труда (</w:t>
      </w:r>
      <w:r w:rsidRPr="001A6CD2">
        <w:rPr>
          <w:iCs/>
          <w:sz w:val="22"/>
          <w:szCs w:val="22"/>
        </w:rPr>
        <w:t>ст. 22 ТК РФ)</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правила внутреннего трудового распорядка (ст.190 ТК РФ, п.1.3 Приказа Минобрнауки России от 11.05.2016 </w:t>
      </w:r>
      <w:r w:rsidR="008A07EE" w:rsidRPr="001A6CD2">
        <w:rPr>
          <w:sz w:val="22"/>
          <w:szCs w:val="22"/>
        </w:rPr>
        <w:t xml:space="preserve">№ </w:t>
      </w:r>
      <w:r w:rsidRPr="001A6CD2">
        <w:rPr>
          <w:sz w:val="22"/>
          <w:szCs w:val="22"/>
        </w:rPr>
        <w:t>536);</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объем педагогической нагрузки, тарификацию (п.1.9 Приказ</w:t>
      </w:r>
      <w:r w:rsidR="008A07EE" w:rsidRPr="001A6CD2">
        <w:rPr>
          <w:sz w:val="22"/>
          <w:szCs w:val="22"/>
        </w:rPr>
        <w:t>а</w:t>
      </w:r>
      <w:r w:rsidRPr="001A6CD2">
        <w:rPr>
          <w:sz w:val="22"/>
          <w:szCs w:val="22"/>
        </w:rPr>
        <w:t xml:space="preserve"> Минобрнауки России от 22.12.2014 </w:t>
      </w:r>
      <w:r w:rsidR="008A07EE" w:rsidRPr="001A6CD2">
        <w:rPr>
          <w:sz w:val="22"/>
          <w:szCs w:val="22"/>
        </w:rPr>
        <w:t>№</w:t>
      </w:r>
      <w:r w:rsidRPr="001A6CD2">
        <w:rPr>
          <w:sz w:val="22"/>
          <w:szCs w:val="22"/>
        </w:rPr>
        <w:t xml:space="preserve"> 1601);</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объем педагогической нагрузки работодателю, заместителям и совместителям; </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расписание уроков (занят</w:t>
      </w:r>
      <w:r w:rsidR="008A07EE" w:rsidRPr="001A6CD2">
        <w:rPr>
          <w:sz w:val="22"/>
          <w:szCs w:val="22"/>
        </w:rPr>
        <w:t>ий)</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iCs/>
          <w:sz w:val="22"/>
          <w:szCs w:val="22"/>
        </w:rPr>
        <w:t xml:space="preserve">план и график работ </w:t>
      </w:r>
      <w:r w:rsidR="008A07EE" w:rsidRPr="001A6CD2">
        <w:rPr>
          <w:sz w:val="22"/>
          <w:szCs w:val="22"/>
        </w:rPr>
        <w:t>ОО</w:t>
      </w:r>
      <w:r w:rsidRPr="001A6CD2">
        <w:rPr>
          <w:iCs/>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1A6CD2">
        <w:rPr>
          <w:sz w:val="22"/>
          <w:szCs w:val="22"/>
        </w:rPr>
        <w:t xml:space="preserve">Приказа Минобрнауки России от 11.05.2016 </w:t>
      </w:r>
      <w:r w:rsidR="008A07EE" w:rsidRPr="001A6CD2">
        <w:rPr>
          <w:sz w:val="22"/>
          <w:szCs w:val="22"/>
        </w:rPr>
        <w:t xml:space="preserve">№ </w:t>
      </w:r>
      <w:r w:rsidRPr="001A6CD2">
        <w:rPr>
          <w:sz w:val="22"/>
          <w:szCs w:val="22"/>
        </w:rPr>
        <w:t>536</w:t>
      </w:r>
      <w:r w:rsidRPr="001A6CD2">
        <w:rPr>
          <w:iCs/>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w:t>
      </w:r>
      <w:r w:rsidR="008A07EE" w:rsidRPr="001A6CD2">
        <w:rPr>
          <w:sz w:val="22"/>
          <w:szCs w:val="22"/>
        </w:rPr>
        <w:t>ОО</w:t>
      </w:r>
      <w:r w:rsidRPr="001A6CD2">
        <w:rPr>
          <w:sz w:val="22"/>
          <w:szCs w:val="22"/>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sidRPr="001A6CD2">
        <w:rPr>
          <w:rStyle w:val="ad"/>
          <w:sz w:val="22"/>
          <w:szCs w:val="22"/>
        </w:rPr>
        <w:footnoteReference w:id="2"/>
      </w:r>
      <w:r w:rsidRPr="001A6CD2">
        <w:rPr>
          <w:iCs/>
          <w:sz w:val="22"/>
          <w:szCs w:val="22"/>
        </w:rPr>
        <w:t xml:space="preserve">(п.2.3 </w:t>
      </w:r>
      <w:r w:rsidRPr="001A6CD2">
        <w:rPr>
          <w:sz w:val="22"/>
          <w:szCs w:val="22"/>
        </w:rPr>
        <w:t xml:space="preserve">Приказа Минобрнауки России от 11.05.2016 </w:t>
      </w:r>
      <w:r w:rsidR="008A07EE" w:rsidRPr="001A6CD2">
        <w:rPr>
          <w:sz w:val="22"/>
          <w:szCs w:val="22"/>
        </w:rPr>
        <w:t xml:space="preserve">№ </w:t>
      </w:r>
      <w:r w:rsidRPr="001A6CD2">
        <w:rPr>
          <w:sz w:val="22"/>
          <w:szCs w:val="22"/>
        </w:rPr>
        <w:t>536</w:t>
      </w:r>
      <w:r w:rsidRPr="001A6CD2">
        <w:rPr>
          <w:iCs/>
          <w:sz w:val="22"/>
          <w:szCs w:val="22"/>
        </w:rPr>
        <w:t>)</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график периодических кратковременных дежурств педагогических работников в период осуществления образовательного процесса </w:t>
      </w:r>
      <w:r w:rsidRPr="001A6CD2">
        <w:rPr>
          <w:iCs/>
          <w:sz w:val="22"/>
          <w:szCs w:val="22"/>
        </w:rPr>
        <w:t xml:space="preserve">(п.2.3 </w:t>
      </w:r>
      <w:r w:rsidRPr="001A6CD2">
        <w:rPr>
          <w:sz w:val="22"/>
          <w:szCs w:val="22"/>
        </w:rPr>
        <w:t xml:space="preserve">Приказа Минобрнауки России от 11.05.2016 </w:t>
      </w:r>
      <w:r w:rsidR="00364D3E" w:rsidRPr="001A6CD2">
        <w:rPr>
          <w:sz w:val="22"/>
          <w:szCs w:val="22"/>
        </w:rPr>
        <w:t xml:space="preserve">№ </w:t>
      </w:r>
      <w:r w:rsidRPr="001A6CD2">
        <w:rPr>
          <w:sz w:val="22"/>
          <w:szCs w:val="22"/>
        </w:rPr>
        <w:t>536</w:t>
      </w:r>
      <w:r w:rsidRPr="001A6CD2">
        <w:rPr>
          <w:iCs/>
          <w:sz w:val="22"/>
          <w:szCs w:val="22"/>
        </w:rPr>
        <w:t>)</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введение суммированного рабочего времени;</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оплата труда педагогическому работнику в случае истечения срока действия его квалификационной категории (п.</w:t>
      </w:r>
      <w:r w:rsidR="00E06433" w:rsidRPr="001A6CD2">
        <w:rPr>
          <w:sz w:val="22"/>
          <w:szCs w:val="22"/>
        </w:rPr>
        <w:t>6</w:t>
      </w:r>
      <w:r w:rsidRPr="001A6CD2">
        <w:rPr>
          <w:sz w:val="22"/>
          <w:szCs w:val="22"/>
        </w:rPr>
        <w:t>.</w:t>
      </w:r>
      <w:r w:rsidR="00E06433" w:rsidRPr="001A6CD2">
        <w:rPr>
          <w:sz w:val="22"/>
          <w:szCs w:val="22"/>
        </w:rPr>
        <w:t>1</w:t>
      </w:r>
      <w:r w:rsidR="009B5B1B" w:rsidRPr="001A6CD2">
        <w:rPr>
          <w:sz w:val="22"/>
          <w:szCs w:val="22"/>
        </w:rPr>
        <w:t>4</w:t>
      </w:r>
      <w:r w:rsidRPr="001A6CD2">
        <w:rPr>
          <w:sz w:val="22"/>
          <w:szCs w:val="22"/>
        </w:rPr>
        <w:t xml:space="preserve"> ОТС);</w:t>
      </w:r>
    </w:p>
    <w:p w:rsidR="009B5B1B" w:rsidRPr="001A6CD2" w:rsidRDefault="009B5B1B" w:rsidP="006D74FD">
      <w:pPr>
        <w:numPr>
          <w:ilvl w:val="0"/>
          <w:numId w:val="8"/>
        </w:numPr>
        <w:tabs>
          <w:tab w:val="left" w:pos="851"/>
        </w:tabs>
        <w:ind w:left="0" w:firstLine="540"/>
        <w:jc w:val="both"/>
        <w:rPr>
          <w:sz w:val="22"/>
          <w:szCs w:val="22"/>
        </w:rPr>
      </w:pPr>
      <w:r w:rsidRPr="001A6CD2">
        <w:rPr>
          <w:sz w:val="22"/>
          <w:szCs w:val="22"/>
        </w:rPr>
        <w:t xml:space="preserve">оплата труда педагогическому работнику, не имеющему квалификационной категории, но имеющему почетные звания, государственные награды (п. </w:t>
      </w:r>
      <w:r w:rsidR="00E06433" w:rsidRPr="001A6CD2">
        <w:rPr>
          <w:sz w:val="22"/>
          <w:szCs w:val="22"/>
        </w:rPr>
        <w:t>6</w:t>
      </w:r>
      <w:r w:rsidRPr="001A6CD2">
        <w:rPr>
          <w:sz w:val="22"/>
          <w:szCs w:val="22"/>
        </w:rPr>
        <w:t>.</w:t>
      </w:r>
      <w:r w:rsidR="00E06433" w:rsidRPr="001A6CD2">
        <w:rPr>
          <w:sz w:val="22"/>
          <w:szCs w:val="22"/>
        </w:rPr>
        <w:t>1</w:t>
      </w:r>
      <w:r w:rsidRPr="001A6CD2">
        <w:rPr>
          <w:sz w:val="22"/>
          <w:szCs w:val="22"/>
        </w:rPr>
        <w:t>5 ОТС);</w:t>
      </w:r>
    </w:p>
    <w:p w:rsidR="009B5B1B" w:rsidRPr="001A6CD2" w:rsidRDefault="00E578D0" w:rsidP="006D74FD">
      <w:pPr>
        <w:numPr>
          <w:ilvl w:val="0"/>
          <w:numId w:val="8"/>
        </w:numPr>
        <w:tabs>
          <w:tab w:val="left" w:pos="851"/>
        </w:tabs>
        <w:ind w:left="0" w:firstLine="540"/>
        <w:jc w:val="both"/>
        <w:rPr>
          <w:sz w:val="22"/>
          <w:szCs w:val="22"/>
        </w:rPr>
      </w:pPr>
      <w:r w:rsidRPr="001A6CD2">
        <w:rPr>
          <w:sz w:val="22"/>
          <w:szCs w:val="22"/>
        </w:rPr>
        <w:t>представление на педагогического работника для аттестации с целью подтверждения соответствия занимаемой должности</w:t>
      </w:r>
      <w:r w:rsidR="009B5B1B"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lastRenderedPageBreak/>
        <w:t>сроки представления педагогических работников для прохождения ими аттестации с целью подтверждения соответствия занимаемой должности;</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w:t>
      </w:r>
      <w:r w:rsidR="00364D3E" w:rsidRPr="001A6CD2">
        <w:rPr>
          <w:sz w:val="22"/>
          <w:szCs w:val="22"/>
        </w:rPr>
        <w:t>«</w:t>
      </w:r>
      <w:r w:rsidRPr="001A6CD2">
        <w:rPr>
          <w:sz w:val="22"/>
          <w:szCs w:val="22"/>
        </w:rPr>
        <w:t>Об образовании в РФ</w:t>
      </w:r>
      <w:r w:rsidR="00364D3E" w:rsidRPr="001A6CD2">
        <w:rPr>
          <w:sz w:val="22"/>
          <w:szCs w:val="22"/>
        </w:rPr>
        <w:t>»</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режим рабочего времени работников в каникулярный период, организация и графики работ с указанием их характера и особенностей (п.4.6 Приказа Минобрнауки России от 11.05.2016 </w:t>
      </w:r>
      <w:r w:rsidR="00364D3E" w:rsidRPr="001A6CD2">
        <w:rPr>
          <w:sz w:val="22"/>
          <w:szCs w:val="22"/>
        </w:rPr>
        <w:t xml:space="preserve">№ </w:t>
      </w:r>
      <w:r w:rsidRPr="001A6CD2">
        <w:rPr>
          <w:sz w:val="22"/>
          <w:szCs w:val="22"/>
        </w:rPr>
        <w:t xml:space="preserve">536); </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нормы профессиональной этики педагогических работников;</w:t>
      </w:r>
    </w:p>
    <w:p w:rsidR="00E578D0" w:rsidRPr="001A6CD2" w:rsidRDefault="00E578D0" w:rsidP="006D74FD">
      <w:pPr>
        <w:numPr>
          <w:ilvl w:val="0"/>
          <w:numId w:val="8"/>
        </w:numPr>
        <w:tabs>
          <w:tab w:val="left" w:pos="851"/>
        </w:tabs>
        <w:ind w:left="0" w:firstLine="540"/>
        <w:jc w:val="both"/>
        <w:rPr>
          <w:sz w:val="22"/>
          <w:szCs w:val="22"/>
        </w:rPr>
      </w:pPr>
      <w:r w:rsidRPr="001A6CD2">
        <w:rPr>
          <w:i/>
          <w:sz w:val="22"/>
          <w:szCs w:val="22"/>
        </w:rPr>
        <w:t>(в ходе ведения коллективных переговоров по заключению (изменению) коллективного договорапредлагаемый макетомперечень может быть расширен)</w:t>
      </w:r>
      <w:r w:rsidRPr="001A6CD2">
        <w:rPr>
          <w:sz w:val="22"/>
          <w:szCs w:val="22"/>
        </w:rPr>
        <w:t>.</w:t>
      </w:r>
    </w:p>
    <w:p w:rsidR="00E578D0" w:rsidRPr="001A6CD2" w:rsidRDefault="00E578D0" w:rsidP="00DD6363">
      <w:pPr>
        <w:pStyle w:val="a7"/>
        <w:tabs>
          <w:tab w:val="left" w:pos="3405"/>
        </w:tabs>
        <w:spacing w:after="0"/>
        <w:ind w:left="0" w:firstLine="540"/>
        <w:rPr>
          <w:sz w:val="22"/>
          <w:szCs w:val="22"/>
        </w:rPr>
      </w:pPr>
      <w:r w:rsidRPr="001A6CD2">
        <w:rPr>
          <w:sz w:val="22"/>
          <w:szCs w:val="22"/>
        </w:rPr>
        <w:t>2.6. Профком обязуется:</w:t>
      </w:r>
      <w:r w:rsidR="00DD6363" w:rsidRPr="001A6CD2">
        <w:rPr>
          <w:sz w:val="22"/>
          <w:szCs w:val="22"/>
        </w:rPr>
        <w:tab/>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 xml:space="preserve">Разъяснять работникам положения коллективного договора. </w:t>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Осуществлять контроль за:</w:t>
      </w:r>
    </w:p>
    <w:p w:rsidR="00E578D0" w:rsidRPr="001A6CD2" w:rsidRDefault="00E578D0" w:rsidP="006D74FD">
      <w:pPr>
        <w:pStyle w:val="a7"/>
        <w:numPr>
          <w:ilvl w:val="0"/>
          <w:numId w:val="12"/>
        </w:numPr>
        <w:tabs>
          <w:tab w:val="clear" w:pos="1495"/>
        </w:tabs>
        <w:spacing w:after="0"/>
        <w:ind w:left="0" w:firstLine="540"/>
        <w:jc w:val="both"/>
        <w:rPr>
          <w:sz w:val="22"/>
          <w:szCs w:val="22"/>
        </w:rPr>
      </w:pPr>
      <w:r w:rsidRPr="001A6CD2">
        <w:rPr>
          <w:sz w:val="22"/>
          <w:szCs w:val="22"/>
        </w:rPr>
        <w:t>выполнением работодателем норм действующего трудового права, локальных нормативных актов, условий коллективного договора;</w:t>
      </w:r>
    </w:p>
    <w:p w:rsidR="00E578D0" w:rsidRPr="001A6CD2" w:rsidRDefault="00E578D0" w:rsidP="006D74FD">
      <w:pPr>
        <w:pStyle w:val="a7"/>
        <w:numPr>
          <w:ilvl w:val="0"/>
          <w:numId w:val="12"/>
        </w:numPr>
        <w:tabs>
          <w:tab w:val="clear" w:pos="1495"/>
        </w:tabs>
        <w:spacing w:after="0"/>
        <w:ind w:left="0" w:firstLine="540"/>
        <w:jc w:val="both"/>
        <w:rPr>
          <w:sz w:val="22"/>
          <w:szCs w:val="22"/>
        </w:rPr>
      </w:pPr>
      <w:r w:rsidRPr="001A6CD2">
        <w:rPr>
          <w:sz w:val="22"/>
          <w:szCs w:val="22"/>
        </w:rPr>
        <w:t xml:space="preserve">за состоянием охраны труда в </w:t>
      </w:r>
      <w:r w:rsidR="007E7236" w:rsidRPr="001A6CD2">
        <w:rPr>
          <w:sz w:val="22"/>
          <w:szCs w:val="22"/>
        </w:rPr>
        <w:t>ОО</w:t>
      </w:r>
      <w:r w:rsidRPr="001A6CD2">
        <w:rPr>
          <w:sz w:val="22"/>
          <w:szCs w:val="22"/>
        </w:rPr>
        <w:t>;</w:t>
      </w:r>
    </w:p>
    <w:p w:rsidR="00E578D0" w:rsidRPr="001A6CD2" w:rsidRDefault="00E578D0" w:rsidP="006D74FD">
      <w:pPr>
        <w:pStyle w:val="35"/>
        <w:numPr>
          <w:ilvl w:val="0"/>
          <w:numId w:val="12"/>
        </w:numPr>
        <w:tabs>
          <w:tab w:val="clear" w:pos="1495"/>
        </w:tabs>
        <w:spacing w:after="0"/>
        <w:ind w:left="0" w:firstLine="540"/>
        <w:jc w:val="both"/>
        <w:rPr>
          <w:sz w:val="22"/>
          <w:szCs w:val="22"/>
        </w:rPr>
      </w:pPr>
      <w:r w:rsidRPr="001A6CD2">
        <w:rPr>
          <w:sz w:val="22"/>
          <w:szCs w:val="22"/>
        </w:rPr>
        <w:t>правильностью и своевременностью предоставления работникам отпусков и их оплаты;</w:t>
      </w:r>
    </w:p>
    <w:p w:rsidR="00E578D0" w:rsidRPr="001A6CD2" w:rsidRDefault="00E578D0" w:rsidP="006D74FD">
      <w:pPr>
        <w:pStyle w:val="35"/>
        <w:numPr>
          <w:ilvl w:val="0"/>
          <w:numId w:val="12"/>
        </w:numPr>
        <w:tabs>
          <w:tab w:val="clear" w:pos="1495"/>
        </w:tabs>
        <w:spacing w:after="0"/>
        <w:ind w:left="0" w:firstLine="540"/>
        <w:jc w:val="both"/>
        <w:rPr>
          <w:sz w:val="22"/>
          <w:szCs w:val="22"/>
        </w:rPr>
      </w:pPr>
      <w:r w:rsidRPr="001A6CD2">
        <w:rPr>
          <w:sz w:val="22"/>
          <w:szCs w:val="22"/>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578D0" w:rsidRPr="001A6CD2" w:rsidRDefault="00E578D0" w:rsidP="006D74FD">
      <w:pPr>
        <w:pStyle w:val="35"/>
        <w:numPr>
          <w:ilvl w:val="0"/>
          <w:numId w:val="12"/>
        </w:numPr>
        <w:tabs>
          <w:tab w:val="clear" w:pos="1495"/>
        </w:tabs>
        <w:spacing w:after="0"/>
        <w:ind w:left="0" w:firstLine="540"/>
        <w:jc w:val="both"/>
        <w:rPr>
          <w:sz w:val="22"/>
          <w:szCs w:val="22"/>
        </w:rPr>
      </w:pPr>
      <w:r w:rsidRPr="001A6CD2">
        <w:rPr>
          <w:sz w:val="22"/>
          <w:szCs w:val="22"/>
        </w:rPr>
        <w:t>соблюдением порядка аттестации педагогических работников, проводимой в целях подтверждения соответствия занимаемой должности;</w:t>
      </w:r>
    </w:p>
    <w:p w:rsidR="00E578D0" w:rsidRPr="001A6CD2" w:rsidRDefault="00E578D0" w:rsidP="006D74FD">
      <w:pPr>
        <w:numPr>
          <w:ilvl w:val="0"/>
          <w:numId w:val="12"/>
        </w:numPr>
        <w:tabs>
          <w:tab w:val="clear" w:pos="1495"/>
        </w:tabs>
        <w:ind w:left="0" w:firstLine="540"/>
        <w:jc w:val="both"/>
        <w:rPr>
          <w:sz w:val="22"/>
          <w:szCs w:val="22"/>
        </w:rPr>
      </w:pPr>
      <w:r w:rsidRPr="001A6CD2">
        <w:rPr>
          <w:sz w:val="22"/>
          <w:szCs w:val="22"/>
        </w:rPr>
        <w:t>своевременным назначением и выплатой работникам пособий по обязательному социальному страхованию;</w:t>
      </w:r>
    </w:p>
    <w:p w:rsidR="00E578D0" w:rsidRPr="001A6CD2" w:rsidRDefault="00E578D0" w:rsidP="006D74FD">
      <w:pPr>
        <w:numPr>
          <w:ilvl w:val="0"/>
          <w:numId w:val="12"/>
        </w:numPr>
        <w:tabs>
          <w:tab w:val="clear" w:pos="1495"/>
        </w:tabs>
        <w:ind w:left="0" w:firstLine="540"/>
        <w:jc w:val="both"/>
        <w:rPr>
          <w:sz w:val="22"/>
          <w:szCs w:val="22"/>
        </w:rPr>
      </w:pPr>
      <w:r w:rsidRPr="001A6CD2">
        <w:rPr>
          <w:sz w:val="22"/>
          <w:szCs w:val="22"/>
        </w:rPr>
        <w:t>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E578D0" w:rsidRPr="001A6CD2" w:rsidRDefault="00E578D0" w:rsidP="006D74FD">
      <w:pPr>
        <w:numPr>
          <w:ilvl w:val="1"/>
          <w:numId w:val="8"/>
        </w:numPr>
        <w:tabs>
          <w:tab w:val="clear" w:pos="1734"/>
          <w:tab w:val="num" w:pos="851"/>
        </w:tabs>
        <w:ind w:left="0" w:firstLine="540"/>
        <w:jc w:val="both"/>
        <w:rPr>
          <w:sz w:val="22"/>
          <w:szCs w:val="22"/>
        </w:rPr>
      </w:pPr>
      <w:r w:rsidRPr="001A6CD2">
        <w:rPr>
          <w:sz w:val="22"/>
          <w:szCs w:val="22"/>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E578D0" w:rsidRPr="001A6CD2" w:rsidRDefault="00E578D0" w:rsidP="006D74FD">
      <w:pPr>
        <w:numPr>
          <w:ilvl w:val="1"/>
          <w:numId w:val="8"/>
        </w:numPr>
        <w:tabs>
          <w:tab w:val="clear" w:pos="1734"/>
          <w:tab w:val="num" w:pos="851"/>
        </w:tabs>
        <w:ind w:left="0" w:firstLine="540"/>
        <w:jc w:val="both"/>
        <w:rPr>
          <w:sz w:val="22"/>
          <w:szCs w:val="22"/>
        </w:rPr>
      </w:pPr>
      <w:r w:rsidRPr="001A6CD2">
        <w:rPr>
          <w:sz w:val="22"/>
          <w:szCs w:val="22"/>
        </w:rPr>
        <w:t xml:space="preserve">Принимать участие в аттестации работников на соответствие занимаемой должности, делегируя представителя в состав аттестационной комиссии </w:t>
      </w:r>
      <w:r w:rsidR="007E7236" w:rsidRPr="001A6CD2">
        <w:rPr>
          <w:sz w:val="22"/>
          <w:szCs w:val="22"/>
        </w:rPr>
        <w:t>Организации</w:t>
      </w:r>
      <w:r w:rsidRPr="001A6CD2">
        <w:rPr>
          <w:sz w:val="22"/>
          <w:szCs w:val="22"/>
        </w:rPr>
        <w:t>.</w:t>
      </w:r>
    </w:p>
    <w:p w:rsidR="00E578D0" w:rsidRPr="001A6CD2" w:rsidRDefault="00E578D0" w:rsidP="006D74FD">
      <w:pPr>
        <w:numPr>
          <w:ilvl w:val="1"/>
          <w:numId w:val="8"/>
        </w:numPr>
        <w:tabs>
          <w:tab w:val="clear" w:pos="1734"/>
          <w:tab w:val="num" w:pos="851"/>
        </w:tabs>
        <w:ind w:left="0" w:firstLine="540"/>
        <w:jc w:val="both"/>
        <w:rPr>
          <w:sz w:val="22"/>
          <w:szCs w:val="22"/>
        </w:rPr>
      </w:pPr>
      <w:r w:rsidRPr="001A6CD2">
        <w:rPr>
          <w:sz w:val="22"/>
          <w:szCs w:val="22"/>
        </w:rPr>
        <w:t>Осуществлять проверку правильности удержания и перечисления на счет первичной профсоюзной организации членских профсоюзных взносов.</w:t>
      </w:r>
    </w:p>
    <w:p w:rsidR="00E578D0" w:rsidRPr="001A6CD2" w:rsidRDefault="00E578D0" w:rsidP="006D74FD">
      <w:pPr>
        <w:numPr>
          <w:ilvl w:val="1"/>
          <w:numId w:val="8"/>
        </w:numPr>
        <w:tabs>
          <w:tab w:val="clear" w:pos="1734"/>
          <w:tab w:val="num" w:pos="851"/>
        </w:tabs>
        <w:ind w:left="0" w:firstLine="540"/>
        <w:jc w:val="both"/>
        <w:rPr>
          <w:sz w:val="22"/>
          <w:szCs w:val="22"/>
        </w:rPr>
      </w:pPr>
      <w:r w:rsidRPr="001A6CD2">
        <w:rPr>
          <w:sz w:val="22"/>
          <w:szCs w:val="22"/>
        </w:rPr>
        <w:t>Информировать членов Профсоюза о своей работе, о деятельности выборных профсоюзных органов.</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Организовывать физкультурно-оздоровительную и культурно-массовую работу для членов профсоюза и других работников.</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Ходатайствовать о присвоении почетных званий, представлении к наградам работников – членов Профсоюза.</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 xml:space="preserve">Содействовать предотвращению в </w:t>
      </w:r>
      <w:r w:rsidR="007E7236" w:rsidRPr="001A6CD2">
        <w:rPr>
          <w:sz w:val="22"/>
          <w:szCs w:val="22"/>
        </w:rPr>
        <w:t>Организации</w:t>
      </w:r>
      <w:r w:rsidRPr="001A6CD2">
        <w:rPr>
          <w:sz w:val="22"/>
          <w:szCs w:val="22"/>
        </w:rPr>
        <w:t xml:space="preserve"> коллективных трудовых споров при выполнении обязательств, включенных в настоящий коллективный договор.</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 xml:space="preserve">Организовывать правовой всеобуч для работников. </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lastRenderedPageBreak/>
        <w:t xml:space="preserve">Направлять учредителю (собственнику) </w:t>
      </w:r>
      <w:r w:rsidR="007E7236" w:rsidRPr="001A6CD2">
        <w:rPr>
          <w:sz w:val="22"/>
          <w:szCs w:val="22"/>
        </w:rPr>
        <w:t>ОО</w:t>
      </w:r>
      <w:r w:rsidRPr="001A6CD2">
        <w:rPr>
          <w:sz w:val="22"/>
          <w:szCs w:val="22"/>
        </w:rPr>
        <w:t xml:space="preserve">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 xml:space="preserve">Оказывать материальную помощь членам Профсоюза в соответствии с  Положением об оказании материальной </w:t>
      </w:r>
      <w:r w:rsidR="007E7236" w:rsidRPr="001A6CD2">
        <w:rPr>
          <w:sz w:val="22"/>
          <w:szCs w:val="22"/>
        </w:rPr>
        <w:t xml:space="preserve">помощи </w:t>
      </w:r>
      <w:r w:rsidRPr="001A6CD2">
        <w:rPr>
          <w:sz w:val="22"/>
          <w:szCs w:val="22"/>
        </w:rPr>
        <w:t>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E578D0" w:rsidRPr="001A6CD2" w:rsidRDefault="00E578D0" w:rsidP="0035129B">
      <w:pPr>
        <w:pStyle w:val="a7"/>
        <w:spacing w:after="0"/>
        <w:ind w:left="0" w:firstLine="540"/>
        <w:jc w:val="both"/>
        <w:rPr>
          <w:sz w:val="22"/>
          <w:szCs w:val="22"/>
        </w:rPr>
      </w:pPr>
      <w:r w:rsidRPr="001A6CD2">
        <w:rPr>
          <w:sz w:val="22"/>
          <w:szCs w:val="22"/>
        </w:rPr>
        <w:t xml:space="preserve">2.7.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 </w:t>
      </w:r>
    </w:p>
    <w:p w:rsidR="006824DB" w:rsidRPr="001A6CD2" w:rsidRDefault="00E578D0"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2.8. </w:t>
      </w:r>
      <w:r w:rsidR="006824DB" w:rsidRPr="001A6CD2">
        <w:rPr>
          <w:rFonts w:ascii="Times New Roman" w:hAnsi="Times New Roman" w:cs="Times New Roman"/>
          <w:sz w:val="22"/>
          <w:szCs w:val="22"/>
        </w:rPr>
        <w:t>Стороны обязуются препятствовать нарушениям основополагающих трудовых прав, которые могут выражаться в дискриминации и стигмации работников, живущих с ВИЧ/СПИДом или пострадавших от него (реальный или воспринимаемый статус ВИЧ-инфицированных лиц не должен служить основанием, 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 трудовых прав работников.</w:t>
      </w:r>
    </w:p>
    <w:p w:rsidR="00E578D0" w:rsidRPr="001A6CD2" w:rsidRDefault="006824DB"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2.9. </w:t>
      </w:r>
      <w:r w:rsidR="00E578D0" w:rsidRPr="001A6CD2">
        <w:rPr>
          <w:rFonts w:ascii="Times New Roman" w:hAnsi="Times New Roman" w:cs="Times New Roman"/>
          <w:sz w:val="22"/>
          <w:szCs w:val="22"/>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9813C5" w:rsidRDefault="006824DB"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2.10</w:t>
      </w:r>
      <w:r w:rsidR="00E578D0" w:rsidRPr="001A6CD2">
        <w:rPr>
          <w:rFonts w:ascii="Times New Roman" w:hAnsi="Times New Roman" w:cs="Times New Roman"/>
          <w:sz w:val="22"/>
          <w:szCs w:val="22"/>
        </w:rPr>
        <w:t xml:space="preserve">.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w:t>
      </w:r>
      <w:r w:rsidR="007E7236" w:rsidRPr="001A6CD2">
        <w:rPr>
          <w:rFonts w:ascii="Times New Roman" w:hAnsi="Times New Roman" w:cs="Times New Roman"/>
          <w:sz w:val="22"/>
          <w:szCs w:val="22"/>
        </w:rPr>
        <w:t>Калмыкии</w:t>
      </w:r>
      <w:r w:rsidR="00E578D0" w:rsidRPr="001A6CD2">
        <w:rPr>
          <w:rFonts w:ascii="Times New Roman" w:hAnsi="Times New Roman" w:cs="Times New Roman"/>
          <w:sz w:val="22"/>
          <w:szCs w:val="22"/>
        </w:rPr>
        <w:t xml:space="preserve"> законодательства и не реже </w:t>
      </w:r>
      <w:r w:rsidR="007E7236" w:rsidRPr="001A6CD2">
        <w:rPr>
          <w:rFonts w:ascii="Times New Roman" w:hAnsi="Times New Roman" w:cs="Times New Roman"/>
          <w:sz w:val="22"/>
          <w:szCs w:val="22"/>
        </w:rPr>
        <w:t>одного</w:t>
      </w:r>
      <w:r w:rsidR="00E578D0" w:rsidRPr="001A6CD2">
        <w:rPr>
          <w:rFonts w:ascii="Times New Roman" w:hAnsi="Times New Roman" w:cs="Times New Roman"/>
          <w:sz w:val="22"/>
          <w:szCs w:val="22"/>
        </w:rPr>
        <w:t xml:space="preserve"> раз в год отчитывается перед работниками о его выполнении. </w:t>
      </w:r>
    </w:p>
    <w:p w:rsidR="009813C5" w:rsidRPr="009813C5" w:rsidRDefault="00E578D0" w:rsidP="009813C5">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 </w:t>
      </w:r>
      <w:r w:rsidR="00DD6363" w:rsidRPr="001A6CD2">
        <w:rPr>
          <w:b/>
          <w:sz w:val="22"/>
          <w:szCs w:val="22"/>
        </w:rPr>
        <w:tab/>
      </w:r>
    </w:p>
    <w:p w:rsidR="00B15C05" w:rsidRPr="001A6CD2" w:rsidRDefault="007E7236" w:rsidP="009813C5">
      <w:pPr>
        <w:tabs>
          <w:tab w:val="center" w:pos="5089"/>
          <w:tab w:val="left" w:pos="7425"/>
        </w:tabs>
        <w:spacing w:after="120"/>
        <w:ind w:firstLine="540"/>
        <w:jc w:val="center"/>
        <w:rPr>
          <w:b/>
          <w:sz w:val="22"/>
          <w:szCs w:val="22"/>
        </w:rPr>
      </w:pPr>
      <w:r w:rsidRPr="001A6CD2">
        <w:rPr>
          <w:b/>
          <w:sz w:val="22"/>
          <w:szCs w:val="22"/>
          <w:lang w:val="en-US"/>
        </w:rPr>
        <w:t>I</w:t>
      </w:r>
      <w:r w:rsidR="00B15C05" w:rsidRPr="001A6CD2">
        <w:rPr>
          <w:b/>
          <w:sz w:val="22"/>
          <w:szCs w:val="22"/>
          <w:lang w:val="en-US"/>
        </w:rPr>
        <w:t>II</w:t>
      </w:r>
      <w:r w:rsidR="00B15C05" w:rsidRPr="001A6CD2">
        <w:rPr>
          <w:b/>
          <w:sz w:val="22"/>
          <w:szCs w:val="22"/>
        </w:rPr>
        <w:t>.</w:t>
      </w:r>
      <w:r w:rsidR="009813C5">
        <w:rPr>
          <w:b/>
          <w:sz w:val="22"/>
          <w:szCs w:val="22"/>
        </w:rPr>
        <w:t>ТРУДОВЫЕ ОТНОШЕНИЯ</w:t>
      </w:r>
    </w:p>
    <w:p w:rsidR="002E1FAA" w:rsidRPr="001A6CD2" w:rsidRDefault="007E7236" w:rsidP="0035129B">
      <w:pPr>
        <w:pStyle w:val="a7"/>
        <w:tabs>
          <w:tab w:val="left" w:pos="993"/>
          <w:tab w:val="left" w:pos="1134"/>
        </w:tabs>
        <w:spacing w:after="0"/>
        <w:ind w:left="0" w:firstLine="540"/>
        <w:jc w:val="both"/>
        <w:rPr>
          <w:sz w:val="22"/>
          <w:szCs w:val="22"/>
        </w:rPr>
      </w:pPr>
      <w:r w:rsidRPr="001A6CD2">
        <w:rPr>
          <w:sz w:val="22"/>
          <w:szCs w:val="22"/>
          <w:lang w:eastAsia="ar-SA"/>
        </w:rPr>
        <w:t>3</w:t>
      </w:r>
      <w:r w:rsidR="0069178F" w:rsidRPr="001A6CD2">
        <w:rPr>
          <w:sz w:val="22"/>
          <w:szCs w:val="22"/>
          <w:lang w:eastAsia="ar-SA"/>
        </w:rPr>
        <w:t xml:space="preserve">.1. </w:t>
      </w:r>
      <w:r w:rsidR="002E1FAA" w:rsidRPr="001A6CD2">
        <w:rPr>
          <w:sz w:val="22"/>
          <w:szCs w:val="22"/>
        </w:rPr>
        <w:t xml:space="preserve">Для работников Организации работодателем является данная образовательная организация. </w:t>
      </w:r>
    </w:p>
    <w:p w:rsidR="006E7136" w:rsidRPr="001A6CD2" w:rsidRDefault="007E7236" w:rsidP="000C3799">
      <w:pPr>
        <w:shd w:val="clear" w:color="auto" w:fill="FFFFFF"/>
        <w:tabs>
          <w:tab w:val="num" w:pos="0"/>
        </w:tabs>
        <w:ind w:firstLine="567"/>
        <w:jc w:val="both"/>
        <w:rPr>
          <w:sz w:val="22"/>
          <w:szCs w:val="22"/>
        </w:rPr>
      </w:pPr>
      <w:r w:rsidRPr="001A6CD2">
        <w:rPr>
          <w:sz w:val="22"/>
          <w:szCs w:val="22"/>
        </w:rPr>
        <w:t>3</w:t>
      </w:r>
      <w:r w:rsidR="002E1FAA" w:rsidRPr="001A6CD2">
        <w:rPr>
          <w:sz w:val="22"/>
          <w:szCs w:val="22"/>
        </w:rPr>
        <w:t xml:space="preserve">.2. </w:t>
      </w:r>
      <w:r w:rsidR="006E7136" w:rsidRPr="001A6CD2">
        <w:rPr>
          <w:sz w:val="22"/>
          <w:szCs w:val="22"/>
        </w:rPr>
        <w:t xml:space="preserve">Стороны трудового договора определяют его условия с учетом примерной формы трудового договора с работником государственного и муниципального учреждения (Приложение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положений нормативных правовых актов Российской Федерации и Республики Калмыкия, настоящего коллективного договора, устава и локальных нормативных актов </w:t>
      </w:r>
      <w:r w:rsidR="006E7136" w:rsidRPr="001A6CD2">
        <w:rPr>
          <w:bCs/>
          <w:sz w:val="22"/>
          <w:szCs w:val="22"/>
        </w:rPr>
        <w:t>Организации</w:t>
      </w:r>
      <w:r w:rsidR="006E7136" w:rsidRPr="001A6CD2">
        <w:rPr>
          <w:sz w:val="22"/>
          <w:szCs w:val="22"/>
        </w:rPr>
        <w:t>.</w:t>
      </w:r>
    </w:p>
    <w:p w:rsidR="002E1FAA" w:rsidRPr="001A6CD2" w:rsidRDefault="002E1FAA" w:rsidP="0035129B">
      <w:pPr>
        <w:pStyle w:val="ConsPlusNormal"/>
        <w:ind w:firstLine="540"/>
        <w:jc w:val="both"/>
        <w:outlineLvl w:val="0"/>
        <w:rPr>
          <w:rFonts w:ascii="Times New Roman" w:hAnsi="Times New Roman" w:cs="Times New Roman"/>
          <w:sz w:val="22"/>
          <w:szCs w:val="22"/>
        </w:rPr>
      </w:pPr>
      <w:r w:rsidRPr="001A6CD2">
        <w:rPr>
          <w:rFonts w:ascii="Times New Roman" w:hAnsi="Times New Roman" w:cs="Times New Roman"/>
          <w:sz w:val="22"/>
          <w:szCs w:val="22"/>
        </w:rPr>
        <w:t xml:space="preserve">Условия трудового договора, ухудшающие положение работников по сравнению с </w:t>
      </w:r>
      <w:r w:rsidR="00536CF4" w:rsidRPr="001A6CD2">
        <w:rPr>
          <w:rFonts w:ascii="Times New Roman" w:hAnsi="Times New Roman" w:cs="Times New Roman"/>
          <w:sz w:val="22"/>
          <w:szCs w:val="22"/>
        </w:rPr>
        <w:t>нормами т</w:t>
      </w:r>
      <w:r w:rsidRPr="001A6CD2">
        <w:rPr>
          <w:rFonts w:ascii="Times New Roman" w:hAnsi="Times New Roman" w:cs="Times New Roman"/>
          <w:sz w:val="22"/>
          <w:szCs w:val="22"/>
        </w:rPr>
        <w:t xml:space="preserve">рудового законодательства и иных нормативных правовых актов, содержащих нормы трудового права, условиями заключенных соглашений, настоящим коллективным договором, являются недействительными и не применяются. </w:t>
      </w:r>
    </w:p>
    <w:p w:rsidR="0069178F" w:rsidRPr="001A6CD2" w:rsidRDefault="007E7236" w:rsidP="0035129B">
      <w:pPr>
        <w:ind w:firstLine="540"/>
        <w:jc w:val="both"/>
        <w:rPr>
          <w:sz w:val="22"/>
          <w:szCs w:val="22"/>
          <w:lang w:eastAsia="ar-SA"/>
        </w:rPr>
      </w:pPr>
      <w:r w:rsidRPr="001A6CD2">
        <w:rPr>
          <w:sz w:val="22"/>
          <w:szCs w:val="22"/>
          <w:lang w:eastAsia="ar-SA"/>
        </w:rPr>
        <w:t>3</w:t>
      </w:r>
      <w:r w:rsidR="0069178F" w:rsidRPr="001A6CD2">
        <w:rPr>
          <w:sz w:val="22"/>
          <w:szCs w:val="22"/>
          <w:lang w:eastAsia="ar-SA"/>
        </w:rPr>
        <w:t>.</w:t>
      </w:r>
      <w:r w:rsidR="00536CF4" w:rsidRPr="001A6CD2">
        <w:rPr>
          <w:sz w:val="22"/>
          <w:szCs w:val="22"/>
          <w:lang w:eastAsia="ar-SA"/>
        </w:rPr>
        <w:t>3</w:t>
      </w:r>
      <w:r w:rsidR="0069178F" w:rsidRPr="001A6CD2">
        <w:rPr>
          <w:sz w:val="22"/>
          <w:szCs w:val="22"/>
          <w:lang w:eastAsia="ar-SA"/>
        </w:rPr>
        <w:t>.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69178F" w:rsidRPr="001A6CD2" w:rsidRDefault="0069178F" w:rsidP="0035129B">
      <w:pPr>
        <w:ind w:firstLine="540"/>
        <w:jc w:val="both"/>
        <w:rPr>
          <w:sz w:val="22"/>
          <w:szCs w:val="22"/>
          <w:lang w:eastAsia="ar-SA"/>
        </w:rPr>
      </w:pPr>
      <w:r w:rsidRPr="001A6CD2">
        <w:rPr>
          <w:sz w:val="22"/>
          <w:szCs w:val="22"/>
          <w:lang w:eastAsia="ar-SA"/>
        </w:rPr>
        <w:t>Трудовой договор является основанием для издания приказа о приеме на работу.</w:t>
      </w:r>
    </w:p>
    <w:p w:rsidR="0069178F" w:rsidRPr="001A6CD2" w:rsidRDefault="007E7236" w:rsidP="0035129B">
      <w:pPr>
        <w:ind w:firstLine="540"/>
        <w:jc w:val="both"/>
        <w:rPr>
          <w:sz w:val="22"/>
          <w:szCs w:val="22"/>
          <w:lang w:eastAsia="ar-SA"/>
        </w:rPr>
      </w:pPr>
      <w:r w:rsidRPr="001A6CD2">
        <w:rPr>
          <w:sz w:val="22"/>
          <w:szCs w:val="22"/>
          <w:lang w:eastAsia="ar-SA"/>
        </w:rPr>
        <w:t>3</w:t>
      </w:r>
      <w:r w:rsidR="0069178F" w:rsidRPr="001A6CD2">
        <w:rPr>
          <w:sz w:val="22"/>
          <w:szCs w:val="22"/>
          <w:lang w:eastAsia="ar-SA"/>
        </w:rPr>
        <w:t>.</w:t>
      </w:r>
      <w:r w:rsidR="00536CF4" w:rsidRPr="001A6CD2">
        <w:rPr>
          <w:sz w:val="22"/>
          <w:szCs w:val="22"/>
          <w:lang w:eastAsia="ar-SA"/>
        </w:rPr>
        <w:t>4</w:t>
      </w:r>
      <w:r w:rsidR="0069178F" w:rsidRPr="001A6CD2">
        <w:rPr>
          <w:sz w:val="22"/>
          <w:szCs w:val="22"/>
          <w:lang w:eastAsia="ar-SA"/>
        </w:rPr>
        <w:t>. Трудовой договор с работником, как правило, заключается на неопределенный срок.</w:t>
      </w:r>
    </w:p>
    <w:p w:rsidR="002E1FAA" w:rsidRPr="001A6CD2" w:rsidRDefault="002E1FAA" w:rsidP="0035129B">
      <w:pPr>
        <w:pStyle w:val="afb"/>
        <w:ind w:left="0" w:firstLine="540"/>
        <w:jc w:val="both"/>
        <w:rPr>
          <w:sz w:val="22"/>
          <w:szCs w:val="22"/>
        </w:rPr>
      </w:pPr>
      <w:r w:rsidRPr="001A6CD2">
        <w:rPr>
          <w:sz w:val="22"/>
          <w:szCs w:val="22"/>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2E1FAA" w:rsidRPr="001A6CD2" w:rsidRDefault="002E1FAA" w:rsidP="0035129B">
      <w:pPr>
        <w:pStyle w:val="afb"/>
        <w:ind w:left="0" w:firstLine="540"/>
        <w:jc w:val="both"/>
        <w:rPr>
          <w:sz w:val="22"/>
          <w:szCs w:val="22"/>
        </w:rPr>
      </w:pPr>
      <w:r w:rsidRPr="001A6CD2">
        <w:rPr>
          <w:sz w:val="22"/>
          <w:szCs w:val="22"/>
        </w:rPr>
        <w:t>При заключении срочного трудового договора работодатель обязан указать обстоятельства, послужившие основанием для его заключения.</w:t>
      </w:r>
    </w:p>
    <w:p w:rsidR="002E1FAA" w:rsidRPr="001A6CD2" w:rsidRDefault="007E7236"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3</w:t>
      </w:r>
      <w:r w:rsidR="00536CF4" w:rsidRPr="001A6CD2">
        <w:rPr>
          <w:rFonts w:ascii="Times New Roman" w:hAnsi="Times New Roman" w:cs="Times New Roman"/>
          <w:sz w:val="22"/>
          <w:szCs w:val="22"/>
        </w:rPr>
        <w:t>.</w:t>
      </w:r>
      <w:r w:rsidR="004C6BA8" w:rsidRPr="001A6CD2">
        <w:rPr>
          <w:rFonts w:ascii="Times New Roman" w:hAnsi="Times New Roman" w:cs="Times New Roman"/>
          <w:sz w:val="22"/>
          <w:szCs w:val="22"/>
        </w:rPr>
        <w:t>5</w:t>
      </w:r>
      <w:r w:rsidR="002E1FAA" w:rsidRPr="001A6CD2">
        <w:rPr>
          <w:rFonts w:ascii="Times New Roman" w:hAnsi="Times New Roman" w:cs="Times New Roman"/>
          <w:sz w:val="22"/>
          <w:szCs w:val="22"/>
        </w:rPr>
        <w:t>. Стороны подтверждают:</w:t>
      </w:r>
    </w:p>
    <w:p w:rsidR="002E1FAA" w:rsidRPr="001A6CD2"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Заключение гражданско-правовых договоров в образовательн</w:t>
      </w:r>
      <w:r w:rsidR="00536CF4" w:rsidRPr="001A6CD2">
        <w:rPr>
          <w:rFonts w:ascii="Times New Roman" w:hAnsi="Times New Roman"/>
        </w:rPr>
        <w:t>ой</w:t>
      </w:r>
      <w:r w:rsidRPr="001A6CD2">
        <w:rPr>
          <w:rFonts w:ascii="Times New Roman" w:hAnsi="Times New Roman"/>
        </w:rPr>
        <w:t xml:space="preserve"> организаци</w:t>
      </w:r>
      <w:r w:rsidR="00536CF4" w:rsidRPr="001A6CD2">
        <w:rPr>
          <w:rFonts w:ascii="Times New Roman" w:hAnsi="Times New Roman"/>
        </w:rPr>
        <w:t>и</w:t>
      </w:r>
      <w:r w:rsidRPr="001A6CD2">
        <w:rPr>
          <w:rFonts w:ascii="Times New Roman" w:hAnsi="Times New Roman"/>
        </w:rPr>
        <w:t xml:space="preserve">, фактически регулирующих трудовые отношения между работником и работодателем, не допускается. </w:t>
      </w:r>
      <w:r w:rsidRPr="001A6CD2">
        <w:rPr>
          <w:rFonts w:ascii="Times New Roman" w:hAnsi="Times New Roman"/>
        </w:rPr>
        <w:tab/>
      </w:r>
    </w:p>
    <w:p w:rsidR="002E1FAA" w:rsidRPr="001A6CD2"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В случае обращения физического лица, работающего в </w:t>
      </w:r>
      <w:r w:rsidR="00536CF4" w:rsidRPr="001A6CD2">
        <w:rPr>
          <w:rFonts w:ascii="Times New Roman" w:hAnsi="Times New Roman"/>
        </w:rPr>
        <w:t>ОО</w:t>
      </w:r>
      <w:r w:rsidRPr="001A6CD2">
        <w:rPr>
          <w:rFonts w:ascii="Times New Roman" w:hAnsi="Times New Roman"/>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2E1FAA" w:rsidRPr="001A6CD2"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Работодатель обязан при приеме на работу, до подписания трудового договора с работником, ознакомить его под роспись с уставом </w:t>
      </w:r>
      <w:r w:rsidR="00536CF4" w:rsidRPr="001A6CD2">
        <w:rPr>
          <w:rFonts w:ascii="Times New Roman" w:hAnsi="Times New Roman"/>
        </w:rPr>
        <w:t>Организации</w:t>
      </w:r>
      <w:r w:rsidRPr="001A6CD2">
        <w:rPr>
          <w:rFonts w:ascii="Times New Roman" w:hAnsi="Times New Roman"/>
        </w:rPr>
        <w:t xml:space="preserve">, правилами внутреннего трудового </w:t>
      </w:r>
      <w:r w:rsidRPr="001A6CD2">
        <w:rPr>
          <w:rFonts w:ascii="Times New Roman" w:hAnsi="Times New Roman"/>
        </w:rPr>
        <w:lastRenderedPageBreak/>
        <w:t>распорядка и иными локальными нормативными актами, связанными с трудовой деятельностью работника настоящим коллективным договором.</w:t>
      </w:r>
    </w:p>
    <w:p w:rsidR="002E1FAA" w:rsidRPr="001A6CD2"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При приеме на работу, кроме оснований, предусмотренных </w:t>
      </w:r>
      <w:hyperlink r:id="rId10" w:tooltip="&quot;Трудовой кодекс Российской Федерации&quot; от 30.12.2001 N 197-ФЗ (ред. от 28.06.2014){КонсультантПлюс}" w:history="1">
        <w:r w:rsidRPr="001A6CD2">
          <w:rPr>
            <w:rFonts w:ascii="Times New Roman" w:hAnsi="Times New Roman"/>
          </w:rPr>
          <w:t>ст.70</w:t>
        </w:r>
      </w:hyperlink>
      <w:r w:rsidRPr="001A6CD2">
        <w:rPr>
          <w:rFonts w:ascii="Times New Roman" w:hAnsi="Times New Roman"/>
        </w:rPr>
        <w:t xml:space="preserve"> ТК РФ, испытание не устанавливаетсяпедагогическим работникам, имеющим действующую квалификационную категорию</w:t>
      </w:r>
      <w:r w:rsidR="00536CF4" w:rsidRPr="001A6CD2">
        <w:rPr>
          <w:rFonts w:ascii="Times New Roman" w:hAnsi="Times New Roman"/>
        </w:rPr>
        <w:t>.</w:t>
      </w:r>
    </w:p>
    <w:p w:rsidR="002E1FAA" w:rsidRPr="001A6CD2" w:rsidRDefault="002E1FAA" w:rsidP="006D74FD">
      <w:pPr>
        <w:pStyle w:val="af"/>
        <w:numPr>
          <w:ilvl w:val="0"/>
          <w:numId w:val="3"/>
        </w:numPr>
        <w:tabs>
          <w:tab w:val="left" w:pos="851"/>
        </w:tabs>
        <w:spacing w:after="0" w:line="240" w:lineRule="auto"/>
        <w:ind w:left="0" w:right="27" w:firstLine="540"/>
        <w:jc w:val="both"/>
        <w:rPr>
          <w:rFonts w:ascii="Times New Roman" w:hAnsi="Times New Roman"/>
        </w:rPr>
      </w:pPr>
      <w:r w:rsidRPr="001A6CD2">
        <w:rPr>
          <w:rFonts w:ascii="Times New Roman" w:hAnsi="Times New Roman"/>
          <w:shd w:val="clear" w:color="auto" w:fill="FFFFFF"/>
        </w:rPr>
        <w:t xml:space="preserve">Руководитель по рекомендации аттестационной комиссии </w:t>
      </w:r>
      <w:r w:rsidR="00C62489" w:rsidRPr="001A6CD2">
        <w:rPr>
          <w:rFonts w:ascii="Times New Roman" w:hAnsi="Times New Roman"/>
        </w:rPr>
        <w:t>ОО</w:t>
      </w:r>
      <w:r w:rsidRPr="001A6CD2">
        <w:rPr>
          <w:rFonts w:ascii="Times New Roman" w:hAnsi="Times New Roman"/>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2E1FAA" w:rsidRPr="001A6CD2" w:rsidRDefault="002E1FAA" w:rsidP="006D74FD">
      <w:pPr>
        <w:pStyle w:val="af"/>
        <w:numPr>
          <w:ilvl w:val="0"/>
          <w:numId w:val="3"/>
        </w:numPr>
        <w:tabs>
          <w:tab w:val="left" w:pos="851"/>
        </w:tabs>
        <w:spacing w:after="0" w:line="240" w:lineRule="auto"/>
        <w:ind w:left="0" w:right="27" w:firstLine="540"/>
        <w:jc w:val="both"/>
        <w:rPr>
          <w:rFonts w:ascii="Times New Roman" w:hAnsi="Times New Roman"/>
        </w:rPr>
      </w:pPr>
      <w:r w:rsidRPr="001A6CD2">
        <w:rPr>
          <w:rFonts w:ascii="Times New Roman" w:hAnsi="Times New Roman"/>
        </w:rPr>
        <w:t>Не допускается увольнение педагогического работника по результатам аттестации на соответствие занимаемой должности, если он не проходил дополнительное профессиональное образование в течение трех лет, предшествующих аттестации.</w:t>
      </w:r>
    </w:p>
    <w:p w:rsidR="006E7136" w:rsidRPr="001A6CD2" w:rsidRDefault="006E7136" w:rsidP="00143085">
      <w:pPr>
        <w:pStyle w:val="af"/>
        <w:numPr>
          <w:ilvl w:val="0"/>
          <w:numId w:val="3"/>
        </w:numPr>
        <w:tabs>
          <w:tab w:val="left" w:pos="851"/>
        </w:tabs>
        <w:spacing w:after="0" w:line="240" w:lineRule="auto"/>
        <w:ind w:left="0" w:right="28" w:firstLine="539"/>
        <w:jc w:val="both"/>
        <w:rPr>
          <w:rFonts w:ascii="Times New Roman" w:hAnsi="Times New Roman"/>
        </w:rPr>
      </w:pPr>
      <w:r w:rsidRPr="001A6CD2">
        <w:rPr>
          <w:rFonts w:ascii="Times New Roman" w:hAnsi="Times New Roman"/>
          <w:bCs/>
          <w:iCs/>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w:t>
      </w:r>
      <w:r w:rsidR="00143085" w:rsidRPr="001A6CD2">
        <w:rPr>
          <w:rFonts w:ascii="Times New Roman" w:hAnsi="Times New Roman"/>
          <w:bCs/>
          <w:iCs/>
        </w:rPr>
        <w:t>е</w:t>
      </w:r>
      <w:r w:rsidRPr="001A6CD2">
        <w:rPr>
          <w:rFonts w:ascii="Times New Roman" w:hAnsi="Times New Roman"/>
          <w:bCs/>
          <w:iCs/>
        </w:rPr>
        <w:t>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0C3799" w:rsidRPr="000C3799" w:rsidRDefault="000C3799" w:rsidP="000C3799">
      <w:pPr>
        <w:pStyle w:val="af"/>
        <w:numPr>
          <w:ilvl w:val="0"/>
          <w:numId w:val="3"/>
        </w:numPr>
        <w:shd w:val="clear" w:color="auto" w:fill="FFFFFF"/>
        <w:spacing w:after="0" w:line="240" w:lineRule="auto"/>
        <w:ind w:left="0" w:firstLine="567"/>
        <w:jc w:val="both"/>
        <w:rPr>
          <w:rFonts w:ascii="Times New Roman" w:hAnsi="Times New Roman"/>
        </w:rPr>
      </w:pPr>
      <w:r w:rsidRPr="000C3799">
        <w:rPr>
          <w:rFonts w:ascii="Times New Roman" w:hAnsi="Times New Roman"/>
        </w:rPr>
        <w:t>Содержание трудового договора</w:t>
      </w:r>
      <w:r w:rsidR="00404282">
        <w:rPr>
          <w:rFonts w:ascii="Times New Roman" w:hAnsi="Times New Roman"/>
        </w:rPr>
        <w:t xml:space="preserve"> с рабо</w:t>
      </w:r>
      <w:r>
        <w:rPr>
          <w:rFonts w:ascii="Times New Roman" w:hAnsi="Times New Roman"/>
        </w:rPr>
        <w:t>тником</w:t>
      </w:r>
      <w:r w:rsidRPr="000C3799">
        <w:rPr>
          <w:rFonts w:ascii="Times New Roman" w:hAnsi="Times New Roman"/>
        </w:rPr>
        <w:t>,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sidR="009813C5">
        <w:rPr>
          <w:rFonts w:ascii="Times New Roman" w:hAnsi="Times New Roman"/>
        </w:rPr>
        <w:t xml:space="preserve"> </w:t>
      </w:r>
      <w:r>
        <w:rPr>
          <w:rFonts w:ascii="Times New Roman" w:hAnsi="Times New Roman"/>
          <w:bCs/>
        </w:rPr>
        <w:t>При этом, наряду</w:t>
      </w:r>
      <w:r w:rsidRPr="001A6CD2">
        <w:rPr>
          <w:rFonts w:ascii="Times New Roman" w:hAnsi="Times New Roman"/>
          <w:bCs/>
        </w:rPr>
        <w:t xml:space="preserve"> с обязательными условиями, содержащимися в статье 57 </w:t>
      </w:r>
      <w:r w:rsidRPr="001A6CD2">
        <w:rPr>
          <w:rFonts w:ascii="Times New Roman" w:hAnsi="Times New Roman"/>
        </w:rPr>
        <w:t>ТК РФ</w:t>
      </w:r>
      <w:r w:rsidRPr="001A6CD2">
        <w:rPr>
          <w:rFonts w:ascii="Times New Roman" w:hAnsi="Times New Roman"/>
          <w:bCs/>
        </w:rPr>
        <w:t>,</w:t>
      </w:r>
      <w:r>
        <w:rPr>
          <w:rFonts w:ascii="Times New Roman" w:hAnsi="Times New Roman"/>
          <w:bCs/>
        </w:rPr>
        <w:t xml:space="preserve"> в</w:t>
      </w:r>
      <w:r w:rsidRPr="001A6CD2">
        <w:rPr>
          <w:rFonts w:ascii="Times New Roman" w:hAnsi="Times New Roman"/>
          <w:bCs/>
        </w:rPr>
        <w:t>ключению в трудовой договор подлежат:</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объем учебной нагрузки, установленный работнику Организации при тарификации;</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конкретный размер устанавливаемого работнику Организации оклада (должностного оклада), ставки заработной платы;</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виды и конкретные размеры устанавливаемых работнику Организации повышающих коэффициентов к окладам;</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2E1FAA" w:rsidRPr="001A6CD2" w:rsidRDefault="006C2C87" w:rsidP="006D74FD">
      <w:pPr>
        <w:pStyle w:val="ConsPlusNormal"/>
        <w:numPr>
          <w:ilvl w:val="0"/>
          <w:numId w:val="3"/>
        </w:numPr>
        <w:tabs>
          <w:tab w:val="left" w:pos="851"/>
        </w:tabs>
        <w:ind w:left="0" w:firstLine="540"/>
        <w:jc w:val="both"/>
        <w:rPr>
          <w:rFonts w:ascii="Times New Roman" w:hAnsi="Times New Roman" w:cs="Times New Roman"/>
          <w:sz w:val="22"/>
          <w:szCs w:val="22"/>
        </w:rPr>
      </w:pPr>
      <w:r>
        <w:rPr>
          <w:rFonts w:ascii="Times New Roman" w:hAnsi="Times New Roman" w:cs="Times New Roman"/>
          <w:sz w:val="22"/>
          <w:szCs w:val="22"/>
        </w:rPr>
        <w:t>О</w:t>
      </w:r>
      <w:r w:rsidRPr="001A6CD2">
        <w:rPr>
          <w:rFonts w:ascii="Times New Roman" w:hAnsi="Times New Roman" w:cs="Times New Roman"/>
          <w:sz w:val="22"/>
          <w:szCs w:val="22"/>
        </w:rPr>
        <w:t xml:space="preserve">сновой для разработки должностных инструкций </w:t>
      </w:r>
      <w:r w:rsidR="00947A8D">
        <w:rPr>
          <w:rFonts w:ascii="Times New Roman" w:hAnsi="Times New Roman" w:cs="Times New Roman"/>
          <w:sz w:val="22"/>
          <w:szCs w:val="22"/>
        </w:rPr>
        <w:t>работников служат профессиональные стандарты</w:t>
      </w:r>
      <w:r w:rsidR="00947A8D">
        <w:rPr>
          <w:rStyle w:val="ad"/>
          <w:rFonts w:ascii="Times New Roman" w:hAnsi="Times New Roman" w:cs="Times New Roman"/>
          <w:sz w:val="22"/>
          <w:szCs w:val="22"/>
        </w:rPr>
        <w:footnoteReference w:id="3"/>
      </w:r>
      <w:r w:rsidR="00947A8D">
        <w:rPr>
          <w:rFonts w:ascii="Times New Roman" w:hAnsi="Times New Roman" w:cs="Times New Roman"/>
          <w:sz w:val="22"/>
          <w:szCs w:val="22"/>
        </w:rPr>
        <w:t xml:space="preserve">, а для </w:t>
      </w:r>
      <w:r w:rsidRPr="001A6CD2">
        <w:rPr>
          <w:rFonts w:ascii="Times New Roman" w:hAnsi="Times New Roman" w:cs="Times New Roman"/>
          <w:sz w:val="22"/>
          <w:szCs w:val="22"/>
        </w:rPr>
        <w:t>педагогов</w:t>
      </w:r>
      <w:r w:rsidR="00947A8D">
        <w:rPr>
          <w:rFonts w:ascii="Times New Roman" w:hAnsi="Times New Roman" w:cs="Times New Roman"/>
          <w:sz w:val="22"/>
          <w:szCs w:val="22"/>
        </w:rPr>
        <w:t>- также</w:t>
      </w:r>
      <w:r w:rsidR="002E1FAA" w:rsidRPr="001A6CD2">
        <w:rPr>
          <w:rFonts w:ascii="Times New Roman" w:hAnsi="Times New Roman" w:cs="Times New Roman"/>
          <w:sz w:val="22"/>
          <w:szCs w:val="22"/>
        </w:rPr>
        <w:t>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w:t>
      </w:r>
      <w:r>
        <w:rPr>
          <w:rFonts w:ascii="Times New Roman" w:hAnsi="Times New Roman" w:cs="Times New Roman"/>
          <w:sz w:val="22"/>
          <w:szCs w:val="22"/>
        </w:rPr>
        <w:t>»)</w:t>
      </w:r>
      <w:r w:rsidR="002E1FAA" w:rsidRPr="001A6CD2">
        <w:rPr>
          <w:rFonts w:ascii="Times New Roman" w:hAnsi="Times New Roman" w:cs="Times New Roman"/>
          <w:sz w:val="22"/>
          <w:szCs w:val="22"/>
        </w:rPr>
        <w:t>.</w:t>
      </w:r>
    </w:p>
    <w:p w:rsidR="002E1FAA" w:rsidRPr="001A6CD2" w:rsidRDefault="002E1FAA" w:rsidP="006D74FD">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D45B14" w:rsidRPr="001A6CD2" w:rsidRDefault="00D45B14" w:rsidP="00D45B14">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В целях профилактики </w:t>
      </w:r>
      <w:r w:rsidRPr="001A6CD2">
        <w:rPr>
          <w:rFonts w:ascii="Times New Roman" w:hAnsi="Times New Roman"/>
          <w:sz w:val="22"/>
          <w:szCs w:val="22"/>
        </w:rPr>
        <w:t>составления и заполнения педагогическими работникамиизбыточной документации стороны договорились:</w:t>
      </w:r>
    </w:p>
    <w:p w:rsidR="00D45B14" w:rsidRPr="001A6CD2" w:rsidRDefault="00D45B14" w:rsidP="00D45B14">
      <w:pPr>
        <w:pStyle w:val="a9"/>
        <w:tabs>
          <w:tab w:val="left" w:pos="1134"/>
        </w:tabs>
        <w:ind w:firstLine="705"/>
        <w:jc w:val="both"/>
        <w:rPr>
          <w:rFonts w:ascii="Times New Roman" w:hAnsi="Times New Roman"/>
        </w:rPr>
      </w:pPr>
      <w:r w:rsidRPr="001A6CD2">
        <w:rPr>
          <w:rFonts w:ascii="Times New Roman" w:hAnsi="Times New Roman"/>
        </w:rPr>
        <w:t>-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D45B14" w:rsidRPr="001A6CD2" w:rsidRDefault="00D45B14" w:rsidP="00D45B14">
      <w:pPr>
        <w:pStyle w:val="a9"/>
        <w:tabs>
          <w:tab w:val="left" w:pos="1134"/>
        </w:tabs>
        <w:ind w:firstLine="705"/>
        <w:jc w:val="both"/>
        <w:rPr>
          <w:rFonts w:ascii="Times New Roman" w:hAnsi="Times New Roman"/>
        </w:rPr>
      </w:pPr>
      <w:r w:rsidRPr="001A6CD2">
        <w:rPr>
          <w:rFonts w:ascii="Times New Roman" w:hAnsi="Times New Roman"/>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w:t>
      </w:r>
      <w:r w:rsidRPr="001A6CD2">
        <w:rPr>
          <w:rFonts w:ascii="Times New Roman" w:hAnsi="Times New Roman"/>
        </w:rPr>
        <w:lastRenderedPageBreak/>
        <w:t>педагогическими работниками, осуществляющими классное руководство, руководствоваться следующими рекомендациями и разъяснениями Минобрнауки России и Профсоюза:</w:t>
      </w:r>
    </w:p>
    <w:p w:rsidR="00D45B14" w:rsidRPr="001A6CD2" w:rsidRDefault="00D45B14" w:rsidP="00D45B14">
      <w:pPr>
        <w:pStyle w:val="ab"/>
        <w:ind w:firstLine="705"/>
        <w:jc w:val="both"/>
        <w:rPr>
          <w:sz w:val="22"/>
          <w:szCs w:val="22"/>
        </w:rPr>
      </w:pPr>
      <w:r w:rsidRPr="001A6CD2">
        <w:rPr>
          <w:sz w:val="22"/>
          <w:szCs w:val="22"/>
        </w:rPr>
        <w:t xml:space="preserve">1) </w:t>
      </w:r>
      <w:hyperlink r:id="rId11" w:tgtFrame="_blank" w:history="1">
        <w:r w:rsidRPr="001A6CD2">
          <w:rPr>
            <w:sz w:val="22"/>
            <w:szCs w:val="22"/>
          </w:rPr>
          <w:t>рекомендациями по сокращению и устранению избыточной отчётности учителей</w:t>
        </w:r>
      </w:hyperlink>
      <w:r w:rsidRPr="001A6CD2">
        <w:rPr>
          <w:sz w:val="22"/>
          <w:szCs w:val="22"/>
        </w:rPr>
        <w:t xml:space="preserve"> (письмо Минобрнауки России и Профсоюза от 16 мая 2016 г. № НТ-664/08,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руководителей органов исполнительной власти субъектов Российской Федерации, осуществляющих переданные Российской Федерацией полномочия в сфере образования, руководителей региональных (межрегиональных) организаций Профсоюза и руководителей образовательных организаций, реализующих программы начального, основного и среднего общего образования);</w:t>
      </w:r>
    </w:p>
    <w:p w:rsidR="00D45B14" w:rsidRPr="001A6CD2" w:rsidRDefault="00D45B14" w:rsidP="00D45B14">
      <w:pPr>
        <w:pStyle w:val="ab"/>
        <w:ind w:firstLine="708"/>
        <w:jc w:val="both"/>
        <w:rPr>
          <w:iCs/>
          <w:sz w:val="22"/>
          <w:szCs w:val="22"/>
        </w:rPr>
      </w:pPr>
      <w:r w:rsidRPr="001A6CD2">
        <w:rPr>
          <w:sz w:val="22"/>
          <w:szCs w:val="22"/>
        </w:rPr>
        <w:t xml:space="preserve">2) </w:t>
      </w:r>
      <w:hyperlink r:id="rId12" w:tgtFrame="_blank" w:history="1">
        <w:r w:rsidRPr="001A6CD2">
          <w:rPr>
            <w:sz w:val="22"/>
            <w:szCs w:val="22"/>
          </w:rPr>
          <w:t>дополнительными разъяснениями по сокращению и устранению избыточной отчётности учителей</w:t>
        </w:r>
      </w:hyperlink>
      <w:r w:rsidRPr="001A6CD2">
        <w:rPr>
          <w:sz w:val="22"/>
          <w:szCs w:val="22"/>
        </w:rPr>
        <w:t xml:space="preserve"> (письмо Профсоюза от 7 июля 2016 г. № 323</w:t>
      </w:r>
      <w:r w:rsidRPr="001A6CD2">
        <w:rPr>
          <w:iCs/>
          <w:sz w:val="22"/>
          <w:szCs w:val="22"/>
        </w:rPr>
        <w:t xml:space="preserve">) (приложение к письму Департамента государственной политики в сфере общего образованияМинобрнауки России от 21 марта 2017 г. № 08-554 «О принятии мер по устранению отчётности», направленному в адрес руководителей органов исполнительной </w:t>
      </w:r>
      <w:r w:rsidRPr="001A6CD2">
        <w:rPr>
          <w:sz w:val="22"/>
          <w:szCs w:val="22"/>
        </w:rPr>
        <w:t>власти субъектов Российской Федерации, осуществляющих государственное управление в сфере образования)</w:t>
      </w:r>
      <w:r w:rsidRPr="001A6CD2">
        <w:rPr>
          <w:iCs/>
          <w:sz w:val="22"/>
          <w:szCs w:val="22"/>
        </w:rPr>
        <w:t>;</w:t>
      </w:r>
    </w:p>
    <w:p w:rsidR="00D45B14" w:rsidRPr="001A6CD2" w:rsidRDefault="00D45B14" w:rsidP="00D45B14">
      <w:pPr>
        <w:pStyle w:val="ab"/>
        <w:ind w:firstLine="708"/>
        <w:jc w:val="both"/>
        <w:rPr>
          <w:iCs/>
          <w:sz w:val="22"/>
          <w:szCs w:val="22"/>
        </w:rPr>
      </w:pPr>
      <w:r w:rsidRPr="001A6CD2">
        <w:rPr>
          <w:sz w:val="22"/>
          <w:szCs w:val="22"/>
        </w:rPr>
        <w:t xml:space="preserve">3) </w:t>
      </w:r>
      <w:r w:rsidRPr="001A6CD2">
        <w:rPr>
          <w:iCs/>
          <w:sz w:val="22"/>
          <w:szCs w:val="22"/>
        </w:rPr>
        <w:t>р</w:t>
      </w:r>
      <w:r w:rsidRPr="001A6CD2">
        <w:rPr>
          <w:sz w:val="22"/>
          <w:szCs w:val="22"/>
        </w:rPr>
        <w:t>азъяснениями по устранению избыточной отчётности воспитателей и педагогов дополнительного образования детей (письмо Минобрнауки России и Профсоюза от 11 апреля 2018 г. № ИП-234/09/189, направленное в адрес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w:t>
      </w:r>
      <w:r w:rsidRPr="001A6CD2">
        <w:rPr>
          <w:iCs/>
          <w:sz w:val="22"/>
          <w:szCs w:val="22"/>
        </w:rPr>
        <w:t>.</w:t>
      </w:r>
    </w:p>
    <w:p w:rsidR="00D45B14" w:rsidRPr="001A6CD2" w:rsidRDefault="00D45B14" w:rsidP="00D45B14">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iCs/>
          <w:sz w:val="22"/>
          <w:szCs w:val="22"/>
        </w:rPr>
        <w:t>Стороны договорились о том, что:</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ab/>
        <w:t>11.1 в конкретные должностные обязанности учителей, связанные с составлением и заполнением ими документации, могут входить:</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 участие в разработке рабочих программ предметов, курсов, дисциплин (модулей);</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2) ведение журнала и дневников обучающихся в электронной форме;</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ab/>
        <w:t>11.2 в конкретные должностные обязанности воспитателей, связанные с составлением и заполнением ими документации, могут входить:</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 участие в разработке части образовательной программы дошкольного образования, формируемой участниками образовательных отношений;</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2) ведение журнала педагогической диагностики (мониторинга);</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11.3 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 участие в составлении программы учебных занятий;</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2) составление планов учебных занятий;</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 xml:space="preserve">3) ведение журнала в электронной форме; </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11.4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 ведение классного журнала;</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2) составление плана работы классного руководителя;</w:t>
      </w:r>
    </w:p>
    <w:p w:rsidR="00D45B14" w:rsidRPr="001A6CD2" w:rsidRDefault="00D45B14" w:rsidP="00D45B14">
      <w:pPr>
        <w:pStyle w:val="ConsPlusNormal"/>
        <w:tabs>
          <w:tab w:val="left" w:pos="993"/>
        </w:tabs>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11.5 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w:t>
      </w:r>
      <w:r w:rsidRPr="001A6CD2">
        <w:rPr>
          <w:rFonts w:ascii="Times New Roman" w:hAnsi="Times New Roman" w:cs="Times New Roman"/>
          <w:bCs/>
          <w:sz w:val="22"/>
          <w:szCs w:val="22"/>
        </w:rPr>
        <w:t>составлением и заполнением педагогическими работниками документации,</w:t>
      </w:r>
      <w:r w:rsidRPr="001A6CD2">
        <w:rPr>
          <w:rFonts w:ascii="Times New Roman" w:hAnsi="Times New Roman" w:cs="Times New Roman"/>
          <w:sz w:val="22"/>
          <w:szCs w:val="22"/>
        </w:rPr>
        <w:t xml:space="preserve"> принимаются по согласованию с выборными органами первичных профсоюзных организаций.</w:t>
      </w:r>
    </w:p>
    <w:p w:rsidR="002E1FAA" w:rsidRPr="001A6CD2" w:rsidRDefault="002E1FAA" w:rsidP="006D74FD">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2E1FAA" w:rsidRPr="001A6CD2" w:rsidRDefault="002E1FAA" w:rsidP="006D74FD">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переезд работника на новое место жительства;</w:t>
      </w:r>
    </w:p>
    <w:p w:rsidR="002E1FAA" w:rsidRPr="001A6CD2" w:rsidRDefault="002E1FAA" w:rsidP="006D74FD">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зачисление на учебу в образовательную организацию;</w:t>
      </w:r>
    </w:p>
    <w:p w:rsidR="002E1FAA" w:rsidRPr="001A6CD2" w:rsidRDefault="002E1FAA" w:rsidP="006D74FD">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выход на пенсию;</w:t>
      </w:r>
    </w:p>
    <w:p w:rsidR="002E1FAA" w:rsidRPr="001A6CD2" w:rsidRDefault="002E1FAA" w:rsidP="006D74FD">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необходимость длительного постоянного ухода за ребенком в возрасте старше трех лет;</w:t>
      </w:r>
    </w:p>
    <w:p w:rsidR="002E1FAA" w:rsidRPr="001A6CD2" w:rsidRDefault="002E1FAA" w:rsidP="003A58B0">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необходимость ухода за больным или престарелым членом семьи</w:t>
      </w:r>
      <w:r w:rsidR="003A58B0" w:rsidRPr="001A6CD2">
        <w:rPr>
          <w:rFonts w:ascii="Times New Roman" w:hAnsi="Times New Roman" w:cs="Times New Roman"/>
          <w:sz w:val="22"/>
          <w:szCs w:val="22"/>
        </w:rPr>
        <w:t>;</w:t>
      </w:r>
    </w:p>
    <w:p w:rsidR="002E1FAA" w:rsidRPr="001A6CD2" w:rsidRDefault="002E1FAA" w:rsidP="006D74FD">
      <w:pPr>
        <w:pStyle w:val="af"/>
        <w:numPr>
          <w:ilvl w:val="0"/>
          <w:numId w:val="3"/>
        </w:numPr>
        <w:tabs>
          <w:tab w:val="left" w:pos="993"/>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Увольнение работника по основаниям, предусмотренным </w:t>
      </w:r>
      <w:hyperlink r:id="rId13" w:history="1">
        <w:r w:rsidRPr="001A6CD2">
          <w:rPr>
            <w:rFonts w:ascii="Times New Roman" w:hAnsi="Times New Roman"/>
          </w:rPr>
          <w:t>п.2</w:t>
        </w:r>
      </w:hyperlink>
      <w:r w:rsidRPr="001A6CD2">
        <w:rPr>
          <w:rFonts w:ascii="Times New Roman" w:hAnsi="Times New Roman"/>
        </w:rPr>
        <w:t xml:space="preserve"> или </w:t>
      </w:r>
      <w:hyperlink r:id="rId14" w:history="1">
        <w:r w:rsidRPr="001A6CD2">
          <w:rPr>
            <w:rFonts w:ascii="Times New Roman" w:hAnsi="Times New Roman"/>
          </w:rPr>
          <w:t>3</w:t>
        </w:r>
      </w:hyperlink>
      <w:r w:rsidRPr="001A6CD2">
        <w:rPr>
          <w:rFonts w:ascii="Times New Roman" w:hAnsi="Times New Roman"/>
        </w:rPr>
        <w:t xml:space="preserve"> ч.1 ст.81 ТК РФ, а также прекращение трудового договора с работником по основаниям, предусмотренным </w:t>
      </w:r>
      <w:hyperlink r:id="rId15" w:history="1">
        <w:r w:rsidRPr="001A6CD2">
          <w:rPr>
            <w:rFonts w:ascii="Times New Roman" w:hAnsi="Times New Roman"/>
          </w:rPr>
          <w:t>п.2,</w:t>
        </w:r>
      </w:hyperlink>
      <w:hyperlink r:id="rId16" w:history="1">
        <w:r w:rsidRPr="001A6CD2">
          <w:rPr>
            <w:rFonts w:ascii="Times New Roman" w:hAnsi="Times New Roman"/>
          </w:rPr>
          <w:t>8,</w:t>
        </w:r>
      </w:hyperlink>
      <w:hyperlink r:id="rId17" w:history="1">
        <w:r w:rsidRPr="001A6CD2">
          <w:rPr>
            <w:rFonts w:ascii="Times New Roman" w:hAnsi="Times New Roman"/>
          </w:rPr>
          <w:t>9</w:t>
        </w:r>
      </w:hyperlink>
      <w:r w:rsidRPr="001A6CD2">
        <w:rPr>
          <w:rFonts w:ascii="Times New Roman" w:hAnsi="Times New Roman"/>
        </w:rPr>
        <w:t xml:space="preserve">, </w:t>
      </w:r>
      <w:hyperlink r:id="rId18" w:history="1">
        <w:r w:rsidRPr="001A6CD2">
          <w:rPr>
            <w:rFonts w:ascii="Times New Roman" w:hAnsi="Times New Roman"/>
          </w:rPr>
          <w:t>10</w:t>
        </w:r>
      </w:hyperlink>
      <w:r w:rsidRPr="001A6CD2">
        <w:rPr>
          <w:rFonts w:ascii="Times New Roman" w:hAnsi="Times New Roman"/>
        </w:rPr>
        <w:t xml:space="preserve"> или </w:t>
      </w:r>
      <w:hyperlink r:id="rId19" w:history="1">
        <w:r w:rsidRPr="001A6CD2">
          <w:rPr>
            <w:rFonts w:ascii="Times New Roman" w:hAnsi="Times New Roman"/>
          </w:rPr>
          <w:t>13</w:t>
        </w:r>
      </w:hyperlink>
      <w:r w:rsidRPr="001A6CD2">
        <w:rPr>
          <w:rFonts w:ascii="Times New Roman" w:hAnsi="Times New Roman"/>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w:t>
      </w:r>
      <w:r w:rsidRPr="001A6CD2">
        <w:rPr>
          <w:rFonts w:ascii="Times New Roman" w:hAnsi="Times New Roman"/>
        </w:rPr>
        <w:lastRenderedPageBreak/>
        <w:t>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2E1FAA" w:rsidRPr="001A6CD2" w:rsidRDefault="002E1FAA" w:rsidP="006D74FD">
      <w:pPr>
        <w:pStyle w:val="af"/>
        <w:numPr>
          <w:ilvl w:val="0"/>
          <w:numId w:val="3"/>
        </w:numPr>
        <w:tabs>
          <w:tab w:val="left" w:pos="993"/>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2E1FAA" w:rsidRPr="001A6CD2" w:rsidRDefault="002E1FAA" w:rsidP="006D74FD">
      <w:pPr>
        <w:pStyle w:val="af"/>
        <w:numPr>
          <w:ilvl w:val="0"/>
          <w:numId w:val="3"/>
        </w:numPr>
        <w:tabs>
          <w:tab w:val="left" w:pos="993"/>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2E1FAA" w:rsidRPr="001A6CD2" w:rsidRDefault="007E7236" w:rsidP="0035129B">
      <w:pPr>
        <w:pStyle w:val="35"/>
        <w:spacing w:after="0"/>
        <w:ind w:firstLine="540"/>
        <w:jc w:val="both"/>
        <w:rPr>
          <w:sz w:val="22"/>
          <w:szCs w:val="22"/>
        </w:rPr>
      </w:pPr>
      <w:r w:rsidRPr="001A6CD2">
        <w:rPr>
          <w:sz w:val="22"/>
          <w:szCs w:val="22"/>
        </w:rPr>
        <w:t>3</w:t>
      </w:r>
      <w:r w:rsidR="004C6BA8" w:rsidRPr="001A6CD2">
        <w:rPr>
          <w:sz w:val="22"/>
          <w:szCs w:val="22"/>
        </w:rPr>
        <w:t>.6</w:t>
      </w:r>
      <w:r w:rsidR="002E1FAA" w:rsidRPr="001A6CD2">
        <w:rPr>
          <w:sz w:val="22"/>
          <w:szCs w:val="22"/>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E1FAA" w:rsidRPr="001A6CD2" w:rsidRDefault="007E7236" w:rsidP="0035129B">
      <w:pPr>
        <w:pStyle w:val="afb"/>
        <w:ind w:left="0" w:firstLine="540"/>
        <w:jc w:val="both"/>
        <w:rPr>
          <w:sz w:val="22"/>
          <w:szCs w:val="22"/>
        </w:rPr>
      </w:pPr>
      <w:r w:rsidRPr="001A6CD2">
        <w:rPr>
          <w:sz w:val="22"/>
          <w:szCs w:val="22"/>
        </w:rPr>
        <w:t>3</w:t>
      </w:r>
      <w:r w:rsidR="00856E0C" w:rsidRPr="001A6CD2">
        <w:rPr>
          <w:sz w:val="22"/>
          <w:szCs w:val="22"/>
        </w:rPr>
        <w:t>.7</w:t>
      </w:r>
      <w:r w:rsidR="002E1FAA" w:rsidRPr="001A6CD2">
        <w:rPr>
          <w:sz w:val="22"/>
          <w:szCs w:val="22"/>
        </w:rPr>
        <w:t>.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2E1FAA" w:rsidRPr="001A6CD2" w:rsidRDefault="007E7236" w:rsidP="0035129B">
      <w:pPr>
        <w:pStyle w:val="afb"/>
        <w:ind w:left="0" w:firstLine="540"/>
        <w:jc w:val="both"/>
        <w:rPr>
          <w:sz w:val="22"/>
          <w:szCs w:val="22"/>
        </w:rPr>
      </w:pPr>
      <w:r w:rsidRPr="001A6CD2">
        <w:rPr>
          <w:sz w:val="22"/>
          <w:szCs w:val="22"/>
        </w:rPr>
        <w:t>3</w:t>
      </w:r>
      <w:r w:rsidR="00856E0C" w:rsidRPr="001A6CD2">
        <w:rPr>
          <w:sz w:val="22"/>
          <w:szCs w:val="22"/>
        </w:rPr>
        <w:t>.8</w:t>
      </w:r>
      <w:r w:rsidR="002E1FAA" w:rsidRPr="001A6CD2">
        <w:rPr>
          <w:sz w:val="22"/>
          <w:szCs w:val="22"/>
        </w:rPr>
        <w:t xml:space="preserve">.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w:t>
      </w:r>
      <w:r w:rsidR="003A58B0" w:rsidRPr="001A6CD2">
        <w:rPr>
          <w:sz w:val="22"/>
          <w:szCs w:val="22"/>
        </w:rPr>
        <w:t>средне-прожиточного минимума.</w:t>
      </w:r>
    </w:p>
    <w:p w:rsidR="002E1FAA" w:rsidRPr="001A6CD2" w:rsidRDefault="002E1FAA" w:rsidP="0035129B">
      <w:pPr>
        <w:autoSpaceDE w:val="0"/>
        <w:autoSpaceDN w:val="0"/>
        <w:adjustRightInd w:val="0"/>
        <w:ind w:firstLine="540"/>
        <w:jc w:val="both"/>
        <w:rPr>
          <w:iCs/>
          <w:sz w:val="22"/>
          <w:szCs w:val="22"/>
        </w:rPr>
      </w:pPr>
      <w:r w:rsidRPr="001A6CD2">
        <w:rPr>
          <w:iCs/>
          <w:sz w:val="22"/>
          <w:szCs w:val="22"/>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2E1FAA" w:rsidRPr="001A6CD2" w:rsidRDefault="00634C35"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3</w:t>
      </w:r>
      <w:r w:rsidR="00856E0C" w:rsidRPr="001A6CD2">
        <w:rPr>
          <w:rFonts w:ascii="Times New Roman" w:hAnsi="Times New Roman" w:cs="Times New Roman"/>
          <w:sz w:val="22"/>
          <w:szCs w:val="22"/>
        </w:rPr>
        <w:t>.9</w:t>
      </w:r>
      <w:r w:rsidR="002E1FAA" w:rsidRPr="001A6CD2">
        <w:rPr>
          <w:rFonts w:ascii="Times New Roman" w:hAnsi="Times New Roman" w:cs="Times New Roman"/>
          <w:sz w:val="22"/>
          <w:szCs w:val="22"/>
        </w:rPr>
        <w:t>.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 в т.ч. в других местностях.</w:t>
      </w:r>
    </w:p>
    <w:p w:rsidR="002D5CFC" w:rsidRPr="001A6CD2" w:rsidRDefault="002D5CFC" w:rsidP="002D5CFC">
      <w:pPr>
        <w:shd w:val="clear" w:color="auto" w:fill="FFFFFF"/>
        <w:tabs>
          <w:tab w:val="num" w:pos="0"/>
          <w:tab w:val="left" w:pos="1195"/>
        </w:tabs>
        <w:ind w:firstLine="426"/>
        <w:jc w:val="both"/>
        <w:rPr>
          <w:sz w:val="22"/>
          <w:szCs w:val="22"/>
        </w:rPr>
      </w:pPr>
      <w:r w:rsidRPr="001A6CD2">
        <w:rPr>
          <w:sz w:val="22"/>
          <w:szCs w:val="22"/>
        </w:rPr>
        <w:t xml:space="preserve">В случае прекращения трудового договора по основанию, предусмотренному пунктом 7 части первой статьи 77 ТК РФ в связи с отказом работника </w:t>
      </w:r>
      <w:r w:rsidRPr="001A6CD2">
        <w:rPr>
          <w:bCs/>
          <w:sz w:val="22"/>
          <w:szCs w:val="22"/>
        </w:rPr>
        <w:t>Организации</w:t>
      </w:r>
      <w:r w:rsidRPr="001A6CD2">
        <w:rPr>
          <w:sz w:val="22"/>
          <w:szCs w:val="22"/>
        </w:rPr>
        <w:t xml:space="preserve"> от продолжения работы в силу изменений определенных сторонами условий трудового договора по причинам организационного или технологического характера, такому работнику выплачивается выходное пособие в размере одного среднего месячного заработка.</w:t>
      </w:r>
    </w:p>
    <w:p w:rsidR="002E1FAA" w:rsidRPr="001A6CD2" w:rsidRDefault="00634C35" w:rsidP="0035129B">
      <w:pPr>
        <w:ind w:firstLine="540"/>
        <w:jc w:val="both"/>
        <w:rPr>
          <w:sz w:val="22"/>
          <w:szCs w:val="22"/>
        </w:rPr>
      </w:pPr>
      <w:r w:rsidRPr="001A6CD2">
        <w:rPr>
          <w:sz w:val="22"/>
          <w:szCs w:val="22"/>
        </w:rPr>
        <w:t>3</w:t>
      </w:r>
      <w:r w:rsidR="00856E0C" w:rsidRPr="001A6CD2">
        <w:rPr>
          <w:sz w:val="22"/>
          <w:szCs w:val="22"/>
        </w:rPr>
        <w:t>.10</w:t>
      </w:r>
      <w:r w:rsidR="002E1FAA" w:rsidRPr="001A6CD2">
        <w:rPr>
          <w:sz w:val="22"/>
          <w:szCs w:val="22"/>
        </w:rPr>
        <w:t>. Работодатель обязуется:</w:t>
      </w:r>
    </w:p>
    <w:p w:rsidR="002E1FAA" w:rsidRPr="001A6CD2" w:rsidRDefault="002E1FAA" w:rsidP="006D74FD">
      <w:pPr>
        <w:pStyle w:val="af"/>
        <w:numPr>
          <w:ilvl w:val="0"/>
          <w:numId w:val="5"/>
        </w:numPr>
        <w:tabs>
          <w:tab w:val="left" w:pos="993"/>
        </w:tabs>
        <w:spacing w:after="0" w:line="240" w:lineRule="auto"/>
        <w:ind w:left="0" w:firstLine="540"/>
        <w:jc w:val="both"/>
        <w:rPr>
          <w:rFonts w:ascii="Times New Roman" w:hAnsi="Times New Roman"/>
        </w:rPr>
      </w:pPr>
      <w:r w:rsidRPr="001A6CD2">
        <w:rPr>
          <w:rFonts w:ascii="Times New Roman" w:hAnsi="Times New Roman"/>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w:t>
      </w:r>
      <w:r w:rsidR="00856E0C" w:rsidRPr="001A6CD2">
        <w:rPr>
          <w:rFonts w:ascii="Times New Roman" w:hAnsi="Times New Roman"/>
        </w:rPr>
        <w:t>а</w:t>
      </w:r>
      <w:r w:rsidRPr="001A6CD2">
        <w:rPr>
          <w:rFonts w:ascii="Times New Roman" w:hAnsi="Times New Roman"/>
        </w:rPr>
        <w:t>, список сокращаемых должностей и работников, перечень имеющихся вакансий.</w:t>
      </w:r>
    </w:p>
    <w:p w:rsidR="002E1FAA" w:rsidRPr="001A6CD2" w:rsidRDefault="002E1FAA" w:rsidP="006D74FD">
      <w:pPr>
        <w:pStyle w:val="af"/>
        <w:numPr>
          <w:ilvl w:val="0"/>
          <w:numId w:val="5"/>
        </w:numPr>
        <w:tabs>
          <w:tab w:val="left" w:pos="993"/>
        </w:tabs>
        <w:spacing w:after="0" w:line="240" w:lineRule="auto"/>
        <w:ind w:left="0" w:firstLine="540"/>
        <w:jc w:val="both"/>
        <w:rPr>
          <w:rFonts w:ascii="Times New Roman" w:hAnsi="Times New Roman"/>
        </w:rPr>
      </w:pPr>
      <w:r w:rsidRPr="001A6CD2">
        <w:rPr>
          <w:rFonts w:ascii="Times New Roman" w:hAnsi="Times New Roman"/>
        </w:rPr>
        <w:t xml:space="preserve">Работникам, получившим уведомление об увольнении по п.1 и п.2 ст. 81 ТК РФ, предоставлять свободное от работы время не менее </w:t>
      </w:r>
      <w:r w:rsidR="003A58B0" w:rsidRPr="001A6CD2">
        <w:rPr>
          <w:rFonts w:ascii="Times New Roman" w:hAnsi="Times New Roman"/>
        </w:rPr>
        <w:t>6</w:t>
      </w:r>
      <w:r w:rsidRPr="001A6CD2">
        <w:rPr>
          <w:rFonts w:ascii="Times New Roman" w:hAnsi="Times New Roman"/>
        </w:rPr>
        <w:t xml:space="preserve"> часов в неделю </w:t>
      </w:r>
      <w:r w:rsidR="00856E0C" w:rsidRPr="001A6CD2">
        <w:rPr>
          <w:rFonts w:ascii="Times New Roman" w:hAnsi="Times New Roman"/>
        </w:rPr>
        <w:t xml:space="preserve">с сохранением заработной платы </w:t>
      </w:r>
      <w:r w:rsidRPr="001A6CD2">
        <w:rPr>
          <w:rFonts w:ascii="Times New Roman" w:hAnsi="Times New Roman"/>
        </w:rPr>
        <w:t>для самостоятельного поиска новой работы.</w:t>
      </w:r>
    </w:p>
    <w:p w:rsidR="002E1FAA" w:rsidRPr="001A6CD2" w:rsidRDefault="002E1FAA" w:rsidP="006D74FD">
      <w:pPr>
        <w:pStyle w:val="af"/>
        <w:numPr>
          <w:ilvl w:val="0"/>
          <w:numId w:val="5"/>
        </w:numPr>
        <w:tabs>
          <w:tab w:val="left" w:pos="993"/>
        </w:tabs>
        <w:spacing w:after="0" w:line="240" w:lineRule="auto"/>
        <w:ind w:left="0" w:firstLine="540"/>
        <w:jc w:val="both"/>
        <w:rPr>
          <w:rFonts w:ascii="Times New Roman" w:hAnsi="Times New Roman"/>
        </w:rPr>
      </w:pPr>
      <w:r w:rsidRPr="001A6CD2">
        <w:rPr>
          <w:rFonts w:ascii="Times New Roman" w:hAnsi="Times New Roman"/>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856E0C" w:rsidRPr="001A6CD2" w:rsidRDefault="00856E0C" w:rsidP="006D74FD">
      <w:pPr>
        <w:pStyle w:val="af"/>
        <w:numPr>
          <w:ilvl w:val="0"/>
          <w:numId w:val="5"/>
        </w:numPr>
        <w:tabs>
          <w:tab w:val="left" w:pos="993"/>
        </w:tabs>
        <w:spacing w:after="0" w:line="240" w:lineRule="auto"/>
        <w:ind w:left="0" w:firstLine="540"/>
        <w:jc w:val="both"/>
        <w:rPr>
          <w:rFonts w:ascii="Times New Roman" w:hAnsi="Times New Roman"/>
        </w:rPr>
      </w:pPr>
      <w:r w:rsidRPr="001A6CD2">
        <w:rPr>
          <w:rFonts w:ascii="Times New Roman" w:hAnsi="Times New Roman"/>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2E1FAA" w:rsidRPr="001A6CD2" w:rsidRDefault="00634C35" w:rsidP="0035129B">
      <w:pPr>
        <w:ind w:firstLine="540"/>
        <w:jc w:val="both"/>
        <w:rPr>
          <w:sz w:val="22"/>
          <w:szCs w:val="22"/>
        </w:rPr>
      </w:pPr>
      <w:r w:rsidRPr="001A6CD2">
        <w:rPr>
          <w:sz w:val="22"/>
          <w:szCs w:val="22"/>
        </w:rPr>
        <w:t>3</w:t>
      </w:r>
      <w:r w:rsidR="005450CC" w:rsidRPr="001A6CD2">
        <w:rPr>
          <w:sz w:val="22"/>
          <w:szCs w:val="22"/>
        </w:rPr>
        <w:t>.11</w:t>
      </w:r>
      <w:r w:rsidR="002E1FAA" w:rsidRPr="001A6CD2">
        <w:rPr>
          <w:sz w:val="22"/>
          <w:szCs w:val="22"/>
        </w:rPr>
        <w:t>.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C94DAF"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имеющие более длительный стаж работы в данно</w:t>
      </w:r>
      <w:r w:rsidR="00C94DAF" w:rsidRPr="001A6CD2">
        <w:rPr>
          <w:sz w:val="22"/>
          <w:szCs w:val="22"/>
        </w:rPr>
        <w:t>й Организации</w:t>
      </w:r>
      <w:r w:rsidRPr="001A6CD2">
        <w:rPr>
          <w:sz w:val="22"/>
          <w:szCs w:val="22"/>
        </w:rPr>
        <w:t>;</w:t>
      </w:r>
    </w:p>
    <w:p w:rsidR="002E1FAA" w:rsidRPr="001A6CD2" w:rsidRDefault="00C94DAF" w:rsidP="006D74FD">
      <w:pPr>
        <w:pStyle w:val="afc"/>
        <w:numPr>
          <w:ilvl w:val="0"/>
          <w:numId w:val="2"/>
        </w:numPr>
        <w:spacing w:after="0"/>
        <w:ind w:left="0" w:firstLine="540"/>
        <w:contextualSpacing w:val="0"/>
        <w:jc w:val="both"/>
        <w:rPr>
          <w:sz w:val="22"/>
          <w:szCs w:val="22"/>
        </w:rPr>
      </w:pPr>
      <w:r w:rsidRPr="001A6CD2">
        <w:rPr>
          <w:sz w:val="22"/>
          <w:szCs w:val="22"/>
        </w:rPr>
        <w:t>лица предпенсионного возраста (за два года до пенсии), проработавшие в Организации свыше 10 лет;</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lastRenderedPageBreak/>
        <w:t>имеющие почетные звания, удостоенные ведомственными знаками отличия и Почетными грамотами;</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применяющие инновационные методы работы;</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которым до наступления права на получение пенсии по старости осталось менее трех лет;</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одинокие матери и отцы, воспитывающие детей до 16 лет;</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родители, имеющие ребенка – инвалида в возрасте до 18 лет;</w:t>
      </w:r>
    </w:p>
    <w:p w:rsidR="002E1FAA" w:rsidRPr="001A6CD2" w:rsidRDefault="00C94DAF" w:rsidP="006D74FD">
      <w:pPr>
        <w:pStyle w:val="afc"/>
        <w:numPr>
          <w:ilvl w:val="0"/>
          <w:numId w:val="2"/>
        </w:numPr>
        <w:spacing w:after="0"/>
        <w:ind w:left="0" w:firstLine="540"/>
        <w:contextualSpacing w:val="0"/>
        <w:jc w:val="both"/>
        <w:rPr>
          <w:sz w:val="22"/>
          <w:szCs w:val="22"/>
        </w:rPr>
      </w:pPr>
      <w:r w:rsidRPr="001A6CD2">
        <w:rPr>
          <w:sz w:val="22"/>
          <w:szCs w:val="22"/>
        </w:rPr>
        <w:t xml:space="preserve">неосвобожденные </w:t>
      </w:r>
      <w:r w:rsidR="002E1FAA" w:rsidRPr="001A6CD2">
        <w:rPr>
          <w:sz w:val="22"/>
          <w:szCs w:val="22"/>
        </w:rPr>
        <w:t xml:space="preserve">председатели первичных </w:t>
      </w:r>
      <w:r w:rsidR="003F4282" w:rsidRPr="001A6CD2">
        <w:rPr>
          <w:sz w:val="22"/>
          <w:szCs w:val="22"/>
        </w:rPr>
        <w:t xml:space="preserve">и местных </w:t>
      </w:r>
      <w:r w:rsidR="002E1FAA" w:rsidRPr="001A6CD2">
        <w:rPr>
          <w:sz w:val="22"/>
          <w:szCs w:val="22"/>
        </w:rPr>
        <w:t>профсоюзных организаций;</w:t>
      </w:r>
    </w:p>
    <w:p w:rsidR="002E1FAA" w:rsidRPr="001A6CD2" w:rsidRDefault="002E1FAA" w:rsidP="003A58B0">
      <w:pPr>
        <w:pStyle w:val="afc"/>
        <w:numPr>
          <w:ilvl w:val="0"/>
          <w:numId w:val="2"/>
        </w:numPr>
        <w:spacing w:after="0"/>
        <w:ind w:left="0" w:firstLine="540"/>
        <w:contextualSpacing w:val="0"/>
        <w:jc w:val="both"/>
        <w:rPr>
          <w:sz w:val="22"/>
          <w:szCs w:val="22"/>
        </w:rPr>
      </w:pPr>
      <w:r w:rsidRPr="001A6CD2">
        <w:rPr>
          <w:sz w:val="22"/>
          <w:szCs w:val="22"/>
        </w:rPr>
        <w:t xml:space="preserve">молодые специалисты, имеющие трудовой стаж менее </w:t>
      </w:r>
      <w:r w:rsidR="003F4282" w:rsidRPr="001A6CD2">
        <w:rPr>
          <w:sz w:val="22"/>
          <w:szCs w:val="22"/>
        </w:rPr>
        <w:t>двух лет</w:t>
      </w:r>
      <w:r w:rsidRPr="001A6CD2">
        <w:rPr>
          <w:sz w:val="22"/>
          <w:szCs w:val="22"/>
        </w:rPr>
        <w:t>;</w:t>
      </w:r>
    </w:p>
    <w:p w:rsidR="00C94DAF" w:rsidRPr="001A6CD2" w:rsidRDefault="00C94DAF" w:rsidP="0035129B">
      <w:pPr>
        <w:ind w:firstLine="540"/>
        <w:jc w:val="both"/>
        <w:rPr>
          <w:sz w:val="22"/>
          <w:szCs w:val="22"/>
          <w:lang w:eastAsia="ar-SA"/>
        </w:rPr>
      </w:pPr>
      <w:r w:rsidRPr="001A6CD2">
        <w:rPr>
          <w:sz w:val="22"/>
          <w:szCs w:val="22"/>
          <w:lang w:eastAsia="ar-SA"/>
        </w:rPr>
        <w:t>3.</w:t>
      </w:r>
      <w:r w:rsidR="003F4282" w:rsidRPr="001A6CD2">
        <w:rPr>
          <w:sz w:val="22"/>
          <w:szCs w:val="22"/>
          <w:lang w:eastAsia="ar-SA"/>
        </w:rPr>
        <w:t>12</w:t>
      </w:r>
      <w:r w:rsidRPr="001A6CD2">
        <w:rPr>
          <w:sz w:val="22"/>
          <w:szCs w:val="22"/>
          <w:lang w:eastAsia="ar-SA"/>
        </w:rPr>
        <w:t xml:space="preserve"> Увольнение педагогических работников по инициативе работодателя в образовательно</w:t>
      </w:r>
      <w:r w:rsidR="003F4282" w:rsidRPr="001A6CD2">
        <w:rPr>
          <w:sz w:val="22"/>
          <w:szCs w:val="22"/>
          <w:lang w:eastAsia="ar-SA"/>
        </w:rPr>
        <w:t>йорганизации</w:t>
      </w:r>
      <w:r w:rsidRPr="001A6CD2">
        <w:rPr>
          <w:sz w:val="22"/>
          <w:szCs w:val="22"/>
          <w:lang w:eastAsia="ar-SA"/>
        </w:rPr>
        <w:t xml:space="preserve"> в связи с сокращением численности или штата допускается только по окончании учебного года.</w:t>
      </w:r>
    </w:p>
    <w:p w:rsidR="00C94DAF" w:rsidRPr="001A6CD2" w:rsidRDefault="003F4282" w:rsidP="0035129B">
      <w:pPr>
        <w:autoSpaceDE w:val="0"/>
        <w:autoSpaceDN w:val="0"/>
        <w:adjustRightInd w:val="0"/>
        <w:ind w:firstLine="540"/>
        <w:jc w:val="both"/>
        <w:rPr>
          <w:sz w:val="22"/>
          <w:szCs w:val="22"/>
        </w:rPr>
      </w:pPr>
      <w:r w:rsidRPr="001A6CD2">
        <w:rPr>
          <w:sz w:val="22"/>
          <w:szCs w:val="22"/>
        </w:rPr>
        <w:t>3.13</w:t>
      </w:r>
      <w:r w:rsidR="00C94DAF" w:rsidRPr="001A6CD2">
        <w:rPr>
          <w:sz w:val="22"/>
          <w:szCs w:val="22"/>
        </w:rPr>
        <w:t>. При сокращении численности или штата не допускается увольнение одновременно двух работников из одной семьи.</w:t>
      </w:r>
    </w:p>
    <w:p w:rsidR="002E1FAA" w:rsidRPr="001A6CD2" w:rsidRDefault="00634C35" w:rsidP="0035129B">
      <w:pPr>
        <w:autoSpaceDE w:val="0"/>
        <w:autoSpaceDN w:val="0"/>
        <w:adjustRightInd w:val="0"/>
        <w:ind w:firstLine="540"/>
        <w:jc w:val="both"/>
        <w:rPr>
          <w:bCs/>
          <w:sz w:val="22"/>
          <w:szCs w:val="22"/>
        </w:rPr>
      </w:pPr>
      <w:r w:rsidRPr="001A6CD2">
        <w:rPr>
          <w:bCs/>
          <w:sz w:val="22"/>
          <w:szCs w:val="22"/>
        </w:rPr>
        <w:t>3</w:t>
      </w:r>
      <w:r w:rsidR="005D7942" w:rsidRPr="001A6CD2">
        <w:rPr>
          <w:bCs/>
          <w:sz w:val="22"/>
          <w:szCs w:val="22"/>
        </w:rPr>
        <w:t>.1</w:t>
      </w:r>
      <w:r w:rsidR="003F4282" w:rsidRPr="001A6CD2">
        <w:rPr>
          <w:bCs/>
          <w:sz w:val="22"/>
          <w:szCs w:val="22"/>
        </w:rPr>
        <w:t>4</w:t>
      </w:r>
      <w:r w:rsidR="002E1FAA" w:rsidRPr="001A6CD2">
        <w:rPr>
          <w:bCs/>
          <w:sz w:val="22"/>
          <w:szCs w:val="22"/>
        </w:rPr>
        <w:t xml:space="preserve">. Порядок и размеры возмещения </w:t>
      </w:r>
      <w:r w:rsidR="005D7942" w:rsidRPr="001A6CD2">
        <w:rPr>
          <w:bCs/>
          <w:sz w:val="22"/>
          <w:szCs w:val="22"/>
        </w:rPr>
        <w:t xml:space="preserve">работникам </w:t>
      </w:r>
      <w:r w:rsidR="002E1FAA" w:rsidRPr="001A6CD2">
        <w:rPr>
          <w:bCs/>
          <w:sz w:val="22"/>
          <w:szCs w:val="22"/>
        </w:rPr>
        <w:t>расходов, связанных со служебными командировками, определяются нормативными правовыми актами органа местного самоуправления (ч.3 ст.168 ТК Р</w:t>
      </w:r>
      <w:r w:rsidR="003A58B0" w:rsidRPr="001A6CD2">
        <w:rPr>
          <w:bCs/>
          <w:sz w:val="22"/>
          <w:szCs w:val="22"/>
        </w:rPr>
        <w:t>Ф)</w:t>
      </w:r>
    </w:p>
    <w:p w:rsidR="004F1068" w:rsidRPr="001A6CD2" w:rsidRDefault="004F1068" w:rsidP="0035129B">
      <w:pPr>
        <w:spacing w:after="120"/>
        <w:ind w:firstLine="540"/>
        <w:jc w:val="center"/>
        <w:rPr>
          <w:b/>
          <w:sz w:val="22"/>
          <w:szCs w:val="22"/>
        </w:rPr>
      </w:pPr>
      <w:r w:rsidRPr="001A6CD2">
        <w:rPr>
          <w:b/>
          <w:sz w:val="22"/>
          <w:szCs w:val="22"/>
          <w:lang w:val="en-US"/>
        </w:rPr>
        <w:t>IV</w:t>
      </w:r>
      <w:r w:rsidRPr="001A6CD2">
        <w:rPr>
          <w:b/>
          <w:sz w:val="22"/>
          <w:szCs w:val="22"/>
        </w:rPr>
        <w:t xml:space="preserve">. </w:t>
      </w:r>
      <w:r w:rsidR="009813C5">
        <w:rPr>
          <w:b/>
          <w:sz w:val="22"/>
          <w:szCs w:val="22"/>
        </w:rPr>
        <w:t xml:space="preserve">РАБОЧЕЕ ВРЕМЯ И ВРЕМЯ ОТДЫХА </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4.1. 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Организации. </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4.2. Стороны подтверждают, что:</w:t>
      </w:r>
    </w:p>
    <w:p w:rsidR="00AB0634" w:rsidRPr="001A6CD2" w:rsidRDefault="00AB0634" w:rsidP="006D74FD">
      <w:pPr>
        <w:numPr>
          <w:ilvl w:val="0"/>
          <w:numId w:val="15"/>
        </w:numPr>
        <w:tabs>
          <w:tab w:val="clear" w:pos="1440"/>
          <w:tab w:val="left" w:pos="851"/>
        </w:tabs>
        <w:autoSpaceDE w:val="0"/>
        <w:autoSpaceDN w:val="0"/>
        <w:adjustRightInd w:val="0"/>
        <w:ind w:left="0" w:firstLine="540"/>
        <w:jc w:val="both"/>
        <w:rPr>
          <w:sz w:val="22"/>
          <w:szCs w:val="22"/>
        </w:rPr>
      </w:pPr>
      <w:r w:rsidRPr="001A6CD2">
        <w:rPr>
          <w:sz w:val="22"/>
          <w:szCs w:val="22"/>
        </w:rPr>
        <w:t xml:space="preserve">Педагогические работники, ведущие преподавательскую работу, привлекаются к работе в </w:t>
      </w:r>
      <w:r w:rsidR="004B0C8F" w:rsidRPr="001A6CD2">
        <w:rPr>
          <w:sz w:val="22"/>
          <w:szCs w:val="22"/>
        </w:rPr>
        <w:t>ОО</w:t>
      </w:r>
      <w:r w:rsidRPr="001A6CD2">
        <w:rPr>
          <w:sz w:val="22"/>
          <w:szCs w:val="22"/>
        </w:rPr>
        <w:t xml:space="preserve"> в пределах установленного объема учебной нагрузки (преподавательской работы), выполнение которой регулируется расписанием учебных занятий.</w:t>
      </w:r>
    </w:p>
    <w:p w:rsidR="008638B7" w:rsidRPr="001A6CD2" w:rsidRDefault="008638B7" w:rsidP="006D74FD">
      <w:pPr>
        <w:pStyle w:val="af"/>
        <w:numPr>
          <w:ilvl w:val="0"/>
          <w:numId w:val="15"/>
        </w:numPr>
        <w:tabs>
          <w:tab w:val="clear" w:pos="1440"/>
          <w:tab w:val="num" w:pos="567"/>
          <w:tab w:val="left" w:pos="851"/>
        </w:tabs>
        <w:spacing w:after="0" w:line="240" w:lineRule="auto"/>
        <w:ind w:left="0" w:right="27" w:firstLine="540"/>
        <w:jc w:val="both"/>
        <w:rPr>
          <w:rFonts w:ascii="Times New Roman" w:hAnsi="Times New Roman"/>
        </w:rPr>
      </w:pPr>
      <w:r w:rsidRPr="001A6CD2">
        <w:rPr>
          <w:rFonts w:ascii="Times New Roman" w:hAnsi="Times New Roman"/>
        </w:rPr>
        <w:t>Условия выполнения и объем учебной нагрузки заместителю руководителя, руководителю филиала, структурного подразделения определяет руководитель</w:t>
      </w:r>
      <w:r w:rsidRPr="001A6CD2">
        <w:rPr>
          <w:rFonts w:ascii="Times New Roman" w:hAnsi="Times New Roman"/>
          <w:lang w:eastAsia="ar-SA"/>
        </w:rPr>
        <w:t xml:space="preserve"> по согласованию с выборным органом первичной профсоюзной организации</w:t>
      </w:r>
      <w:r w:rsidRPr="001A6CD2">
        <w:rPr>
          <w:rFonts w:ascii="Times New Roman" w:hAnsi="Times New Roman"/>
        </w:rPr>
        <w:t xml:space="preserve">. Объем учебной нагрузки является обязательным условием трудового договора или дополнительного соглашения к нему. </w:t>
      </w:r>
    </w:p>
    <w:p w:rsidR="008638B7" w:rsidRPr="001A6CD2" w:rsidRDefault="008638B7" w:rsidP="006D74FD">
      <w:pPr>
        <w:pStyle w:val="af"/>
        <w:numPr>
          <w:ilvl w:val="0"/>
          <w:numId w:val="15"/>
        </w:numPr>
        <w:tabs>
          <w:tab w:val="clear" w:pos="1440"/>
          <w:tab w:val="num" w:pos="567"/>
          <w:tab w:val="left" w:pos="851"/>
        </w:tabs>
        <w:spacing w:after="0" w:line="240" w:lineRule="auto"/>
        <w:ind w:left="0" w:firstLine="540"/>
        <w:jc w:val="both"/>
        <w:rPr>
          <w:rFonts w:ascii="Times New Roman" w:hAnsi="Times New Roman"/>
          <w:lang w:eastAsia="ar-SA"/>
        </w:rPr>
      </w:pPr>
      <w:r w:rsidRPr="001A6CD2">
        <w:rPr>
          <w:rFonts w:ascii="Times New Roman" w:hAnsi="Times New Roman"/>
          <w:lang w:eastAsia="ar-SA"/>
        </w:rPr>
        <w:t>Распределение учебной нагрузки на новый учебный год учителям и другим работникам, ведущим преподавательскую работу помимо основной работы, устанавливается руководителем образовательной организации до окончания учебного года и ухода работников в отпуск для определения классов и учебной нагрузки в новом учебном году.</w:t>
      </w:r>
    </w:p>
    <w:p w:rsidR="008638B7" w:rsidRPr="001A6CD2" w:rsidRDefault="008638B7" w:rsidP="006D74FD">
      <w:pPr>
        <w:pStyle w:val="af"/>
        <w:numPr>
          <w:ilvl w:val="0"/>
          <w:numId w:val="15"/>
        </w:numPr>
        <w:tabs>
          <w:tab w:val="clear" w:pos="1440"/>
          <w:tab w:val="num" w:pos="567"/>
          <w:tab w:val="left" w:pos="993"/>
        </w:tabs>
        <w:spacing w:after="0" w:line="240" w:lineRule="auto"/>
        <w:ind w:left="0" w:firstLine="540"/>
        <w:jc w:val="both"/>
        <w:rPr>
          <w:rFonts w:ascii="Times New Roman" w:hAnsi="Times New Roman"/>
          <w:lang w:eastAsia="ar-SA"/>
        </w:rPr>
      </w:pPr>
      <w:r w:rsidRPr="001A6CD2">
        <w:rPr>
          <w:rFonts w:ascii="Times New Roman" w:hAnsi="Times New Roman"/>
          <w:lang w:eastAsia="ar-SA"/>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8638B7" w:rsidRPr="001A6CD2" w:rsidRDefault="008638B7" w:rsidP="006D74FD">
      <w:pPr>
        <w:pStyle w:val="s1"/>
        <w:numPr>
          <w:ilvl w:val="0"/>
          <w:numId w:val="15"/>
        </w:numPr>
        <w:tabs>
          <w:tab w:val="clear" w:pos="1440"/>
          <w:tab w:val="num" w:pos="567"/>
          <w:tab w:val="left" w:pos="993"/>
        </w:tabs>
        <w:spacing w:before="0" w:beforeAutospacing="0" w:after="0" w:afterAutospacing="0"/>
        <w:ind w:left="0" w:firstLine="540"/>
        <w:jc w:val="both"/>
        <w:rPr>
          <w:bCs/>
          <w:sz w:val="22"/>
          <w:szCs w:val="22"/>
        </w:rPr>
      </w:pPr>
      <w:r w:rsidRPr="001A6CD2">
        <w:rPr>
          <w:sz w:val="22"/>
          <w:szCs w:val="22"/>
          <w:lang w:eastAsia="ar-SA"/>
        </w:rPr>
        <w:t xml:space="preserve">При установлении учителям,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8638B7" w:rsidRPr="001A6CD2" w:rsidRDefault="008638B7" w:rsidP="0035129B">
      <w:pPr>
        <w:pStyle w:val="s1"/>
        <w:tabs>
          <w:tab w:val="num" w:pos="567"/>
        </w:tabs>
        <w:spacing w:before="0" w:beforeAutospacing="0" w:after="0" w:afterAutospacing="0"/>
        <w:ind w:firstLine="540"/>
        <w:jc w:val="both"/>
        <w:rPr>
          <w:bCs/>
          <w:sz w:val="22"/>
          <w:szCs w:val="22"/>
        </w:rPr>
      </w:pPr>
      <w:r w:rsidRPr="001A6CD2">
        <w:rPr>
          <w:bCs/>
          <w:sz w:val="22"/>
          <w:szCs w:val="22"/>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8638B7" w:rsidRPr="001A6CD2" w:rsidRDefault="008638B7" w:rsidP="006D74FD">
      <w:pPr>
        <w:pStyle w:val="af"/>
        <w:numPr>
          <w:ilvl w:val="0"/>
          <w:numId w:val="15"/>
        </w:numPr>
        <w:tabs>
          <w:tab w:val="clear" w:pos="1440"/>
          <w:tab w:val="num" w:pos="567"/>
          <w:tab w:val="left" w:pos="993"/>
        </w:tabs>
        <w:spacing w:after="0" w:line="240" w:lineRule="auto"/>
        <w:ind w:left="0" w:firstLine="540"/>
        <w:jc w:val="both"/>
        <w:rPr>
          <w:rFonts w:ascii="Times New Roman" w:hAnsi="Times New Roman"/>
          <w:bCs/>
        </w:rPr>
      </w:pPr>
      <w:r w:rsidRPr="001A6CD2">
        <w:rPr>
          <w:rFonts w:ascii="Times New Roman" w:hAnsi="Times New Roman"/>
          <w:lang w:eastAsia="ar-SA"/>
        </w:rPr>
        <w:t>Объем учебной нагрузки</w:t>
      </w:r>
      <w:r w:rsidRPr="001A6CD2">
        <w:rPr>
          <w:rFonts w:ascii="Times New Roman" w:hAnsi="Times New Roman"/>
          <w:bCs/>
        </w:rPr>
        <w:t xml:space="preserve"> педагогических работников</w:t>
      </w:r>
      <w:r w:rsidRPr="001A6CD2">
        <w:rPr>
          <w:rFonts w:ascii="Times New Roman" w:hAnsi="Times New Roman"/>
          <w:lang w:eastAsia="ar-SA"/>
        </w:rPr>
        <w:t xml:space="preserve">, установленный на начало учебного года, не может быть изменен по инициативе работодателя в текущем учебном году, а также при установлении ее на следующий учебный год, за исключением случаев </w:t>
      </w:r>
      <w:r w:rsidRPr="001A6CD2">
        <w:rPr>
          <w:rFonts w:ascii="Times New Roman" w:hAnsi="Times New Roman"/>
          <w:bCs/>
        </w:rPr>
        <w:t xml:space="preserve">уменьшения количества часов </w:t>
      </w:r>
      <w:r w:rsidRPr="001A6CD2">
        <w:rPr>
          <w:rFonts w:ascii="Times New Roman" w:hAnsi="Times New Roman"/>
          <w:bCs/>
        </w:rPr>
        <w:lastRenderedPageBreak/>
        <w:t>по учебным планам, учебным графикам, сокращения количества обучающихся, занимающихся, групп, сокращения количества классов (классов-комплектов).</w:t>
      </w:r>
    </w:p>
    <w:p w:rsidR="00AB0634" w:rsidRPr="001A6CD2" w:rsidRDefault="00AB0634" w:rsidP="006D74FD">
      <w:pPr>
        <w:numPr>
          <w:ilvl w:val="0"/>
          <w:numId w:val="15"/>
        </w:numPr>
        <w:tabs>
          <w:tab w:val="clear" w:pos="1440"/>
          <w:tab w:val="num" w:pos="993"/>
        </w:tabs>
        <w:autoSpaceDE w:val="0"/>
        <w:autoSpaceDN w:val="0"/>
        <w:adjustRightInd w:val="0"/>
        <w:ind w:left="0" w:firstLine="540"/>
        <w:jc w:val="both"/>
        <w:rPr>
          <w:sz w:val="22"/>
          <w:szCs w:val="22"/>
        </w:rPr>
      </w:pPr>
      <w:r w:rsidRPr="001A6CD2">
        <w:rPr>
          <w:sz w:val="22"/>
          <w:szCs w:val="22"/>
        </w:rPr>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AB0634" w:rsidRPr="001A6CD2" w:rsidRDefault="00AB0634" w:rsidP="006D74FD">
      <w:pPr>
        <w:pStyle w:val="21"/>
        <w:numPr>
          <w:ilvl w:val="0"/>
          <w:numId w:val="15"/>
        </w:numPr>
        <w:tabs>
          <w:tab w:val="clear" w:pos="1440"/>
          <w:tab w:val="num" w:pos="993"/>
        </w:tabs>
        <w:spacing w:after="0" w:line="240" w:lineRule="auto"/>
        <w:ind w:left="0" w:firstLine="540"/>
        <w:jc w:val="both"/>
        <w:rPr>
          <w:sz w:val="22"/>
          <w:szCs w:val="22"/>
        </w:rPr>
      </w:pPr>
      <w:r w:rsidRPr="001A6CD2">
        <w:rPr>
          <w:sz w:val="22"/>
          <w:szCs w:val="22"/>
        </w:rPr>
        <w:t xml:space="preserve">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 </w:t>
      </w:r>
    </w:p>
    <w:p w:rsidR="00AB0634" w:rsidRPr="001A6CD2" w:rsidRDefault="00AB0634" w:rsidP="006D74FD">
      <w:pPr>
        <w:pStyle w:val="21"/>
        <w:numPr>
          <w:ilvl w:val="0"/>
          <w:numId w:val="15"/>
        </w:numPr>
        <w:tabs>
          <w:tab w:val="clear" w:pos="1440"/>
          <w:tab w:val="num" w:pos="993"/>
        </w:tabs>
        <w:spacing w:after="0" w:line="240" w:lineRule="auto"/>
        <w:ind w:left="0" w:firstLine="540"/>
        <w:jc w:val="both"/>
        <w:rPr>
          <w:sz w:val="22"/>
          <w:szCs w:val="22"/>
        </w:rPr>
      </w:pPr>
      <w:r w:rsidRPr="001A6CD2">
        <w:rPr>
          <w:sz w:val="22"/>
          <w:szCs w:val="22"/>
        </w:rPr>
        <w:t xml:space="preserve">Предоставление преподавательской работы руководителю, его заместителям, руководителям структурного подразделения (филиала),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w:t>
      </w:r>
      <w:r w:rsidR="008638B7" w:rsidRPr="001A6CD2">
        <w:rPr>
          <w:sz w:val="22"/>
          <w:szCs w:val="22"/>
        </w:rPr>
        <w:t xml:space="preserve">чем </w:t>
      </w:r>
      <w:r w:rsidR="008638B7" w:rsidRPr="001A6CD2">
        <w:rPr>
          <w:sz w:val="22"/>
          <w:szCs w:val="22"/>
          <w:lang w:eastAsia="ar-SA"/>
        </w:rPr>
        <w:t>на ставку заработной платы</w:t>
      </w:r>
      <w:r w:rsidRPr="001A6CD2">
        <w:rPr>
          <w:sz w:val="22"/>
          <w:szCs w:val="22"/>
        </w:rPr>
        <w:t>.</w:t>
      </w:r>
    </w:p>
    <w:p w:rsidR="00AB0634" w:rsidRPr="001A6CD2" w:rsidRDefault="00AB0634" w:rsidP="006D74FD">
      <w:pPr>
        <w:pStyle w:val="21"/>
        <w:numPr>
          <w:ilvl w:val="0"/>
          <w:numId w:val="15"/>
        </w:numPr>
        <w:tabs>
          <w:tab w:val="clear" w:pos="1440"/>
          <w:tab w:val="num" w:pos="993"/>
        </w:tabs>
        <w:spacing w:after="0" w:line="240" w:lineRule="auto"/>
        <w:ind w:left="0" w:firstLine="540"/>
        <w:jc w:val="both"/>
        <w:rPr>
          <w:sz w:val="22"/>
          <w:szCs w:val="22"/>
        </w:rPr>
      </w:pPr>
      <w:r w:rsidRPr="001A6CD2">
        <w:rPr>
          <w:sz w:val="22"/>
          <w:szCs w:val="22"/>
        </w:rPr>
        <w:t xml:space="preserve">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на общих основаниях в соответствии с главами I - </w:t>
      </w:r>
      <w:hyperlink r:id="rId20" w:history="1">
        <w:r w:rsidRPr="001A6CD2">
          <w:rPr>
            <w:sz w:val="22"/>
            <w:szCs w:val="22"/>
          </w:rPr>
          <w:t>IV</w:t>
        </w:r>
      </w:hyperlink>
      <w:r w:rsidRPr="001A6CD2">
        <w:rPr>
          <w:sz w:val="22"/>
          <w:szCs w:val="22"/>
        </w:rPr>
        <w:t xml:space="preserve"> Приказа Минобрнауки России от 22.12.2014 №1601 и распределяется на указанный период между другими педагогическими работниками.</w:t>
      </w:r>
    </w:p>
    <w:p w:rsidR="00AB0634" w:rsidRPr="001A6CD2" w:rsidRDefault="00AB0634" w:rsidP="006D74FD">
      <w:pPr>
        <w:pStyle w:val="ConsPlusNormal"/>
        <w:numPr>
          <w:ilvl w:val="0"/>
          <w:numId w:val="15"/>
        </w:numPr>
        <w:tabs>
          <w:tab w:val="clear" w:pos="1440"/>
          <w:tab w:val="num"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AB0634" w:rsidRPr="001A6CD2" w:rsidRDefault="00AB0634" w:rsidP="006D74FD">
      <w:pPr>
        <w:pStyle w:val="ConsPlusNormal"/>
        <w:numPr>
          <w:ilvl w:val="0"/>
          <w:numId w:val="15"/>
        </w:numPr>
        <w:tabs>
          <w:tab w:val="clear" w:pos="1440"/>
          <w:tab w:val="num"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В учреждении, помимо педагогических работников, устанавливается сокращенная продолжительность рабочего времени для:</w:t>
      </w:r>
    </w:p>
    <w:p w:rsidR="00AB0634" w:rsidRPr="001A6CD2" w:rsidRDefault="00744DE2" w:rsidP="00744DE2">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 </w:t>
      </w:r>
      <w:r w:rsidR="00AB0634" w:rsidRPr="001A6CD2">
        <w:rPr>
          <w:rFonts w:ascii="Times New Roman" w:hAnsi="Times New Roman" w:cs="Times New Roman"/>
          <w:sz w:val="22"/>
          <w:szCs w:val="22"/>
        </w:rPr>
        <w:t>не более 39 часов в неделю для медицинских работников</w:t>
      </w:r>
      <w:r w:rsidR="00AB0634" w:rsidRPr="001A6CD2">
        <w:rPr>
          <w:rStyle w:val="ad"/>
          <w:rFonts w:ascii="Times New Roman" w:hAnsi="Times New Roman" w:cs="Times New Roman"/>
          <w:sz w:val="22"/>
          <w:szCs w:val="22"/>
        </w:rPr>
        <w:footnoteReference w:id="4"/>
      </w:r>
      <w:r w:rsidR="00AB0634" w:rsidRPr="001A6CD2">
        <w:rPr>
          <w:rFonts w:ascii="Times New Roman" w:hAnsi="Times New Roman" w:cs="Times New Roman"/>
          <w:sz w:val="22"/>
          <w:szCs w:val="22"/>
        </w:rPr>
        <w:t>;</w:t>
      </w:r>
    </w:p>
    <w:p w:rsidR="00744DE2" w:rsidRPr="001A6CD2" w:rsidRDefault="00744DE2" w:rsidP="00744DE2">
      <w:pPr>
        <w:pStyle w:val="ConsPlusNormal"/>
        <w:shd w:val="clear" w:color="auto" w:fill="FFFFFF"/>
        <w:ind w:firstLine="540"/>
        <w:jc w:val="both"/>
        <w:rPr>
          <w:rFonts w:ascii="Times New Roman" w:hAnsi="Times New Roman" w:cs="Times New Roman"/>
          <w:color w:val="22272F"/>
          <w:sz w:val="22"/>
          <w:szCs w:val="22"/>
        </w:rPr>
      </w:pPr>
      <w:r w:rsidRPr="001A6CD2">
        <w:rPr>
          <w:rFonts w:ascii="Times New Roman" w:hAnsi="Times New Roman" w:cs="Times New Roman"/>
          <w:sz w:val="22"/>
          <w:szCs w:val="22"/>
        </w:rPr>
        <w:t xml:space="preserve">- </w:t>
      </w:r>
      <w:r w:rsidR="00AB0634" w:rsidRPr="001A6CD2">
        <w:rPr>
          <w:rFonts w:ascii="Times New Roman" w:hAnsi="Times New Roman" w:cs="Times New Roman"/>
          <w:sz w:val="22"/>
          <w:szCs w:val="22"/>
        </w:rPr>
        <w:t xml:space="preserve">не более 36 часов в неделю для женщин, работающих в сельской местности, если меньшая продолжительность рабочей недели не предусмотрена </w:t>
      </w:r>
      <w:r w:rsidRPr="001A6CD2">
        <w:rPr>
          <w:rFonts w:ascii="Times New Roman" w:hAnsi="Times New Roman" w:cs="Times New Roman"/>
          <w:color w:val="22272F"/>
          <w:sz w:val="22"/>
          <w:szCs w:val="22"/>
        </w:rPr>
        <w:t xml:space="preserve">для них федеральными законами, </w:t>
      </w:r>
      <w:r w:rsidR="00AB0634" w:rsidRPr="001A6CD2">
        <w:rPr>
          <w:rFonts w:ascii="Times New Roman" w:hAnsi="Times New Roman" w:cs="Times New Roman"/>
          <w:sz w:val="22"/>
          <w:szCs w:val="22"/>
        </w:rPr>
        <w:t>иными законодательными актами</w:t>
      </w:r>
      <w:r w:rsidR="00AB0634" w:rsidRPr="001A6CD2">
        <w:rPr>
          <w:rStyle w:val="ad"/>
          <w:rFonts w:ascii="Times New Roman" w:hAnsi="Times New Roman" w:cs="Times New Roman"/>
          <w:sz w:val="22"/>
          <w:szCs w:val="22"/>
        </w:rPr>
        <w:footnoteReference w:id="5"/>
      </w:r>
      <w:r w:rsidR="00AB0634" w:rsidRPr="001A6CD2">
        <w:rPr>
          <w:rFonts w:ascii="Times New Roman" w:hAnsi="Times New Roman" w:cs="Times New Roman"/>
          <w:sz w:val="22"/>
          <w:szCs w:val="22"/>
        </w:rPr>
        <w:t xml:space="preserve">. При этом заработная плата выплачивается в том же размере, что и при полной </w:t>
      </w:r>
      <w:r w:rsidRPr="001A6CD2">
        <w:rPr>
          <w:rFonts w:ascii="Times New Roman" w:hAnsi="Times New Roman" w:cs="Times New Roman"/>
          <w:color w:val="22272F"/>
          <w:sz w:val="22"/>
          <w:szCs w:val="22"/>
        </w:rPr>
        <w:t>рабочей неделе;</w:t>
      </w:r>
    </w:p>
    <w:p w:rsidR="00AB0634" w:rsidRPr="001A6CD2" w:rsidRDefault="00744DE2" w:rsidP="00744DE2">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 </w:t>
      </w:r>
      <w:r w:rsidR="00AB0634" w:rsidRPr="001A6CD2">
        <w:rPr>
          <w:rFonts w:ascii="Times New Roman" w:hAnsi="Times New Roman" w:cs="Times New Roman"/>
          <w:sz w:val="22"/>
          <w:szCs w:val="22"/>
        </w:rPr>
        <w:t>не более 35 часов в неделю с сохранением полной оплаты труда для работников, являющихся инвалидами I или II группы.</w:t>
      </w:r>
    </w:p>
    <w:p w:rsidR="00AB0634" w:rsidRPr="001A6CD2"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w:t>
      </w:r>
    </w:p>
    <w:p w:rsidR="00AB0634" w:rsidRPr="001A6CD2" w:rsidRDefault="00AB0634" w:rsidP="006D74FD">
      <w:pPr>
        <w:pStyle w:val="ConsPlusNormal"/>
        <w:numPr>
          <w:ilvl w:val="0"/>
          <w:numId w:val="15"/>
        </w:numPr>
        <w:tabs>
          <w:tab w:val="clear" w:pos="1440"/>
          <w:tab w:val="num" w:pos="567"/>
          <w:tab w:val="left" w:pos="1134"/>
          <w:tab w:val="num" w:pos="1560"/>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r w:rsidRPr="001A6CD2">
        <w:rPr>
          <w:rStyle w:val="ad"/>
          <w:rFonts w:ascii="Times New Roman" w:hAnsi="Times New Roman" w:cs="Times New Roman"/>
          <w:sz w:val="22"/>
          <w:szCs w:val="22"/>
        </w:rPr>
        <w:footnoteReference w:id="6"/>
      </w:r>
      <w:r w:rsidRPr="001A6CD2">
        <w:rPr>
          <w:rFonts w:ascii="Times New Roman" w:hAnsi="Times New Roman" w:cs="Times New Roman"/>
          <w:sz w:val="22"/>
          <w:szCs w:val="22"/>
        </w:rPr>
        <w:t>.</w:t>
      </w:r>
    </w:p>
    <w:p w:rsidR="00AB0634" w:rsidRPr="001A6CD2"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AB0634" w:rsidRPr="001A6CD2"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Ежегодный отпуск за первый год ра</w:t>
      </w:r>
      <w:r w:rsidR="00AD278B" w:rsidRPr="001A6CD2">
        <w:rPr>
          <w:rFonts w:ascii="Times New Roman" w:hAnsi="Times New Roman" w:cs="Times New Roman"/>
          <w:sz w:val="22"/>
          <w:szCs w:val="22"/>
        </w:rPr>
        <w:t xml:space="preserve">боты, предоставляемый работнику, отработавшему шесть месяцев, а также </w:t>
      </w:r>
      <w:r w:rsidRPr="001A6CD2">
        <w:rPr>
          <w:rFonts w:ascii="Times New Roman" w:hAnsi="Times New Roman" w:cs="Times New Roman"/>
          <w:sz w:val="22"/>
          <w:szCs w:val="22"/>
        </w:rPr>
        <w:t>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Pr="001A6CD2">
        <w:rPr>
          <w:rFonts w:ascii="Times New Roman" w:hAnsi="Times New Roman" w:cs="Times New Roman"/>
          <w:b/>
          <w:i/>
          <w:sz w:val="22"/>
          <w:szCs w:val="22"/>
        </w:rPr>
        <w:t>.</w:t>
      </w:r>
    </w:p>
    <w:p w:rsidR="00AB0634" w:rsidRPr="001A6CD2"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AD278B" w:rsidRPr="001A6CD2" w:rsidRDefault="00AD278B" w:rsidP="006D74FD">
      <w:pPr>
        <w:pStyle w:val="af"/>
        <w:numPr>
          <w:ilvl w:val="0"/>
          <w:numId w:val="15"/>
        </w:numPr>
        <w:tabs>
          <w:tab w:val="clear" w:pos="1440"/>
          <w:tab w:val="left" w:pos="993"/>
        </w:tabs>
        <w:spacing w:after="0" w:line="240" w:lineRule="auto"/>
        <w:ind w:left="0" w:firstLine="540"/>
        <w:jc w:val="both"/>
        <w:rPr>
          <w:rFonts w:ascii="Times New Roman" w:hAnsi="Times New Roman"/>
        </w:rPr>
      </w:pPr>
      <w:r w:rsidRPr="001A6CD2">
        <w:rPr>
          <w:rFonts w:ascii="Times New Roman" w:hAnsi="Times New Roman"/>
        </w:rPr>
        <w:lastRenderedPageBreak/>
        <w:t xml:space="preserve">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 (</w:t>
      </w:r>
      <w:hyperlink r:id="rId21" w:history="1">
        <w:r w:rsidRPr="001A6CD2">
          <w:rPr>
            <w:rFonts w:ascii="Times New Roman" w:hAnsi="Times New Roman"/>
          </w:rPr>
          <w:t>Письмо</w:t>
        </w:r>
      </w:hyperlink>
      <w:r w:rsidRPr="001A6CD2">
        <w:rPr>
          <w:rFonts w:ascii="Times New Roman" w:hAnsi="Times New Roman"/>
        </w:rPr>
        <w:t xml:space="preserve"> Роструда от 24.12.2007 № 5277-6-1).</w:t>
      </w:r>
    </w:p>
    <w:p w:rsidR="00AB0634" w:rsidRPr="001A6CD2"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w:t>
      </w:r>
      <w:r w:rsidR="002C5A1D" w:rsidRPr="001A6CD2">
        <w:rPr>
          <w:rFonts w:ascii="Times New Roman" w:hAnsi="Times New Roman" w:cs="Times New Roman"/>
          <w:sz w:val="22"/>
          <w:szCs w:val="22"/>
        </w:rPr>
        <w:t xml:space="preserve">Приложение </w:t>
      </w:r>
      <w:r w:rsidR="00313021" w:rsidRPr="001A6CD2">
        <w:rPr>
          <w:rFonts w:ascii="Times New Roman" w:hAnsi="Times New Roman" w:cs="Times New Roman"/>
          <w:sz w:val="22"/>
          <w:szCs w:val="22"/>
        </w:rPr>
        <w:t>№ 5</w:t>
      </w:r>
      <w:r w:rsidR="002C5A1D" w:rsidRPr="001A6CD2">
        <w:rPr>
          <w:rFonts w:ascii="Times New Roman" w:hAnsi="Times New Roman" w:cs="Times New Roman"/>
          <w:sz w:val="22"/>
          <w:szCs w:val="22"/>
        </w:rPr>
        <w:t xml:space="preserve">  к коллективному договору в соответствии с </w:t>
      </w:r>
      <w:r w:rsidRPr="001A6CD2">
        <w:rPr>
          <w:rFonts w:ascii="Times New Roman" w:hAnsi="Times New Roman" w:cs="Times New Roman"/>
          <w:sz w:val="22"/>
          <w:szCs w:val="22"/>
        </w:rPr>
        <w:t>Приказом Минобрнауки России от 31.05.2016 №644.</w:t>
      </w:r>
    </w:p>
    <w:p w:rsidR="00AB0634" w:rsidRPr="001A6CD2"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Длительный отпуск предоставляется педагогическому работнику по его заявлению и оформляется распорядительным актом </w:t>
      </w:r>
      <w:r w:rsidR="002C5A1D"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w:t>
      </w:r>
    </w:p>
    <w:p w:rsidR="00AB0634" w:rsidRPr="001A6CD2"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В исключительных случаях, когда предоставление длительного отпуска работнику может неблагоприятно отразиться на нормальном ходе работы </w:t>
      </w:r>
      <w:r w:rsidR="003F7EF0"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AB0634" w:rsidRPr="001A6CD2" w:rsidRDefault="00AB0634" w:rsidP="006701E3">
      <w:pPr>
        <w:pStyle w:val="ConsPlusNormal"/>
        <w:tabs>
          <w:tab w:val="left" w:pos="1134"/>
        </w:tabs>
        <w:ind w:firstLine="539"/>
        <w:jc w:val="both"/>
        <w:rPr>
          <w:rFonts w:ascii="Times New Roman" w:hAnsi="Times New Roman" w:cs="Times New Roman"/>
          <w:sz w:val="22"/>
          <w:szCs w:val="22"/>
        </w:rPr>
      </w:pPr>
      <w:r w:rsidRPr="001A6CD2">
        <w:rPr>
          <w:rFonts w:ascii="Times New Roman" w:hAnsi="Times New Roman" w:cs="Times New Roman"/>
          <w:sz w:val="22"/>
          <w:szCs w:val="22"/>
        </w:rPr>
        <w:t xml:space="preserve">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w:t>
      </w:r>
      <w:r w:rsidR="003F7EF0"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средств и фиксируется в распорядительном акте </w:t>
      </w:r>
      <w:r w:rsidR="003F7EF0"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о предоставлении длительного отпуска.</w:t>
      </w:r>
    </w:p>
    <w:p w:rsidR="00AB0634" w:rsidRPr="001A6CD2" w:rsidRDefault="00AB0634" w:rsidP="006701E3">
      <w:pPr>
        <w:pStyle w:val="ConsPlusNormal"/>
        <w:numPr>
          <w:ilvl w:val="0"/>
          <w:numId w:val="15"/>
        </w:numPr>
        <w:tabs>
          <w:tab w:val="clear" w:pos="1440"/>
          <w:tab w:val="num" w:pos="567"/>
        </w:tabs>
        <w:ind w:left="0" w:firstLine="539"/>
        <w:jc w:val="both"/>
        <w:rPr>
          <w:rFonts w:ascii="Times New Roman" w:hAnsi="Times New Roman" w:cs="Times New Roman"/>
          <w:sz w:val="22"/>
          <w:szCs w:val="22"/>
        </w:rPr>
      </w:pPr>
      <w:r w:rsidRPr="001A6CD2">
        <w:rPr>
          <w:rFonts w:ascii="Times New Roman" w:hAnsi="Times New Roman" w:cs="Times New Roman"/>
          <w:sz w:val="22"/>
          <w:szCs w:val="22"/>
        </w:rPr>
        <w:t xml:space="preserve">В целях реализации ст.101 и 119 ТК РФ и компенсации работникам </w:t>
      </w:r>
      <w:r w:rsidR="003F7EF0" w:rsidRPr="001A6CD2">
        <w:rPr>
          <w:rFonts w:ascii="Times New Roman" w:hAnsi="Times New Roman" w:cs="Times New Roman"/>
          <w:sz w:val="22"/>
          <w:szCs w:val="22"/>
        </w:rPr>
        <w:t xml:space="preserve">Организации </w:t>
      </w:r>
      <w:r w:rsidRPr="001A6CD2">
        <w:rPr>
          <w:rFonts w:ascii="Times New Roman" w:hAnsi="Times New Roman" w:cs="Times New Roman"/>
          <w:sz w:val="22"/>
          <w:szCs w:val="22"/>
        </w:rPr>
        <w:t xml:space="preserve">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w:t>
      </w:r>
      <w:r w:rsidR="003F7EF0" w:rsidRPr="009813C5">
        <w:rPr>
          <w:rFonts w:ascii="Times New Roman" w:hAnsi="Times New Roman" w:cs="Times New Roman"/>
          <w:sz w:val="22"/>
          <w:szCs w:val="22"/>
        </w:rPr>
        <w:t>Приложение</w:t>
      </w:r>
      <w:r w:rsidR="006701E3" w:rsidRPr="009813C5">
        <w:rPr>
          <w:rFonts w:ascii="Times New Roman" w:hAnsi="Times New Roman" w:cs="Times New Roman"/>
          <w:sz w:val="22"/>
          <w:szCs w:val="22"/>
        </w:rPr>
        <w:t>м</w:t>
      </w:r>
      <w:r w:rsidR="003F7EF0" w:rsidRPr="009813C5">
        <w:rPr>
          <w:rFonts w:ascii="Times New Roman" w:hAnsi="Times New Roman" w:cs="Times New Roman"/>
          <w:sz w:val="22"/>
          <w:szCs w:val="22"/>
        </w:rPr>
        <w:t xml:space="preserve"> № 6 к</w:t>
      </w:r>
      <w:r w:rsidR="003F7EF0" w:rsidRPr="001A6CD2">
        <w:rPr>
          <w:rFonts w:ascii="Times New Roman" w:hAnsi="Times New Roman" w:cs="Times New Roman"/>
          <w:sz w:val="22"/>
          <w:szCs w:val="22"/>
        </w:rPr>
        <w:t xml:space="preserve"> коллективному договору </w:t>
      </w:r>
      <w:r w:rsidRPr="001A6CD2">
        <w:rPr>
          <w:rFonts w:ascii="Times New Roman" w:hAnsi="Times New Roman" w:cs="Times New Roman"/>
          <w:sz w:val="22"/>
          <w:szCs w:val="22"/>
        </w:rPr>
        <w:t>определены должности работников, работающих с ненормированным рабочим днем</w:t>
      </w:r>
      <w:r w:rsidRPr="001A6CD2">
        <w:rPr>
          <w:rStyle w:val="ad"/>
          <w:rFonts w:ascii="Times New Roman" w:hAnsi="Times New Roman" w:cs="Times New Roman"/>
          <w:sz w:val="22"/>
          <w:szCs w:val="22"/>
        </w:rPr>
        <w:footnoteReference w:id="7"/>
      </w:r>
    </w:p>
    <w:p w:rsidR="00AB0634" w:rsidRPr="001A6CD2" w:rsidRDefault="00AB0634" w:rsidP="006701E3">
      <w:pPr>
        <w:numPr>
          <w:ilvl w:val="0"/>
          <w:numId w:val="15"/>
        </w:numPr>
        <w:tabs>
          <w:tab w:val="clear" w:pos="1440"/>
          <w:tab w:val="num" w:pos="567"/>
          <w:tab w:val="left" w:pos="1134"/>
        </w:tabs>
        <w:autoSpaceDE w:val="0"/>
        <w:autoSpaceDN w:val="0"/>
        <w:adjustRightInd w:val="0"/>
        <w:ind w:left="0" w:firstLine="539"/>
        <w:jc w:val="both"/>
        <w:rPr>
          <w:i/>
          <w:sz w:val="22"/>
          <w:szCs w:val="22"/>
        </w:rPr>
      </w:pPr>
      <w:r w:rsidRPr="001A6CD2">
        <w:rPr>
          <w:sz w:val="22"/>
          <w:szCs w:val="22"/>
        </w:rPr>
        <w:t>Работникам с ненормированным рабочим днем предоставляется ежегодный дополнительный оплачиваемый отпуск, продолжительность</w:t>
      </w:r>
      <w:r w:rsidR="00A34FB9" w:rsidRPr="001A6CD2">
        <w:rPr>
          <w:sz w:val="22"/>
          <w:szCs w:val="22"/>
        </w:rPr>
        <w:t xml:space="preserve"> которого установлена в </w:t>
      </w:r>
      <w:r w:rsidR="00A34FB9" w:rsidRPr="009813C5">
        <w:rPr>
          <w:sz w:val="22"/>
          <w:szCs w:val="22"/>
        </w:rPr>
        <w:t xml:space="preserve">Приложении </w:t>
      </w:r>
      <w:r w:rsidR="003F7EF0" w:rsidRPr="009813C5">
        <w:rPr>
          <w:sz w:val="22"/>
          <w:szCs w:val="22"/>
        </w:rPr>
        <w:t>№ 6</w:t>
      </w:r>
      <w:r w:rsidR="003F7EF0" w:rsidRPr="001A6CD2">
        <w:rPr>
          <w:sz w:val="22"/>
          <w:szCs w:val="22"/>
        </w:rPr>
        <w:t xml:space="preserve"> к коллективному договору</w:t>
      </w:r>
      <w:r w:rsidRPr="001A6CD2">
        <w:rPr>
          <w:sz w:val="22"/>
          <w:szCs w:val="22"/>
        </w:rPr>
        <w:t>.</w:t>
      </w:r>
    </w:p>
    <w:p w:rsidR="00AB0634" w:rsidRPr="001A6CD2" w:rsidRDefault="00AB0634" w:rsidP="006701E3">
      <w:pPr>
        <w:numPr>
          <w:ilvl w:val="0"/>
          <w:numId w:val="15"/>
        </w:numPr>
        <w:tabs>
          <w:tab w:val="clear" w:pos="1440"/>
          <w:tab w:val="num" w:pos="567"/>
          <w:tab w:val="left" w:pos="1134"/>
        </w:tabs>
        <w:autoSpaceDE w:val="0"/>
        <w:autoSpaceDN w:val="0"/>
        <w:adjustRightInd w:val="0"/>
        <w:ind w:left="0" w:firstLine="539"/>
        <w:jc w:val="both"/>
        <w:rPr>
          <w:i/>
          <w:sz w:val="22"/>
          <w:szCs w:val="22"/>
        </w:rPr>
      </w:pPr>
      <w:r w:rsidRPr="001A6CD2">
        <w:rPr>
          <w:sz w:val="22"/>
          <w:szCs w:val="22"/>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w:t>
      </w:r>
      <w:r w:rsidR="002C5A1D" w:rsidRPr="001A6CD2">
        <w:rPr>
          <w:sz w:val="22"/>
          <w:szCs w:val="22"/>
        </w:rPr>
        <w:t>по согласованию с</w:t>
      </w:r>
      <w:r w:rsidRPr="001A6CD2">
        <w:rPr>
          <w:sz w:val="22"/>
          <w:szCs w:val="22"/>
        </w:rPr>
        <w:t xml:space="preserve"> профком</w:t>
      </w:r>
      <w:r w:rsidR="002C5A1D" w:rsidRPr="001A6CD2">
        <w:rPr>
          <w:sz w:val="22"/>
          <w:szCs w:val="22"/>
        </w:rPr>
        <w:t>ом</w:t>
      </w:r>
      <w:r w:rsidRPr="001A6CD2">
        <w:rPr>
          <w:sz w:val="22"/>
          <w:szCs w:val="22"/>
        </w:rPr>
        <w:t xml:space="preserve"> не позднее чем за две недели до наступления календарного года с учетом необходимости обеспечения нормальной работы </w:t>
      </w:r>
      <w:r w:rsidR="002C5A1D" w:rsidRPr="001A6CD2">
        <w:rPr>
          <w:sz w:val="22"/>
          <w:szCs w:val="22"/>
        </w:rPr>
        <w:t>ОО</w:t>
      </w:r>
      <w:r w:rsidRPr="001A6CD2">
        <w:rPr>
          <w:sz w:val="22"/>
          <w:szCs w:val="22"/>
        </w:rPr>
        <w:t xml:space="preserve"> и благоприятных условий для отдыха работников.</w:t>
      </w:r>
    </w:p>
    <w:p w:rsidR="00AB0634" w:rsidRPr="001A6CD2" w:rsidRDefault="00AB0634" w:rsidP="006701E3">
      <w:pPr>
        <w:numPr>
          <w:ilvl w:val="0"/>
          <w:numId w:val="15"/>
        </w:numPr>
        <w:tabs>
          <w:tab w:val="clear" w:pos="1440"/>
          <w:tab w:val="num" w:pos="567"/>
          <w:tab w:val="left" w:pos="1134"/>
        </w:tabs>
        <w:autoSpaceDE w:val="0"/>
        <w:autoSpaceDN w:val="0"/>
        <w:adjustRightInd w:val="0"/>
        <w:ind w:left="0" w:firstLine="539"/>
        <w:jc w:val="both"/>
        <w:rPr>
          <w:i/>
          <w:sz w:val="22"/>
          <w:szCs w:val="22"/>
        </w:rPr>
      </w:pPr>
      <w:r w:rsidRPr="001A6CD2">
        <w:rPr>
          <w:sz w:val="22"/>
          <w:szCs w:val="22"/>
        </w:rPr>
        <w:t>По семейным обстоятельствам (рождение ребенка, регистрация брака, смерть близких родственников и др.) работнику по его письменному заявлению в обязательном порядке предоставляются дополнительные выходные дни</w:t>
      </w:r>
      <w:r w:rsidRPr="001A6CD2">
        <w:rPr>
          <w:i/>
          <w:sz w:val="22"/>
          <w:szCs w:val="22"/>
        </w:rPr>
        <w:t>.</w:t>
      </w:r>
    </w:p>
    <w:p w:rsidR="006701E3" w:rsidRDefault="002C5A1D" w:rsidP="006701E3">
      <w:pPr>
        <w:autoSpaceDE w:val="0"/>
        <w:autoSpaceDN w:val="0"/>
        <w:adjustRightInd w:val="0"/>
        <w:ind w:firstLine="539"/>
        <w:jc w:val="both"/>
        <w:rPr>
          <w:bCs/>
          <w:sz w:val="22"/>
          <w:szCs w:val="22"/>
        </w:rPr>
      </w:pPr>
      <w:r w:rsidRPr="001A6CD2">
        <w:rPr>
          <w:sz w:val="22"/>
          <w:szCs w:val="22"/>
        </w:rPr>
        <w:t>4.3</w:t>
      </w:r>
      <w:r w:rsidR="00AB0634" w:rsidRPr="001A6CD2">
        <w:rPr>
          <w:sz w:val="22"/>
          <w:szCs w:val="22"/>
        </w:rPr>
        <w:t xml:space="preserve">. </w:t>
      </w:r>
      <w:r w:rsidR="00AB0634" w:rsidRPr="001A6CD2">
        <w:rPr>
          <w:bCs/>
          <w:sz w:val="22"/>
          <w:szCs w:val="22"/>
        </w:rPr>
        <w:t>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r w:rsidR="008330C8" w:rsidRPr="001A6CD2">
        <w:rPr>
          <w:bCs/>
          <w:sz w:val="22"/>
          <w:szCs w:val="22"/>
        </w:rPr>
        <w:t>.</w:t>
      </w:r>
    </w:p>
    <w:p w:rsidR="00AB0634" w:rsidRDefault="00AB0634" w:rsidP="006701E3">
      <w:pPr>
        <w:autoSpaceDE w:val="0"/>
        <w:autoSpaceDN w:val="0"/>
        <w:adjustRightInd w:val="0"/>
        <w:ind w:firstLine="539"/>
        <w:jc w:val="both"/>
        <w:rPr>
          <w:bCs/>
          <w:sz w:val="22"/>
          <w:szCs w:val="22"/>
        </w:rPr>
      </w:pPr>
      <w:r w:rsidRPr="001A6CD2">
        <w:rPr>
          <w:bCs/>
          <w:sz w:val="22"/>
          <w:szCs w:val="22"/>
        </w:rPr>
        <w:t xml:space="preserve">Учетный период для водителей, работающих по суммированному учету рабочего времени, - один месяц. </w:t>
      </w:r>
    </w:p>
    <w:p w:rsidR="006701E3" w:rsidRPr="001A6CD2" w:rsidRDefault="006701E3" w:rsidP="006701E3">
      <w:pPr>
        <w:autoSpaceDE w:val="0"/>
        <w:autoSpaceDN w:val="0"/>
        <w:adjustRightInd w:val="0"/>
        <w:ind w:firstLine="539"/>
        <w:jc w:val="both"/>
        <w:rPr>
          <w:bCs/>
          <w:sz w:val="22"/>
          <w:szCs w:val="22"/>
        </w:rPr>
      </w:pPr>
      <w:r w:rsidRPr="001A6CD2">
        <w:rPr>
          <w:bCs/>
          <w:sz w:val="22"/>
          <w:szCs w:val="22"/>
        </w:rPr>
        <w:t xml:space="preserve">Учетный период для </w:t>
      </w:r>
      <w:r>
        <w:rPr>
          <w:bCs/>
          <w:sz w:val="22"/>
          <w:szCs w:val="22"/>
        </w:rPr>
        <w:t>сторожей</w:t>
      </w:r>
      <w:r w:rsidRPr="001A6CD2">
        <w:rPr>
          <w:bCs/>
          <w:sz w:val="22"/>
          <w:szCs w:val="22"/>
        </w:rPr>
        <w:t xml:space="preserve">, </w:t>
      </w:r>
      <w:r>
        <w:rPr>
          <w:bCs/>
          <w:sz w:val="22"/>
          <w:szCs w:val="22"/>
        </w:rPr>
        <w:t xml:space="preserve">операторов котельных </w:t>
      </w:r>
      <w:r w:rsidRPr="001A6CD2">
        <w:rPr>
          <w:bCs/>
          <w:sz w:val="22"/>
          <w:szCs w:val="22"/>
        </w:rPr>
        <w:t>работающих по суммированному учету рабочего времени</w:t>
      </w:r>
      <w:r w:rsidRPr="009813C5">
        <w:rPr>
          <w:bCs/>
          <w:sz w:val="22"/>
          <w:szCs w:val="22"/>
        </w:rPr>
        <w:t xml:space="preserve">, </w:t>
      </w:r>
      <w:r w:rsidR="009813C5" w:rsidRPr="009813C5">
        <w:rPr>
          <w:bCs/>
          <w:sz w:val="22"/>
          <w:szCs w:val="22"/>
        </w:rPr>
        <w:t>- один месяц</w:t>
      </w:r>
      <w:r w:rsidRPr="009813C5">
        <w:rPr>
          <w:bCs/>
          <w:sz w:val="22"/>
          <w:szCs w:val="22"/>
        </w:rPr>
        <w:t>.</w:t>
      </w:r>
    </w:p>
    <w:p w:rsidR="00AB0634" w:rsidRPr="001A6CD2" w:rsidRDefault="00AB0634" w:rsidP="006701E3">
      <w:pPr>
        <w:autoSpaceDE w:val="0"/>
        <w:autoSpaceDN w:val="0"/>
        <w:adjustRightInd w:val="0"/>
        <w:ind w:firstLine="539"/>
        <w:jc w:val="both"/>
        <w:rPr>
          <w:i/>
          <w:sz w:val="22"/>
          <w:szCs w:val="22"/>
        </w:rPr>
      </w:pPr>
      <w:r w:rsidRPr="001A6CD2">
        <w:rPr>
          <w:sz w:val="22"/>
          <w:szCs w:val="22"/>
        </w:rPr>
        <w:t>4.</w:t>
      </w:r>
      <w:r w:rsidR="002C5A1D" w:rsidRPr="001A6CD2">
        <w:rPr>
          <w:sz w:val="22"/>
          <w:szCs w:val="22"/>
        </w:rPr>
        <w:t>4</w:t>
      </w:r>
      <w:r w:rsidRPr="001A6CD2">
        <w:rPr>
          <w:sz w:val="22"/>
          <w:szCs w:val="22"/>
        </w:rPr>
        <w:t>.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w:t>
      </w:r>
      <w:r w:rsidR="002C5A1D" w:rsidRPr="001A6CD2">
        <w:rPr>
          <w:rFonts w:ascii="Times New Roman" w:hAnsi="Times New Roman" w:cs="Times New Roman"/>
          <w:sz w:val="22"/>
          <w:szCs w:val="22"/>
        </w:rPr>
        <w:t>5</w:t>
      </w:r>
      <w:r w:rsidRPr="001A6CD2">
        <w:rPr>
          <w:rFonts w:ascii="Times New Roman" w:hAnsi="Times New Roman" w:cs="Times New Roman"/>
          <w:sz w:val="22"/>
          <w:szCs w:val="22"/>
        </w:rPr>
        <w:t xml:space="preserve">. </w:t>
      </w:r>
      <w:bookmarkStart w:id="0" w:name="a34c9"/>
      <w:bookmarkEnd w:id="0"/>
      <w:r w:rsidRPr="001A6CD2">
        <w:rPr>
          <w:rFonts w:ascii="Times New Roman" w:hAnsi="Times New Roman" w:cs="Times New Roman"/>
          <w:sz w:val="22"/>
          <w:szCs w:val="22"/>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2C5A1D"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с учетом п.8.1 Приказа Минобрнауки России от 11.05.2016 №536.</w:t>
      </w:r>
    </w:p>
    <w:p w:rsidR="00AB0634" w:rsidRPr="001A6CD2" w:rsidRDefault="00AB0634" w:rsidP="0035129B">
      <w:pPr>
        <w:autoSpaceDE w:val="0"/>
        <w:autoSpaceDN w:val="0"/>
        <w:adjustRightInd w:val="0"/>
        <w:ind w:firstLine="540"/>
        <w:jc w:val="both"/>
        <w:rPr>
          <w:sz w:val="22"/>
          <w:szCs w:val="22"/>
        </w:rPr>
      </w:pPr>
      <w:r w:rsidRPr="001A6CD2">
        <w:rPr>
          <w:sz w:val="22"/>
          <w:szCs w:val="22"/>
        </w:rPr>
        <w:t>4.</w:t>
      </w:r>
      <w:r w:rsidR="002C5A1D" w:rsidRPr="001A6CD2">
        <w:rPr>
          <w:sz w:val="22"/>
          <w:szCs w:val="22"/>
        </w:rPr>
        <w:t>6</w:t>
      </w:r>
      <w:r w:rsidRPr="001A6CD2">
        <w:rPr>
          <w:sz w:val="22"/>
          <w:szCs w:val="22"/>
        </w:rPr>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семьи-инвалидами с детства независимо от возраста,ежегодные дополнительные </w:t>
      </w:r>
      <w:r w:rsidRPr="001A6CD2">
        <w:rPr>
          <w:sz w:val="22"/>
          <w:szCs w:val="22"/>
        </w:rPr>
        <w:lastRenderedPageBreak/>
        <w:t>отпуска без сохранения заработной платы в удобное для них время продолжительностью до 14 календарных дней.</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w:t>
      </w:r>
      <w:r w:rsidR="002C5A1D" w:rsidRPr="001A6CD2">
        <w:rPr>
          <w:sz w:val="22"/>
          <w:szCs w:val="22"/>
        </w:rPr>
        <w:t>7</w:t>
      </w:r>
      <w:r w:rsidRPr="001A6CD2">
        <w:rPr>
          <w:sz w:val="22"/>
          <w:szCs w:val="22"/>
        </w:rPr>
        <w:t>. Уменьшение или увеличение учебной нагрузки учителя в тече</w:t>
      </w:r>
      <w:r w:rsidRPr="001A6CD2">
        <w:rPr>
          <w:sz w:val="22"/>
          <w:szCs w:val="22"/>
        </w:rPr>
        <w:softHyphen/>
        <w:t>ние учебного года по сравнению с учебной нагрузкой, оговоренной в тру</w:t>
      </w:r>
      <w:r w:rsidRPr="001A6CD2">
        <w:rPr>
          <w:sz w:val="22"/>
          <w:szCs w:val="22"/>
        </w:rPr>
        <w:softHyphen/>
        <w:t>довом договоре, возможно только:</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 xml:space="preserve">    а) по взаимному согласию сторон;</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 xml:space="preserve">    б) по инициативе работодателя в случаях:</w:t>
      </w:r>
    </w:p>
    <w:p w:rsidR="00AB0634" w:rsidRPr="001A6CD2" w:rsidRDefault="00AB0634" w:rsidP="006D74FD">
      <w:pPr>
        <w:numPr>
          <w:ilvl w:val="0"/>
          <w:numId w:val="13"/>
        </w:numPr>
        <w:tabs>
          <w:tab w:val="clear" w:pos="1810"/>
          <w:tab w:val="left" w:pos="1134"/>
        </w:tabs>
        <w:suppressAutoHyphens/>
        <w:autoSpaceDE w:val="0"/>
        <w:autoSpaceDN w:val="0"/>
        <w:adjustRightInd w:val="0"/>
        <w:ind w:left="0" w:firstLine="540"/>
        <w:jc w:val="both"/>
        <w:rPr>
          <w:sz w:val="22"/>
          <w:szCs w:val="22"/>
        </w:rPr>
      </w:pPr>
      <w:r w:rsidRPr="001A6CD2">
        <w:rPr>
          <w:sz w:val="22"/>
          <w:szCs w:val="22"/>
        </w:rPr>
        <w:t>уменьшения количества ча</w:t>
      </w:r>
      <w:r w:rsidRPr="001A6CD2">
        <w:rPr>
          <w:sz w:val="22"/>
          <w:szCs w:val="22"/>
        </w:rPr>
        <w:softHyphen/>
        <w:t>сов по учебным планам и программам, сокращения количества классов (групп);</w:t>
      </w:r>
    </w:p>
    <w:p w:rsidR="00AB0634" w:rsidRPr="001A6CD2" w:rsidRDefault="00AB0634" w:rsidP="006D74FD">
      <w:pPr>
        <w:pStyle w:val="31"/>
        <w:numPr>
          <w:ilvl w:val="0"/>
          <w:numId w:val="13"/>
        </w:numPr>
        <w:tabs>
          <w:tab w:val="clear" w:pos="1810"/>
          <w:tab w:val="left" w:pos="1134"/>
        </w:tabs>
        <w:suppressAutoHyphens/>
        <w:autoSpaceDE w:val="0"/>
        <w:autoSpaceDN w:val="0"/>
        <w:adjustRightInd w:val="0"/>
        <w:spacing w:after="0"/>
        <w:ind w:left="0" w:firstLine="540"/>
        <w:jc w:val="both"/>
        <w:rPr>
          <w:sz w:val="22"/>
          <w:szCs w:val="22"/>
        </w:rPr>
      </w:pPr>
      <w:r w:rsidRPr="001A6CD2">
        <w:rPr>
          <w:sz w:val="22"/>
          <w:szCs w:val="22"/>
        </w:rPr>
        <w:t>восстановления (по решению суда) на работе работника, ранее выполнявшего эту учеб</w:t>
      </w:r>
      <w:r w:rsidRPr="001A6CD2">
        <w:rPr>
          <w:sz w:val="22"/>
          <w:szCs w:val="22"/>
        </w:rPr>
        <w:softHyphen/>
        <w:t>ную нагрузку;</w:t>
      </w:r>
    </w:p>
    <w:p w:rsidR="00AB0634" w:rsidRPr="001A6CD2" w:rsidRDefault="00AB0634" w:rsidP="006D74FD">
      <w:pPr>
        <w:numPr>
          <w:ilvl w:val="0"/>
          <w:numId w:val="13"/>
        </w:numPr>
        <w:tabs>
          <w:tab w:val="clear" w:pos="1810"/>
          <w:tab w:val="left" w:pos="1134"/>
        </w:tabs>
        <w:suppressAutoHyphens/>
        <w:autoSpaceDE w:val="0"/>
        <w:autoSpaceDN w:val="0"/>
        <w:adjustRightInd w:val="0"/>
        <w:ind w:left="0" w:firstLine="540"/>
        <w:jc w:val="both"/>
        <w:rPr>
          <w:sz w:val="22"/>
          <w:szCs w:val="22"/>
        </w:rPr>
      </w:pPr>
      <w:r w:rsidRPr="001A6CD2">
        <w:rPr>
          <w:sz w:val="22"/>
          <w:szCs w:val="22"/>
        </w:rPr>
        <w:t>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AB0634" w:rsidRPr="001A6CD2" w:rsidRDefault="00AB0634" w:rsidP="006D74FD">
      <w:pPr>
        <w:numPr>
          <w:ilvl w:val="0"/>
          <w:numId w:val="13"/>
        </w:numPr>
        <w:tabs>
          <w:tab w:val="clear" w:pos="1810"/>
          <w:tab w:val="left" w:pos="1134"/>
        </w:tabs>
        <w:suppressAutoHyphens/>
        <w:autoSpaceDE w:val="0"/>
        <w:autoSpaceDN w:val="0"/>
        <w:adjustRightInd w:val="0"/>
        <w:ind w:left="0" w:firstLine="540"/>
        <w:jc w:val="both"/>
        <w:rPr>
          <w:sz w:val="22"/>
          <w:szCs w:val="22"/>
        </w:rPr>
      </w:pPr>
      <w:r w:rsidRPr="001A6CD2">
        <w:rPr>
          <w:sz w:val="22"/>
          <w:szCs w:val="22"/>
        </w:rPr>
        <w:t>выхода работника из длительного отпуска (сроком до 1 года).</w:t>
      </w:r>
    </w:p>
    <w:p w:rsidR="00AB0634" w:rsidRPr="001A6CD2" w:rsidRDefault="00AB0634" w:rsidP="0035129B">
      <w:pPr>
        <w:pStyle w:val="21"/>
        <w:spacing w:after="0" w:line="240" w:lineRule="auto"/>
        <w:ind w:left="0" w:firstLine="540"/>
        <w:jc w:val="both"/>
        <w:rPr>
          <w:sz w:val="22"/>
          <w:szCs w:val="22"/>
        </w:rPr>
      </w:pPr>
      <w:r w:rsidRPr="001A6CD2">
        <w:rPr>
          <w:sz w:val="22"/>
          <w:szCs w:val="22"/>
        </w:rPr>
        <w:t>В указанных в подпункте «б» случаях для изменения учебной нагрузки по инициативе работодателя согласие работника не требуется.</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w:t>
      </w:r>
      <w:r w:rsidR="002C5A1D" w:rsidRPr="001A6CD2">
        <w:rPr>
          <w:sz w:val="22"/>
          <w:szCs w:val="22"/>
        </w:rPr>
        <w:t>8</w:t>
      </w:r>
      <w:r w:rsidRPr="001A6CD2">
        <w:rPr>
          <w:sz w:val="22"/>
          <w:szCs w:val="22"/>
        </w:rPr>
        <w:t>. В учреждении неполный рабочий день или неполная рабочая неделя устанавливаются в следующих случаях:</w:t>
      </w:r>
    </w:p>
    <w:p w:rsidR="00AB0634" w:rsidRPr="001A6CD2" w:rsidRDefault="00AB0634" w:rsidP="00EF7FC8">
      <w:pPr>
        <w:numPr>
          <w:ilvl w:val="0"/>
          <w:numId w:val="14"/>
        </w:numPr>
        <w:tabs>
          <w:tab w:val="clear" w:pos="1810"/>
          <w:tab w:val="num" w:pos="1134"/>
        </w:tabs>
        <w:suppressAutoHyphens/>
        <w:autoSpaceDE w:val="0"/>
        <w:autoSpaceDN w:val="0"/>
        <w:adjustRightInd w:val="0"/>
        <w:ind w:left="0" w:firstLine="539"/>
        <w:jc w:val="both"/>
        <w:rPr>
          <w:sz w:val="22"/>
          <w:szCs w:val="22"/>
        </w:rPr>
      </w:pPr>
      <w:r w:rsidRPr="001A6CD2">
        <w:rPr>
          <w:sz w:val="22"/>
          <w:szCs w:val="22"/>
        </w:rPr>
        <w:t>по соглашению м</w:t>
      </w:r>
      <w:r w:rsidR="00EF7FC8" w:rsidRPr="001A6CD2">
        <w:rPr>
          <w:sz w:val="22"/>
          <w:szCs w:val="22"/>
        </w:rPr>
        <w:t>ежду работником и работодателем(как при приеме на работу, так и впоследствии);</w:t>
      </w:r>
    </w:p>
    <w:p w:rsidR="00AB0634" w:rsidRPr="001A6CD2" w:rsidRDefault="00AB0634" w:rsidP="006D74FD">
      <w:pPr>
        <w:numPr>
          <w:ilvl w:val="0"/>
          <w:numId w:val="14"/>
        </w:numPr>
        <w:tabs>
          <w:tab w:val="clear" w:pos="1810"/>
          <w:tab w:val="num" w:pos="1134"/>
        </w:tabs>
        <w:suppressAutoHyphens/>
        <w:autoSpaceDE w:val="0"/>
        <w:autoSpaceDN w:val="0"/>
        <w:adjustRightInd w:val="0"/>
        <w:ind w:left="0" w:firstLine="540"/>
        <w:jc w:val="both"/>
        <w:rPr>
          <w:sz w:val="22"/>
          <w:szCs w:val="22"/>
        </w:rPr>
      </w:pPr>
      <w:r w:rsidRPr="001A6CD2">
        <w:rPr>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EF7FC8" w:rsidRPr="001A6CD2" w:rsidRDefault="00EF7FC8" w:rsidP="00EF7FC8">
      <w:pPr>
        <w:suppressAutoHyphens/>
        <w:autoSpaceDE w:val="0"/>
        <w:autoSpaceDN w:val="0"/>
        <w:adjustRightInd w:val="0"/>
        <w:ind w:firstLine="567"/>
        <w:jc w:val="both"/>
        <w:rPr>
          <w:sz w:val="22"/>
          <w:szCs w:val="22"/>
        </w:rPr>
      </w:pPr>
      <w:r w:rsidRPr="001A6CD2">
        <w:rPr>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w:t>
      </w:r>
      <w:r w:rsidR="006616CD" w:rsidRPr="001A6CD2">
        <w:rPr>
          <w:rFonts w:ascii="Times New Roman" w:hAnsi="Times New Roman" w:cs="Times New Roman"/>
          <w:sz w:val="22"/>
          <w:szCs w:val="22"/>
        </w:rPr>
        <w:t>9</w:t>
      </w:r>
      <w:r w:rsidRPr="001A6CD2">
        <w:rPr>
          <w:rFonts w:ascii="Times New Roman" w:hAnsi="Times New Roman" w:cs="Times New Roman"/>
          <w:sz w:val="22"/>
          <w:szCs w:val="22"/>
        </w:rPr>
        <w:t>.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w:t>
      </w:r>
      <w:r w:rsidR="008330C8" w:rsidRPr="001A6CD2">
        <w:rPr>
          <w:rFonts w:ascii="Times New Roman" w:hAnsi="Times New Roman" w:cs="Times New Roman"/>
          <w:sz w:val="22"/>
          <w:szCs w:val="22"/>
        </w:rPr>
        <w:t xml:space="preserve">ельной нагрузкой признается 1 </w:t>
      </w:r>
      <w:r w:rsidRPr="001A6CD2">
        <w:rPr>
          <w:rFonts w:ascii="Times New Roman" w:hAnsi="Times New Roman" w:cs="Times New Roman"/>
          <w:sz w:val="22"/>
          <w:szCs w:val="22"/>
        </w:rPr>
        <w:t>час. В дни работы работники, ведущие преподавательскую работу, привлекаются к дежурству в учреждении не ранее чем за 20 минут до начала занятий и не позднее 20 минут после окончания их последнего занятия.</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4.1</w:t>
      </w:r>
      <w:r w:rsidR="006616CD" w:rsidRPr="001A6CD2">
        <w:rPr>
          <w:rFonts w:ascii="Times New Roman" w:hAnsi="Times New Roman" w:cs="Times New Roman"/>
          <w:sz w:val="22"/>
          <w:szCs w:val="22"/>
        </w:rPr>
        <w:t>0</w:t>
      </w:r>
      <w:r w:rsidRPr="001A6CD2">
        <w:rPr>
          <w:rFonts w:ascii="Times New Roman" w:hAnsi="Times New Roman" w:cs="Times New Roman"/>
          <w:sz w:val="22"/>
          <w:szCs w:val="22"/>
        </w:rPr>
        <w:t xml:space="preserve">. В дни недели, свободные для работников от проведения занятий по расписанию и выполнения непосредственно в </w:t>
      </w:r>
      <w:r w:rsidR="006616CD"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6616CD"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не требуется, учитель вправе использовать эти дни по своему усмотрению. </w:t>
      </w:r>
    </w:p>
    <w:p w:rsidR="00AB0634" w:rsidRPr="001A6CD2" w:rsidRDefault="00AB0634" w:rsidP="0035129B">
      <w:pPr>
        <w:autoSpaceDE w:val="0"/>
        <w:autoSpaceDN w:val="0"/>
        <w:adjustRightInd w:val="0"/>
        <w:ind w:firstLine="540"/>
        <w:jc w:val="both"/>
        <w:rPr>
          <w:sz w:val="22"/>
          <w:szCs w:val="22"/>
        </w:rPr>
      </w:pPr>
      <w:r w:rsidRPr="001A6CD2">
        <w:rPr>
          <w:sz w:val="22"/>
          <w:szCs w:val="22"/>
        </w:rPr>
        <w:t>При составлении расписаний занятий, планов и графиков работ для вышеуказанных работников предусматривается свободный (методический) день с целью использования его для дополнительного профессионального образования, самообразования, подготовки к занятиям.</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4.1</w:t>
      </w:r>
      <w:r w:rsidR="006616CD" w:rsidRPr="001A6CD2">
        <w:rPr>
          <w:sz w:val="22"/>
          <w:szCs w:val="22"/>
        </w:rPr>
        <w:t>1</w:t>
      </w:r>
      <w:r w:rsidRPr="001A6CD2">
        <w:rPr>
          <w:sz w:val="22"/>
          <w:szCs w:val="22"/>
        </w:rPr>
        <w:t>.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w:t>
      </w:r>
      <w:r w:rsidRPr="001A6CD2">
        <w:rPr>
          <w:sz w:val="22"/>
          <w:szCs w:val="22"/>
        </w:rPr>
        <w:softHyphen/>
        <w:t>менному распоряжению работодателя.</w:t>
      </w:r>
      <w:r w:rsidR="00994987" w:rsidRPr="001A6CD2">
        <w:rPr>
          <w:sz w:val="22"/>
          <w:szCs w:val="22"/>
          <w:lang w:eastAsia="ar-SA"/>
        </w:rPr>
        <w:t xml:space="preserve">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AB0634" w:rsidRDefault="00AB0634" w:rsidP="0035129B">
      <w:pPr>
        <w:ind w:firstLine="540"/>
        <w:jc w:val="both"/>
        <w:rPr>
          <w:sz w:val="22"/>
          <w:szCs w:val="22"/>
        </w:rPr>
      </w:pPr>
      <w:r w:rsidRPr="001A6CD2">
        <w:rPr>
          <w:sz w:val="22"/>
          <w:szCs w:val="22"/>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9813C5" w:rsidRPr="001A6CD2" w:rsidRDefault="009813C5" w:rsidP="009813C5">
      <w:pPr>
        <w:tabs>
          <w:tab w:val="left" w:pos="540"/>
          <w:tab w:val="num" w:pos="720"/>
          <w:tab w:val="left" w:pos="1620"/>
        </w:tabs>
        <w:ind w:firstLine="540"/>
        <w:jc w:val="both"/>
        <w:rPr>
          <w:sz w:val="22"/>
          <w:szCs w:val="22"/>
        </w:rPr>
      </w:pPr>
      <w:r>
        <w:rPr>
          <w:sz w:val="22"/>
          <w:szCs w:val="22"/>
        </w:rPr>
        <w:t>В</w:t>
      </w:r>
      <w:r w:rsidRPr="001A6CD2">
        <w:rPr>
          <w:sz w:val="22"/>
          <w:szCs w:val="22"/>
        </w:rPr>
        <w:t>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Pr>
          <w:sz w:val="22"/>
          <w:szCs w:val="22"/>
        </w:rPr>
        <w:t xml:space="preserve"> осуществляется </w:t>
      </w:r>
      <w:r w:rsidRPr="009813C5">
        <w:rPr>
          <w:sz w:val="22"/>
          <w:szCs w:val="22"/>
        </w:rPr>
        <w:t xml:space="preserve">с </w:t>
      </w:r>
      <w:r w:rsidRPr="009813C5">
        <w:rPr>
          <w:sz w:val="20"/>
        </w:rPr>
        <w:t xml:space="preserve">согласия работника с  предоставлением </w:t>
      </w:r>
      <w:r>
        <w:rPr>
          <w:sz w:val="20"/>
        </w:rPr>
        <w:t xml:space="preserve">ему </w:t>
      </w:r>
      <w:r w:rsidRPr="009813C5">
        <w:rPr>
          <w:sz w:val="20"/>
        </w:rPr>
        <w:t>другого дня отдыха</w:t>
      </w:r>
      <w:r>
        <w:rPr>
          <w:sz w:val="22"/>
          <w:szCs w:val="22"/>
        </w:rPr>
        <w:t>.</w:t>
      </w:r>
    </w:p>
    <w:p w:rsidR="00AB0634" w:rsidRPr="001A6CD2" w:rsidRDefault="00AB0634" w:rsidP="0035129B">
      <w:pPr>
        <w:ind w:firstLine="540"/>
        <w:jc w:val="both"/>
        <w:rPr>
          <w:sz w:val="22"/>
          <w:szCs w:val="22"/>
        </w:rPr>
      </w:pPr>
      <w:r w:rsidRPr="001A6CD2">
        <w:rPr>
          <w:sz w:val="22"/>
          <w:szCs w:val="22"/>
        </w:rPr>
        <w:t>4.1</w:t>
      </w:r>
      <w:r w:rsidR="006616CD" w:rsidRPr="001A6CD2">
        <w:rPr>
          <w:sz w:val="22"/>
          <w:szCs w:val="22"/>
        </w:rPr>
        <w:t>2</w:t>
      </w:r>
      <w:r w:rsidRPr="001A6CD2">
        <w:rPr>
          <w:sz w:val="22"/>
          <w:szCs w:val="22"/>
        </w:rPr>
        <w:t xml:space="preserve">.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w:t>
      </w:r>
      <w:r w:rsidRPr="001A6CD2">
        <w:rPr>
          <w:sz w:val="22"/>
          <w:szCs w:val="22"/>
        </w:rPr>
        <w:lastRenderedPageBreak/>
        <w:t xml:space="preserve">работодателя, с письменного согласия работника и с дополнительной оплатой в порядке, предусмотренном ст.151 ТК РФ. </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4.1</w:t>
      </w:r>
      <w:r w:rsidR="006616CD" w:rsidRPr="001A6CD2">
        <w:rPr>
          <w:sz w:val="22"/>
          <w:szCs w:val="22"/>
        </w:rPr>
        <w:t>3</w:t>
      </w:r>
      <w:r w:rsidRPr="001A6CD2">
        <w:rPr>
          <w:sz w:val="22"/>
          <w:szCs w:val="22"/>
        </w:rPr>
        <w:t>. Время осенних, зимних и весенних каникул, а также время лет</w:t>
      </w:r>
      <w:r w:rsidRPr="001A6CD2">
        <w:rPr>
          <w:sz w:val="22"/>
          <w:szCs w:val="22"/>
        </w:rPr>
        <w:softHyphen/>
        <w:t>них каникул, не совпадающее с очередным отпуском, является рабочим временем педагогических и других работников.</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В эти периоды педагогические работники привлекаются работодателем к педагогической и организационной ра</w:t>
      </w:r>
      <w:r w:rsidRPr="001A6CD2">
        <w:rPr>
          <w:sz w:val="22"/>
          <w:szCs w:val="22"/>
        </w:rPr>
        <w:softHyphen/>
        <w:t>боте в пределах времени, не превышающего их учебной нагрузки до начала каникул. График работы в каникулы утверждается приказом руководителя с учетом мнения профкома.</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4.1</w:t>
      </w:r>
      <w:r w:rsidR="006616CD" w:rsidRPr="001A6CD2">
        <w:rPr>
          <w:sz w:val="22"/>
          <w:szCs w:val="22"/>
        </w:rPr>
        <w:t>4</w:t>
      </w:r>
      <w:r w:rsidRPr="001A6CD2">
        <w:rPr>
          <w:sz w:val="22"/>
          <w:szCs w:val="22"/>
        </w:rPr>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6616CD" w:rsidRPr="001A6CD2">
        <w:rPr>
          <w:sz w:val="22"/>
          <w:szCs w:val="22"/>
        </w:rPr>
        <w:t>Организации</w:t>
      </w:r>
      <w:r w:rsidRPr="001A6CD2">
        <w:rPr>
          <w:sz w:val="22"/>
          <w:szCs w:val="22"/>
        </w:rPr>
        <w:t xml:space="preserve"> и др.), в пределах установленного им рабочего вре</w:t>
      </w:r>
      <w:r w:rsidRPr="001A6CD2">
        <w:rPr>
          <w:sz w:val="22"/>
          <w:szCs w:val="22"/>
        </w:rPr>
        <w:softHyphen/>
        <w:t xml:space="preserve">мени. </w:t>
      </w:r>
    </w:p>
    <w:p w:rsidR="005534E0"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4.1</w:t>
      </w:r>
      <w:r w:rsidR="006616CD" w:rsidRPr="001A6CD2">
        <w:rPr>
          <w:rFonts w:ascii="Times New Roman" w:hAnsi="Times New Roman" w:cs="Times New Roman"/>
          <w:sz w:val="22"/>
          <w:szCs w:val="22"/>
        </w:rPr>
        <w:t>5</w:t>
      </w:r>
      <w:r w:rsidRPr="001A6CD2">
        <w:rPr>
          <w:rFonts w:ascii="Times New Roman" w:hAnsi="Times New Roman" w:cs="Times New Roman"/>
          <w:sz w:val="22"/>
          <w:szCs w:val="22"/>
        </w:rPr>
        <w:t>. Работодатель обязуется</w:t>
      </w:r>
      <w:r w:rsidR="005534E0" w:rsidRPr="001A6CD2">
        <w:rPr>
          <w:rFonts w:ascii="Times New Roman" w:hAnsi="Times New Roman" w:cs="Times New Roman"/>
          <w:sz w:val="22"/>
          <w:szCs w:val="22"/>
        </w:rPr>
        <w:t>:</w:t>
      </w:r>
    </w:p>
    <w:p w:rsidR="005534E0" w:rsidRPr="001A6CD2" w:rsidRDefault="005534E0" w:rsidP="0035129B">
      <w:pPr>
        <w:ind w:firstLine="540"/>
        <w:jc w:val="both"/>
        <w:rPr>
          <w:sz w:val="22"/>
          <w:szCs w:val="22"/>
          <w:lang w:eastAsia="ar-SA"/>
        </w:rPr>
      </w:pPr>
      <w:r w:rsidRPr="001A6CD2">
        <w:rPr>
          <w:sz w:val="22"/>
          <w:szCs w:val="22"/>
          <w:lang w:eastAsia="ar-SA"/>
        </w:rPr>
        <w:t>4.15.1. Предоставлять ежегодный дополнительный оплачиваемый отпуск работникам:</w:t>
      </w:r>
    </w:p>
    <w:p w:rsidR="005534E0" w:rsidRPr="001A6CD2" w:rsidRDefault="005534E0" w:rsidP="0035129B">
      <w:pPr>
        <w:ind w:firstLine="540"/>
        <w:jc w:val="both"/>
        <w:rPr>
          <w:sz w:val="22"/>
          <w:szCs w:val="22"/>
          <w:lang w:eastAsia="ar-SA"/>
        </w:rPr>
      </w:pPr>
      <w:r w:rsidRPr="001A6CD2">
        <w:rPr>
          <w:sz w:val="22"/>
          <w:szCs w:val="22"/>
          <w:lang w:eastAsia="ar-SA"/>
        </w:rPr>
        <w:t xml:space="preserve">- </w:t>
      </w:r>
      <w:r w:rsidRPr="001A6CD2">
        <w:rPr>
          <w:sz w:val="22"/>
          <w:szCs w:val="22"/>
        </w:rPr>
        <w:t>с вредными условиями труда, определенными результатами специальной оценки,</w:t>
      </w:r>
      <w:r w:rsidRPr="001A6CD2">
        <w:rPr>
          <w:sz w:val="22"/>
          <w:szCs w:val="22"/>
          <w:lang w:eastAsia="ar-SA"/>
        </w:rPr>
        <w:t xml:space="preserve"> в соответствии со ст. 117 ТК РФ</w:t>
      </w:r>
      <w:r w:rsidR="00511963" w:rsidRPr="001A6CD2">
        <w:rPr>
          <w:sz w:val="22"/>
          <w:szCs w:val="22"/>
          <w:lang w:eastAsia="ar-SA"/>
        </w:rPr>
        <w:t>;</w:t>
      </w:r>
    </w:p>
    <w:p w:rsidR="005534E0" w:rsidRPr="001A6CD2" w:rsidRDefault="005534E0" w:rsidP="0035129B">
      <w:pPr>
        <w:autoSpaceDE w:val="0"/>
        <w:autoSpaceDN w:val="0"/>
        <w:adjustRightInd w:val="0"/>
        <w:ind w:firstLine="540"/>
        <w:jc w:val="both"/>
        <w:rPr>
          <w:sz w:val="22"/>
          <w:szCs w:val="22"/>
        </w:rPr>
      </w:pPr>
      <w:r w:rsidRPr="001A6CD2">
        <w:rPr>
          <w:sz w:val="22"/>
          <w:szCs w:val="22"/>
          <w:lang w:eastAsia="ar-SA"/>
        </w:rPr>
        <w:t>- с ненормированным рабочим днем в соответствии со ст. 119 ТК РФ (</w:t>
      </w:r>
      <w:r w:rsidRPr="009813C5">
        <w:rPr>
          <w:sz w:val="22"/>
          <w:szCs w:val="22"/>
          <w:lang w:eastAsia="ar-SA"/>
        </w:rPr>
        <w:t xml:space="preserve">Приложение № </w:t>
      </w:r>
      <w:r w:rsidR="00511963" w:rsidRPr="009813C5">
        <w:rPr>
          <w:sz w:val="22"/>
          <w:szCs w:val="22"/>
          <w:lang w:eastAsia="ar-SA"/>
        </w:rPr>
        <w:t>6</w:t>
      </w:r>
      <w:r w:rsidRPr="009813C5">
        <w:rPr>
          <w:sz w:val="22"/>
          <w:szCs w:val="22"/>
          <w:lang w:eastAsia="ar-SA"/>
        </w:rPr>
        <w:t>).</w:t>
      </w:r>
    </w:p>
    <w:p w:rsidR="005534E0" w:rsidRPr="001A6CD2" w:rsidRDefault="005534E0" w:rsidP="0035129B">
      <w:pPr>
        <w:autoSpaceDE w:val="0"/>
        <w:autoSpaceDN w:val="0"/>
        <w:adjustRightInd w:val="0"/>
        <w:ind w:firstLine="540"/>
        <w:jc w:val="both"/>
        <w:rPr>
          <w:sz w:val="22"/>
          <w:szCs w:val="22"/>
        </w:rPr>
      </w:pPr>
      <w:r w:rsidRPr="001A6CD2">
        <w:rPr>
          <w:sz w:val="22"/>
          <w:szCs w:val="22"/>
        </w:rPr>
        <w:t>Продолжительность ежегодного дополнительного оплачиваемого отпуска конкретного работника устанавливается также трудовым договором.</w:t>
      </w:r>
    </w:p>
    <w:p w:rsidR="005534E0" w:rsidRPr="001A6CD2" w:rsidRDefault="005534E0" w:rsidP="0035129B">
      <w:pPr>
        <w:ind w:firstLine="540"/>
        <w:jc w:val="both"/>
        <w:rPr>
          <w:sz w:val="22"/>
          <w:szCs w:val="22"/>
          <w:lang w:eastAsia="ar-SA"/>
        </w:rPr>
      </w:pPr>
      <w:r w:rsidRPr="001A6CD2">
        <w:rPr>
          <w:sz w:val="22"/>
          <w:szCs w:val="22"/>
          <w:lang w:eastAsia="ar-SA"/>
        </w:rPr>
        <w:t>4.15.2. Предоставлять работникам отпуск без сохранения заработной платы в следующих случаях:</w:t>
      </w:r>
    </w:p>
    <w:p w:rsidR="005534E0" w:rsidRPr="001A6CD2" w:rsidRDefault="005534E0" w:rsidP="0035129B">
      <w:pPr>
        <w:ind w:firstLine="540"/>
        <w:jc w:val="both"/>
        <w:rPr>
          <w:sz w:val="22"/>
          <w:szCs w:val="22"/>
        </w:rPr>
      </w:pPr>
      <w:r w:rsidRPr="001A6CD2">
        <w:rPr>
          <w:sz w:val="22"/>
          <w:szCs w:val="22"/>
        </w:rPr>
        <w:t xml:space="preserve">- работающим пенсионерам по старости до 14 календарных дней в году; </w:t>
      </w:r>
    </w:p>
    <w:p w:rsidR="005534E0" w:rsidRPr="001A6CD2" w:rsidRDefault="005534E0" w:rsidP="0035129B">
      <w:pPr>
        <w:ind w:firstLine="540"/>
        <w:jc w:val="both"/>
        <w:rPr>
          <w:sz w:val="22"/>
          <w:szCs w:val="22"/>
        </w:rPr>
      </w:pPr>
      <w:r w:rsidRPr="001A6CD2">
        <w:rPr>
          <w:sz w:val="22"/>
          <w:szCs w:val="22"/>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5534E0" w:rsidRPr="001A6CD2" w:rsidRDefault="005534E0" w:rsidP="0035129B">
      <w:pPr>
        <w:ind w:firstLine="540"/>
        <w:jc w:val="both"/>
        <w:rPr>
          <w:sz w:val="22"/>
          <w:szCs w:val="22"/>
        </w:rPr>
      </w:pPr>
      <w:r w:rsidRPr="001A6CD2">
        <w:rPr>
          <w:sz w:val="22"/>
          <w:szCs w:val="22"/>
        </w:rPr>
        <w:t>- работающим инвалидам  до 60 календарных дней в году;</w:t>
      </w:r>
    </w:p>
    <w:p w:rsidR="005534E0" w:rsidRPr="001A6CD2" w:rsidRDefault="005534E0" w:rsidP="0035129B">
      <w:pPr>
        <w:ind w:firstLine="540"/>
        <w:jc w:val="both"/>
        <w:rPr>
          <w:sz w:val="22"/>
          <w:szCs w:val="22"/>
        </w:rPr>
      </w:pPr>
      <w:r w:rsidRPr="001A6CD2">
        <w:rPr>
          <w:sz w:val="22"/>
          <w:szCs w:val="22"/>
        </w:rPr>
        <w:t>- при рождении ребенка в семье - 5 календарных дней;</w:t>
      </w:r>
    </w:p>
    <w:p w:rsidR="005534E0" w:rsidRPr="001A6CD2" w:rsidRDefault="005534E0" w:rsidP="0035129B">
      <w:pPr>
        <w:ind w:firstLine="540"/>
        <w:jc w:val="both"/>
        <w:rPr>
          <w:sz w:val="22"/>
          <w:szCs w:val="22"/>
        </w:rPr>
      </w:pPr>
      <w:r w:rsidRPr="001A6CD2">
        <w:rPr>
          <w:sz w:val="22"/>
          <w:szCs w:val="22"/>
        </w:rPr>
        <w:t>- для сопровождения детей младшего школьного возраста 1 сентября в школу;</w:t>
      </w:r>
    </w:p>
    <w:p w:rsidR="005534E0" w:rsidRPr="001A6CD2" w:rsidRDefault="005534E0" w:rsidP="0035129B">
      <w:pPr>
        <w:ind w:firstLine="540"/>
        <w:jc w:val="both"/>
        <w:rPr>
          <w:sz w:val="22"/>
          <w:szCs w:val="22"/>
        </w:rPr>
      </w:pPr>
      <w:r w:rsidRPr="001A6CD2">
        <w:rPr>
          <w:sz w:val="22"/>
          <w:szCs w:val="22"/>
        </w:rPr>
        <w:t>- в связи с переездом на новое место жительства - 2 календарных дня;</w:t>
      </w:r>
    </w:p>
    <w:p w:rsidR="005534E0" w:rsidRPr="001A6CD2" w:rsidRDefault="005534E0" w:rsidP="0035129B">
      <w:pPr>
        <w:ind w:firstLine="540"/>
        <w:jc w:val="both"/>
        <w:rPr>
          <w:sz w:val="22"/>
          <w:szCs w:val="22"/>
        </w:rPr>
      </w:pPr>
      <w:r w:rsidRPr="001A6CD2">
        <w:rPr>
          <w:sz w:val="22"/>
          <w:szCs w:val="22"/>
        </w:rPr>
        <w:t>- для проводов детей в армию - 5 календарных  дней;</w:t>
      </w:r>
    </w:p>
    <w:p w:rsidR="005534E0" w:rsidRPr="001A6CD2" w:rsidRDefault="005534E0" w:rsidP="0035129B">
      <w:pPr>
        <w:ind w:firstLine="540"/>
        <w:jc w:val="both"/>
        <w:rPr>
          <w:sz w:val="22"/>
          <w:szCs w:val="22"/>
        </w:rPr>
      </w:pPr>
      <w:r w:rsidRPr="001A6CD2">
        <w:rPr>
          <w:sz w:val="22"/>
          <w:szCs w:val="22"/>
        </w:rPr>
        <w:t>- в случае регистрации брака работника (детей работника) - 5 календарных дней;</w:t>
      </w:r>
    </w:p>
    <w:p w:rsidR="005534E0" w:rsidRPr="001A6CD2" w:rsidRDefault="005534E0" w:rsidP="0035129B">
      <w:pPr>
        <w:ind w:firstLine="540"/>
        <w:jc w:val="both"/>
        <w:rPr>
          <w:sz w:val="22"/>
          <w:szCs w:val="22"/>
        </w:rPr>
      </w:pPr>
      <w:r w:rsidRPr="001A6CD2">
        <w:rPr>
          <w:sz w:val="22"/>
          <w:szCs w:val="22"/>
        </w:rPr>
        <w:t>- на похороны близких родственников - 5 календ. дней;</w:t>
      </w:r>
    </w:p>
    <w:p w:rsidR="005534E0" w:rsidRPr="001A6CD2" w:rsidRDefault="005534E0" w:rsidP="0035129B">
      <w:pPr>
        <w:ind w:firstLine="540"/>
        <w:jc w:val="both"/>
        <w:rPr>
          <w:sz w:val="22"/>
          <w:szCs w:val="22"/>
          <w:lang w:eastAsia="ar-SA"/>
        </w:rPr>
      </w:pPr>
      <w:r w:rsidRPr="001A6CD2">
        <w:rPr>
          <w:sz w:val="22"/>
          <w:szCs w:val="22"/>
          <w:lang w:eastAsia="ar-SA"/>
        </w:rPr>
        <w:t>- председателю первичной профсоюзной организации – 2 календарных дня и членам профкома –1  календарный день;</w:t>
      </w:r>
    </w:p>
    <w:p w:rsidR="005534E0" w:rsidRPr="001A6CD2" w:rsidRDefault="005534E0" w:rsidP="0035129B">
      <w:pPr>
        <w:ind w:firstLine="540"/>
        <w:jc w:val="both"/>
        <w:rPr>
          <w:sz w:val="22"/>
          <w:szCs w:val="22"/>
          <w:lang w:eastAsia="ar-SA"/>
        </w:rPr>
      </w:pPr>
      <w:r w:rsidRPr="001A6CD2">
        <w:rPr>
          <w:sz w:val="22"/>
          <w:szCs w:val="22"/>
          <w:lang w:eastAsia="ar-SA"/>
        </w:rPr>
        <w:t xml:space="preserve">- при отсутствии в течение учебного года дней нетрудоспособности – 3 календарных дня. </w:t>
      </w:r>
    </w:p>
    <w:p w:rsidR="005534E0" w:rsidRPr="001A6CD2" w:rsidRDefault="005534E0" w:rsidP="0035129B">
      <w:pPr>
        <w:ind w:firstLine="540"/>
        <w:jc w:val="both"/>
        <w:rPr>
          <w:sz w:val="22"/>
          <w:szCs w:val="22"/>
        </w:rPr>
      </w:pPr>
      <w:r w:rsidRPr="001A6CD2">
        <w:rPr>
          <w:sz w:val="22"/>
          <w:szCs w:val="22"/>
        </w:rPr>
        <w:t>4.15.3. 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F1068" w:rsidRPr="001A6CD2" w:rsidRDefault="005534E0" w:rsidP="0035129B">
      <w:pPr>
        <w:autoSpaceDE w:val="0"/>
        <w:autoSpaceDN w:val="0"/>
        <w:adjustRightInd w:val="0"/>
        <w:ind w:firstLine="540"/>
        <w:jc w:val="both"/>
        <w:rPr>
          <w:sz w:val="22"/>
          <w:szCs w:val="22"/>
        </w:rPr>
      </w:pPr>
      <w:r w:rsidRPr="001A6CD2">
        <w:rPr>
          <w:sz w:val="22"/>
          <w:szCs w:val="22"/>
        </w:rPr>
        <w:t>4</w:t>
      </w:r>
      <w:r w:rsidR="004F1068" w:rsidRPr="001A6CD2">
        <w:rPr>
          <w:sz w:val="22"/>
          <w:szCs w:val="22"/>
        </w:rPr>
        <w:t>.16.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r w:rsidR="000E72C6" w:rsidRPr="001A6CD2">
        <w:rPr>
          <w:sz w:val="22"/>
          <w:szCs w:val="22"/>
        </w:rPr>
        <w:t xml:space="preserve"> При этом в график отпусков вносятся соответствующие изменения</w:t>
      </w:r>
    </w:p>
    <w:p w:rsidR="004F1068" w:rsidRPr="001A6CD2" w:rsidRDefault="00536256" w:rsidP="0035129B">
      <w:pPr>
        <w:autoSpaceDE w:val="0"/>
        <w:autoSpaceDN w:val="0"/>
        <w:adjustRightInd w:val="0"/>
        <w:ind w:firstLine="540"/>
        <w:jc w:val="both"/>
        <w:rPr>
          <w:sz w:val="22"/>
          <w:szCs w:val="22"/>
        </w:rPr>
      </w:pPr>
      <w:r w:rsidRPr="001A6CD2">
        <w:rPr>
          <w:sz w:val="22"/>
          <w:szCs w:val="22"/>
        </w:rPr>
        <w:t>4</w:t>
      </w:r>
      <w:r w:rsidR="004F1068" w:rsidRPr="001A6CD2">
        <w:rPr>
          <w:sz w:val="22"/>
          <w:szCs w:val="22"/>
        </w:rPr>
        <w:t>.17.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F1068" w:rsidRPr="001A6CD2" w:rsidRDefault="00536256" w:rsidP="0035129B">
      <w:pPr>
        <w:ind w:firstLine="540"/>
        <w:jc w:val="both"/>
        <w:rPr>
          <w:sz w:val="22"/>
          <w:szCs w:val="22"/>
          <w:lang w:eastAsia="ar-SA"/>
        </w:rPr>
      </w:pPr>
      <w:r w:rsidRPr="001A6CD2">
        <w:rPr>
          <w:sz w:val="22"/>
          <w:szCs w:val="22"/>
          <w:lang w:eastAsia="ar-SA"/>
        </w:rPr>
        <w:t>4</w:t>
      </w:r>
      <w:r w:rsidR="004F1068" w:rsidRPr="001A6CD2">
        <w:rPr>
          <w:sz w:val="22"/>
          <w:szCs w:val="22"/>
          <w:lang w:eastAsia="ar-SA"/>
        </w:rPr>
        <w:t>.18.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4F1068" w:rsidRPr="001A6CD2" w:rsidRDefault="00536256" w:rsidP="0035129B">
      <w:pPr>
        <w:ind w:firstLine="540"/>
        <w:jc w:val="both"/>
        <w:rPr>
          <w:sz w:val="22"/>
          <w:szCs w:val="22"/>
          <w:lang w:eastAsia="ar-SA"/>
        </w:rPr>
      </w:pPr>
      <w:r w:rsidRPr="001A6CD2">
        <w:rPr>
          <w:sz w:val="22"/>
          <w:szCs w:val="22"/>
          <w:lang w:eastAsia="ar-SA"/>
        </w:rPr>
        <w:t>4</w:t>
      </w:r>
      <w:r w:rsidR="004F1068" w:rsidRPr="001A6CD2">
        <w:rPr>
          <w:sz w:val="22"/>
          <w:szCs w:val="22"/>
          <w:lang w:eastAsia="ar-SA"/>
        </w:rPr>
        <w:t>.19.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4F1068" w:rsidRDefault="004F1068" w:rsidP="0035129B">
      <w:pPr>
        <w:ind w:firstLine="540"/>
        <w:jc w:val="both"/>
        <w:rPr>
          <w:sz w:val="22"/>
          <w:szCs w:val="22"/>
          <w:lang w:eastAsia="ar-SA"/>
        </w:rPr>
      </w:pPr>
      <w:r w:rsidRPr="001A6CD2">
        <w:rPr>
          <w:sz w:val="22"/>
          <w:szCs w:val="22"/>
          <w:lang w:eastAsia="ar-SA"/>
        </w:rPr>
        <w:lastRenderedPageBreak/>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1A6CD2" w:rsidRPr="001A6CD2" w:rsidRDefault="001A6CD2" w:rsidP="0035129B">
      <w:pPr>
        <w:ind w:firstLine="540"/>
        <w:jc w:val="both"/>
        <w:rPr>
          <w:sz w:val="22"/>
          <w:szCs w:val="22"/>
          <w:lang w:eastAsia="ar-SA"/>
        </w:rPr>
      </w:pPr>
    </w:p>
    <w:p w:rsidR="00CF1EF1" w:rsidRDefault="00CF1EF1" w:rsidP="009813C5">
      <w:pPr>
        <w:pStyle w:val="4"/>
        <w:ind w:firstLine="540"/>
        <w:jc w:val="center"/>
        <w:rPr>
          <w:sz w:val="22"/>
          <w:szCs w:val="22"/>
        </w:rPr>
      </w:pPr>
      <w:r w:rsidRPr="001A6CD2">
        <w:rPr>
          <w:sz w:val="22"/>
          <w:szCs w:val="22"/>
          <w:lang w:val="en-US"/>
        </w:rPr>
        <w:t>V</w:t>
      </w:r>
      <w:r w:rsidRPr="001A6CD2">
        <w:rPr>
          <w:sz w:val="22"/>
          <w:szCs w:val="22"/>
        </w:rPr>
        <w:t>.  ОПЛАТА ТРУДА И НОРМЫ ТРУДА</w:t>
      </w:r>
    </w:p>
    <w:p w:rsidR="009813C5" w:rsidRPr="009813C5" w:rsidRDefault="009813C5" w:rsidP="009813C5">
      <w:pPr>
        <w:rPr>
          <w:sz w:val="16"/>
          <w:szCs w:val="16"/>
        </w:rPr>
      </w:pPr>
    </w:p>
    <w:p w:rsidR="00644274" w:rsidRPr="001A6CD2" w:rsidRDefault="00CF1EF1" w:rsidP="00892C12">
      <w:pPr>
        <w:ind w:firstLine="540"/>
        <w:jc w:val="both"/>
        <w:rPr>
          <w:sz w:val="22"/>
          <w:szCs w:val="22"/>
          <w:lang w:eastAsia="ar-SA"/>
        </w:rPr>
      </w:pPr>
      <w:r w:rsidRPr="001A6CD2">
        <w:rPr>
          <w:sz w:val="22"/>
          <w:szCs w:val="22"/>
        </w:rPr>
        <w:t xml:space="preserve">5.1. </w:t>
      </w:r>
      <w:r w:rsidR="00644274" w:rsidRPr="001A6CD2">
        <w:rPr>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CF1EF1" w:rsidRPr="001A6CD2" w:rsidRDefault="00644274" w:rsidP="00892C12">
      <w:pPr>
        <w:ind w:firstLine="540"/>
        <w:jc w:val="both"/>
        <w:rPr>
          <w:sz w:val="22"/>
          <w:szCs w:val="22"/>
        </w:rPr>
      </w:pPr>
      <w:r w:rsidRPr="001A6CD2">
        <w:rPr>
          <w:sz w:val="22"/>
          <w:szCs w:val="22"/>
          <w:lang w:eastAsia="ar-SA"/>
        </w:rPr>
        <w:t xml:space="preserve">5.2. </w:t>
      </w:r>
      <w:r w:rsidR="00CF1EF1" w:rsidRPr="001A6CD2">
        <w:rPr>
          <w:sz w:val="22"/>
          <w:szCs w:val="22"/>
        </w:rPr>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892C12" w:rsidRPr="001A6CD2" w:rsidRDefault="00CF1EF1" w:rsidP="00892C12">
      <w:pPr>
        <w:pStyle w:val="s15"/>
        <w:shd w:val="clear" w:color="auto" w:fill="FFFFFF"/>
        <w:spacing w:before="0" w:beforeAutospacing="0" w:after="0" w:afterAutospacing="0"/>
        <w:ind w:firstLine="540"/>
        <w:jc w:val="both"/>
        <w:rPr>
          <w:b/>
          <w:bCs/>
          <w:sz w:val="22"/>
          <w:szCs w:val="22"/>
        </w:rPr>
      </w:pPr>
      <w:r w:rsidRPr="001A6CD2">
        <w:rPr>
          <w:sz w:val="22"/>
          <w:szCs w:val="22"/>
        </w:rPr>
        <w:t>5.</w:t>
      </w:r>
      <w:r w:rsidR="00644274" w:rsidRPr="001A6CD2">
        <w:rPr>
          <w:sz w:val="22"/>
          <w:szCs w:val="22"/>
        </w:rPr>
        <w:t>3</w:t>
      </w:r>
      <w:r w:rsidRPr="001A6CD2">
        <w:rPr>
          <w:sz w:val="22"/>
          <w:szCs w:val="22"/>
        </w:rPr>
        <w:t xml:space="preserve">. </w:t>
      </w:r>
      <w:r w:rsidR="00892C12" w:rsidRPr="001A6CD2">
        <w:rPr>
          <w:sz w:val="22"/>
          <w:szCs w:val="22"/>
        </w:rPr>
        <w:t xml:space="preserve">Работодатель в целях обеспечения повышения уровня реального содержания заработной платы согласно </w:t>
      </w:r>
      <w:r w:rsidR="0098798E" w:rsidRPr="001A6CD2">
        <w:rPr>
          <w:sz w:val="22"/>
          <w:szCs w:val="22"/>
        </w:rPr>
        <w:t>абз.3 ст</w:t>
      </w:r>
      <w:r w:rsidR="00892C12" w:rsidRPr="001A6CD2">
        <w:rPr>
          <w:sz w:val="22"/>
          <w:szCs w:val="22"/>
        </w:rPr>
        <w:t>.</w:t>
      </w:r>
      <w:r w:rsidR="00FD2574" w:rsidRPr="001A6CD2">
        <w:rPr>
          <w:sz w:val="22"/>
          <w:szCs w:val="22"/>
        </w:rPr>
        <w:t>130</w:t>
      </w:r>
      <w:r w:rsidR="00892C12" w:rsidRPr="001A6CD2">
        <w:rPr>
          <w:sz w:val="22"/>
          <w:szCs w:val="22"/>
        </w:rPr>
        <w:t>,</w:t>
      </w:r>
      <w:r w:rsidR="00FD2574" w:rsidRPr="001A6CD2">
        <w:rPr>
          <w:sz w:val="22"/>
          <w:szCs w:val="22"/>
        </w:rPr>
        <w:t xml:space="preserve"> ст</w:t>
      </w:r>
      <w:r w:rsidR="00892C12" w:rsidRPr="001A6CD2">
        <w:rPr>
          <w:sz w:val="22"/>
          <w:szCs w:val="22"/>
        </w:rPr>
        <w:t>.</w:t>
      </w:r>
      <w:r w:rsidR="00FD2574" w:rsidRPr="001A6CD2">
        <w:rPr>
          <w:sz w:val="22"/>
          <w:szCs w:val="22"/>
        </w:rPr>
        <w:t xml:space="preserve"> 134 </w:t>
      </w:r>
      <w:r w:rsidR="00892C12" w:rsidRPr="001A6CD2">
        <w:rPr>
          <w:sz w:val="22"/>
          <w:szCs w:val="22"/>
        </w:rPr>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00892C12" w:rsidRPr="001A6CD2">
        <w:rPr>
          <w:b/>
          <w:bCs/>
          <w:sz w:val="22"/>
          <w:szCs w:val="22"/>
        </w:rPr>
        <w:t>.</w:t>
      </w:r>
    </w:p>
    <w:p w:rsidR="00CF1EF1" w:rsidRPr="001A6CD2" w:rsidRDefault="0098798E" w:rsidP="00892C12">
      <w:pPr>
        <w:pStyle w:val="s15"/>
        <w:shd w:val="clear" w:color="auto" w:fill="FFFFFF"/>
        <w:spacing w:before="0" w:beforeAutospacing="0" w:after="0" w:afterAutospacing="0"/>
        <w:ind w:firstLine="540"/>
        <w:rPr>
          <w:sz w:val="22"/>
          <w:szCs w:val="22"/>
        </w:rPr>
      </w:pPr>
      <w:r w:rsidRPr="001A6CD2">
        <w:rPr>
          <w:sz w:val="22"/>
          <w:szCs w:val="22"/>
        </w:rPr>
        <w:t xml:space="preserve">5.4. </w:t>
      </w:r>
      <w:r w:rsidR="00CF1EF1" w:rsidRPr="001A6CD2">
        <w:rPr>
          <w:sz w:val="22"/>
          <w:szCs w:val="22"/>
        </w:rPr>
        <w:t>Стороны подтверждают:</w:t>
      </w:r>
    </w:p>
    <w:p w:rsidR="00CF1EF1" w:rsidRPr="001A6CD2" w:rsidRDefault="00CF1EF1" w:rsidP="00892C12">
      <w:pPr>
        <w:pStyle w:val="a7"/>
        <w:numPr>
          <w:ilvl w:val="0"/>
          <w:numId w:val="16"/>
        </w:numPr>
        <w:tabs>
          <w:tab w:val="clear" w:pos="1287"/>
          <w:tab w:val="left" w:pos="1134"/>
        </w:tabs>
        <w:spacing w:after="0"/>
        <w:ind w:left="0" w:firstLine="540"/>
        <w:jc w:val="both"/>
        <w:rPr>
          <w:sz w:val="22"/>
          <w:szCs w:val="22"/>
        </w:rPr>
      </w:pPr>
      <w:r w:rsidRPr="001A6CD2">
        <w:rPr>
          <w:sz w:val="22"/>
          <w:szCs w:val="22"/>
        </w:rPr>
        <w:t xml:space="preserve">Система оплаты труда работников </w:t>
      </w:r>
      <w:r w:rsidR="000A165E" w:rsidRPr="001A6CD2">
        <w:rPr>
          <w:sz w:val="22"/>
          <w:szCs w:val="22"/>
        </w:rPr>
        <w:t>Организации</w:t>
      </w:r>
      <w:r w:rsidRPr="001A6CD2">
        <w:rPr>
          <w:sz w:val="22"/>
          <w:szCs w:val="22"/>
        </w:rPr>
        <w:t xml:space="preserve"> устанавлива</w:t>
      </w:r>
      <w:r w:rsidR="000A165E" w:rsidRPr="001A6CD2">
        <w:rPr>
          <w:sz w:val="22"/>
          <w:szCs w:val="22"/>
        </w:rPr>
        <w:t>е</w:t>
      </w:r>
      <w:r w:rsidRPr="001A6CD2">
        <w:rPr>
          <w:sz w:val="22"/>
          <w:szCs w:val="22"/>
        </w:rPr>
        <w:t xml:space="preserve">тся коллективным договором, локальными нормативными актами </w:t>
      </w:r>
      <w:r w:rsidR="000A165E" w:rsidRPr="001A6CD2">
        <w:rPr>
          <w:sz w:val="22"/>
          <w:szCs w:val="22"/>
        </w:rPr>
        <w:t>Организации</w:t>
      </w:r>
      <w:r w:rsidRPr="001A6CD2">
        <w:rPr>
          <w:sz w:val="22"/>
          <w:szCs w:val="22"/>
        </w:rPr>
        <w:t xml:space="preserve"> в соответствии с законодательством Российской Федерации и Республики </w:t>
      </w:r>
      <w:r w:rsidR="000A165E" w:rsidRPr="001A6CD2">
        <w:rPr>
          <w:sz w:val="22"/>
          <w:szCs w:val="22"/>
        </w:rPr>
        <w:t>Калмыкия</w:t>
      </w:r>
      <w:r w:rsidRPr="001A6CD2">
        <w:rPr>
          <w:sz w:val="22"/>
          <w:szCs w:val="22"/>
        </w:rPr>
        <w:t xml:space="preserve">, нормативными правовыми актами органа местного самоуправления. </w:t>
      </w:r>
    </w:p>
    <w:p w:rsidR="00CF1EF1" w:rsidRPr="009813C5" w:rsidRDefault="00CF1EF1" w:rsidP="006D74FD">
      <w:pPr>
        <w:pStyle w:val="a7"/>
        <w:numPr>
          <w:ilvl w:val="0"/>
          <w:numId w:val="16"/>
        </w:numPr>
        <w:tabs>
          <w:tab w:val="clear" w:pos="1287"/>
          <w:tab w:val="left" w:pos="1134"/>
        </w:tabs>
        <w:spacing w:after="0"/>
        <w:ind w:left="0" w:firstLine="540"/>
        <w:jc w:val="both"/>
        <w:rPr>
          <w:sz w:val="22"/>
          <w:szCs w:val="22"/>
        </w:rPr>
      </w:pPr>
      <w:r w:rsidRPr="009813C5">
        <w:rPr>
          <w:sz w:val="22"/>
          <w:szCs w:val="22"/>
        </w:rPr>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sidR="006701E3" w:rsidRPr="009813C5">
        <w:rPr>
          <w:sz w:val="22"/>
          <w:szCs w:val="22"/>
        </w:rPr>
        <w:t>М</w:t>
      </w:r>
      <w:r w:rsidR="00962476" w:rsidRPr="009813C5">
        <w:rPr>
          <w:sz w:val="22"/>
          <w:szCs w:val="22"/>
        </w:rPr>
        <w:t>К</w:t>
      </w:r>
      <w:r w:rsidR="006701E3" w:rsidRPr="009813C5">
        <w:rPr>
          <w:sz w:val="22"/>
          <w:szCs w:val="22"/>
        </w:rPr>
        <w:t>ОУ «</w:t>
      </w:r>
      <w:r w:rsidR="00670ECE" w:rsidRPr="009813C5">
        <w:rPr>
          <w:sz w:val="22"/>
          <w:szCs w:val="22"/>
        </w:rPr>
        <w:t>Краснопольская ООШ</w:t>
      </w:r>
      <w:r w:rsidR="006701E3" w:rsidRPr="009813C5">
        <w:rPr>
          <w:sz w:val="22"/>
          <w:szCs w:val="22"/>
        </w:rPr>
        <w:t xml:space="preserve">» </w:t>
      </w:r>
      <w:r w:rsidR="009813C5" w:rsidRPr="009813C5">
        <w:rPr>
          <w:sz w:val="22"/>
          <w:szCs w:val="22"/>
        </w:rPr>
        <w:t>(Приложение № 2</w:t>
      </w:r>
      <w:r w:rsidR="00511963" w:rsidRPr="009813C5">
        <w:rPr>
          <w:sz w:val="22"/>
          <w:szCs w:val="22"/>
        </w:rPr>
        <w:t>)</w:t>
      </w:r>
      <w:r w:rsidR="006701E3" w:rsidRPr="009813C5">
        <w:rPr>
          <w:sz w:val="22"/>
          <w:szCs w:val="22"/>
        </w:rPr>
        <w:t>.</w:t>
      </w:r>
    </w:p>
    <w:p w:rsidR="00CF1EF1" w:rsidRPr="009813C5" w:rsidRDefault="00511963" w:rsidP="006D74FD">
      <w:pPr>
        <w:pStyle w:val="a7"/>
        <w:numPr>
          <w:ilvl w:val="0"/>
          <w:numId w:val="16"/>
        </w:numPr>
        <w:tabs>
          <w:tab w:val="clear" w:pos="1287"/>
          <w:tab w:val="num" w:pos="993"/>
          <w:tab w:val="left" w:pos="1134"/>
        </w:tabs>
        <w:spacing w:after="0"/>
        <w:ind w:left="0" w:firstLine="540"/>
        <w:jc w:val="both"/>
        <w:rPr>
          <w:sz w:val="22"/>
          <w:szCs w:val="22"/>
        </w:rPr>
      </w:pPr>
      <w:r w:rsidRPr="009813C5">
        <w:rPr>
          <w:sz w:val="22"/>
          <w:szCs w:val="22"/>
        </w:rPr>
        <w:t>Выплаты стимулирующего характера устанавливаются в соответствии с Положени</w:t>
      </w:r>
      <w:r w:rsidR="008330C8" w:rsidRPr="009813C5">
        <w:rPr>
          <w:sz w:val="22"/>
          <w:szCs w:val="22"/>
        </w:rPr>
        <w:t xml:space="preserve">ем об оплате труда работников </w:t>
      </w:r>
      <w:r w:rsidR="006701E3" w:rsidRPr="009813C5">
        <w:rPr>
          <w:sz w:val="22"/>
          <w:szCs w:val="22"/>
        </w:rPr>
        <w:t>М</w:t>
      </w:r>
      <w:r w:rsidR="00670ECE" w:rsidRPr="009813C5">
        <w:rPr>
          <w:sz w:val="22"/>
          <w:szCs w:val="22"/>
        </w:rPr>
        <w:t>К</w:t>
      </w:r>
      <w:r w:rsidR="006701E3" w:rsidRPr="009813C5">
        <w:rPr>
          <w:sz w:val="22"/>
          <w:szCs w:val="22"/>
        </w:rPr>
        <w:t>ОУ «</w:t>
      </w:r>
      <w:r w:rsidR="00670ECE" w:rsidRPr="009813C5">
        <w:rPr>
          <w:sz w:val="22"/>
          <w:szCs w:val="22"/>
        </w:rPr>
        <w:t>Краснопольская ООШ</w:t>
      </w:r>
      <w:r w:rsidR="006701E3" w:rsidRPr="009813C5">
        <w:rPr>
          <w:sz w:val="22"/>
          <w:szCs w:val="22"/>
        </w:rPr>
        <w:t>»</w:t>
      </w:r>
      <w:r w:rsidRPr="009813C5">
        <w:rPr>
          <w:sz w:val="22"/>
          <w:szCs w:val="22"/>
        </w:rPr>
        <w:t>, Положением о порядке распределения и установления выплат стимулирующего характера за качество выполняемых работ (Приложение № 3) на основании нормативных правовых актов учредителя Организации</w:t>
      </w:r>
      <w:r w:rsidR="000A2A6E" w:rsidRPr="009813C5">
        <w:rPr>
          <w:sz w:val="22"/>
          <w:szCs w:val="22"/>
        </w:rPr>
        <w:t>.</w:t>
      </w:r>
    </w:p>
    <w:p w:rsidR="00CF1EF1" w:rsidRPr="009813C5" w:rsidRDefault="00CF1EF1" w:rsidP="006D74FD">
      <w:pPr>
        <w:pStyle w:val="a7"/>
        <w:numPr>
          <w:ilvl w:val="0"/>
          <w:numId w:val="16"/>
        </w:numPr>
        <w:tabs>
          <w:tab w:val="clear" w:pos="1287"/>
          <w:tab w:val="num" w:pos="993"/>
        </w:tabs>
        <w:spacing w:after="0"/>
        <w:ind w:left="0" w:firstLine="540"/>
        <w:jc w:val="both"/>
        <w:rPr>
          <w:sz w:val="22"/>
          <w:szCs w:val="22"/>
        </w:rPr>
      </w:pPr>
      <w:r w:rsidRPr="009813C5">
        <w:rPr>
          <w:sz w:val="22"/>
          <w:szCs w:val="22"/>
        </w:rPr>
        <w:t xml:space="preserve">При наличии средств работникам может оказываться материальная помощь в соответствии с Положением об оказании материальной помощи </w:t>
      </w:r>
      <w:r w:rsidR="006701E3" w:rsidRPr="009813C5">
        <w:rPr>
          <w:sz w:val="22"/>
          <w:szCs w:val="22"/>
        </w:rPr>
        <w:t>работникам М</w:t>
      </w:r>
      <w:r w:rsidR="00670ECE" w:rsidRPr="009813C5">
        <w:rPr>
          <w:sz w:val="22"/>
          <w:szCs w:val="22"/>
        </w:rPr>
        <w:t>К</w:t>
      </w:r>
      <w:r w:rsidR="006701E3" w:rsidRPr="009813C5">
        <w:rPr>
          <w:sz w:val="22"/>
          <w:szCs w:val="22"/>
        </w:rPr>
        <w:t>ОУ «</w:t>
      </w:r>
      <w:r w:rsidR="00670ECE" w:rsidRPr="009813C5">
        <w:rPr>
          <w:sz w:val="22"/>
          <w:szCs w:val="22"/>
        </w:rPr>
        <w:t>Краснопольская ООШ</w:t>
      </w:r>
      <w:r w:rsidR="006701E3" w:rsidRPr="009813C5">
        <w:rPr>
          <w:sz w:val="22"/>
          <w:szCs w:val="22"/>
        </w:rPr>
        <w:t>»</w:t>
      </w:r>
      <w:r w:rsidR="00511963" w:rsidRPr="009813C5">
        <w:rPr>
          <w:sz w:val="22"/>
          <w:szCs w:val="22"/>
        </w:rPr>
        <w:t>(Приложение № 4)</w:t>
      </w:r>
      <w:r w:rsidRPr="009813C5">
        <w:rPr>
          <w:sz w:val="22"/>
          <w:szCs w:val="22"/>
        </w:rPr>
        <w:t>.</w:t>
      </w:r>
    </w:p>
    <w:p w:rsidR="00CF1EF1" w:rsidRPr="001A6CD2" w:rsidRDefault="00CF1EF1" w:rsidP="006D74FD">
      <w:pPr>
        <w:pStyle w:val="a7"/>
        <w:numPr>
          <w:ilvl w:val="0"/>
          <w:numId w:val="16"/>
        </w:numPr>
        <w:tabs>
          <w:tab w:val="clear" w:pos="1287"/>
          <w:tab w:val="num" w:pos="993"/>
        </w:tabs>
        <w:spacing w:after="0"/>
        <w:ind w:left="0" w:firstLine="540"/>
        <w:jc w:val="both"/>
        <w:rPr>
          <w:sz w:val="22"/>
          <w:szCs w:val="22"/>
        </w:rPr>
      </w:pPr>
      <w:r w:rsidRPr="009813C5">
        <w:rPr>
          <w:sz w:val="22"/>
          <w:szCs w:val="22"/>
        </w:rPr>
        <w:t xml:space="preserve">При разработке </w:t>
      </w:r>
      <w:r w:rsidR="000A165E" w:rsidRPr="009813C5">
        <w:rPr>
          <w:sz w:val="22"/>
          <w:szCs w:val="22"/>
        </w:rPr>
        <w:t>Организацией</w:t>
      </w:r>
      <w:r w:rsidRPr="009813C5">
        <w:rPr>
          <w:sz w:val="22"/>
          <w:szCs w:val="22"/>
        </w:rPr>
        <w:t xml:space="preserve"> и внесении изменений в Положение об оплате труда работников</w:t>
      </w:r>
      <w:r w:rsidRPr="001A6CD2">
        <w:rPr>
          <w:sz w:val="22"/>
          <w:szCs w:val="22"/>
        </w:rPr>
        <w:t xml:space="preserve"> </w:t>
      </w:r>
      <w:r w:rsidR="000A165E" w:rsidRPr="001A6CD2">
        <w:rPr>
          <w:sz w:val="22"/>
          <w:szCs w:val="22"/>
        </w:rPr>
        <w:t>Организации</w:t>
      </w:r>
      <w:r w:rsidRPr="001A6CD2">
        <w:rPr>
          <w:sz w:val="22"/>
          <w:szCs w:val="22"/>
        </w:rPr>
        <w:t xml:space="preserve"> условия, порядок и размеры оплаты их труда, в том числе размеры </w:t>
      </w:r>
      <w:r w:rsidR="000A165E" w:rsidRPr="001A6CD2">
        <w:rPr>
          <w:sz w:val="22"/>
          <w:szCs w:val="22"/>
        </w:rPr>
        <w:t xml:space="preserve">выплат </w:t>
      </w:r>
      <w:r w:rsidRPr="001A6CD2">
        <w:rPr>
          <w:sz w:val="22"/>
          <w:szCs w:val="22"/>
        </w:rPr>
        <w:t>компенсационн</w:t>
      </w:r>
      <w:r w:rsidR="000A165E" w:rsidRPr="001A6CD2">
        <w:rPr>
          <w:sz w:val="22"/>
          <w:szCs w:val="22"/>
        </w:rPr>
        <w:t>ого</w:t>
      </w:r>
      <w:r w:rsidRPr="001A6CD2">
        <w:rPr>
          <w:sz w:val="22"/>
          <w:szCs w:val="22"/>
        </w:rPr>
        <w:t xml:space="preserve"> и стимулирующ</w:t>
      </w:r>
      <w:r w:rsidR="000A165E" w:rsidRPr="001A6CD2">
        <w:rPr>
          <w:sz w:val="22"/>
          <w:szCs w:val="22"/>
        </w:rPr>
        <w:t>его характера</w:t>
      </w:r>
      <w:r w:rsidRPr="001A6CD2">
        <w:rPr>
          <w:sz w:val="22"/>
          <w:szCs w:val="22"/>
        </w:rPr>
        <w:t xml:space="preserve">, не могут быть ухудшены по сравнению с предусмотренными в </w:t>
      </w:r>
      <w:r w:rsidR="000A165E" w:rsidRPr="001A6CD2">
        <w:rPr>
          <w:sz w:val="22"/>
          <w:szCs w:val="22"/>
        </w:rPr>
        <w:t>нормативных правовых актах Республики Калмыкия, регулирующих вопросы оплаты труда работников,</w:t>
      </w:r>
      <w:r w:rsidRPr="001A6CD2">
        <w:rPr>
          <w:sz w:val="22"/>
          <w:szCs w:val="22"/>
        </w:rPr>
        <w:t xml:space="preserve"> и в Положении об оплате труда работников муниципальных образовательных учреждений </w:t>
      </w:r>
      <w:r w:rsidR="006701E3" w:rsidRPr="00670ECE">
        <w:rPr>
          <w:sz w:val="22"/>
          <w:szCs w:val="22"/>
        </w:rPr>
        <w:t>М</w:t>
      </w:r>
      <w:r w:rsidR="00670ECE" w:rsidRPr="00670ECE">
        <w:rPr>
          <w:sz w:val="22"/>
          <w:szCs w:val="22"/>
        </w:rPr>
        <w:t>К</w:t>
      </w:r>
      <w:r w:rsidR="006701E3" w:rsidRPr="00670ECE">
        <w:rPr>
          <w:sz w:val="22"/>
          <w:szCs w:val="22"/>
        </w:rPr>
        <w:t>ОУ «</w:t>
      </w:r>
      <w:r w:rsidR="00670ECE" w:rsidRPr="00670ECE">
        <w:rPr>
          <w:sz w:val="22"/>
          <w:szCs w:val="22"/>
        </w:rPr>
        <w:t>Краснопольская ООШ</w:t>
      </w:r>
      <w:r w:rsidR="006701E3" w:rsidRPr="00670ECE">
        <w:rPr>
          <w:sz w:val="22"/>
          <w:szCs w:val="22"/>
        </w:rPr>
        <w:t>».</w:t>
      </w:r>
    </w:p>
    <w:p w:rsidR="00CF1EF1" w:rsidRPr="001A6CD2" w:rsidRDefault="00CF1EF1" w:rsidP="006D74FD">
      <w:pPr>
        <w:pStyle w:val="a7"/>
        <w:numPr>
          <w:ilvl w:val="0"/>
          <w:numId w:val="16"/>
        </w:numPr>
        <w:tabs>
          <w:tab w:val="clear" w:pos="1287"/>
          <w:tab w:val="num" w:pos="993"/>
        </w:tabs>
        <w:spacing w:after="0"/>
        <w:ind w:left="0" w:firstLine="540"/>
        <w:jc w:val="both"/>
        <w:rPr>
          <w:sz w:val="22"/>
          <w:szCs w:val="22"/>
        </w:rPr>
      </w:pPr>
      <w:r w:rsidRPr="001A6CD2">
        <w:rPr>
          <w:sz w:val="22"/>
          <w:szCs w:val="22"/>
        </w:rPr>
        <w:t xml:space="preserve">При изменении организационно-правовой формы </w:t>
      </w:r>
      <w:r w:rsidR="000A165E" w:rsidRPr="001A6CD2">
        <w:rPr>
          <w:sz w:val="22"/>
          <w:szCs w:val="22"/>
        </w:rPr>
        <w:t>Организации</w:t>
      </w:r>
      <w:r w:rsidRPr="001A6CD2">
        <w:rPr>
          <w:sz w:val="22"/>
          <w:szCs w:val="22"/>
        </w:rPr>
        <w:t>, системы, условий, порядка и размеров оплаты труда</w:t>
      </w:r>
      <w:r w:rsidR="000A165E" w:rsidRPr="001A6CD2">
        <w:rPr>
          <w:sz w:val="22"/>
          <w:szCs w:val="22"/>
        </w:rPr>
        <w:t>,</w:t>
      </w:r>
      <w:r w:rsidRPr="001A6CD2">
        <w:rPr>
          <w:sz w:val="22"/>
          <w:szCs w:val="22"/>
        </w:rPr>
        <w:t xml:space="preserve">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CF1EF1" w:rsidRPr="001A6CD2" w:rsidRDefault="00CF1EF1" w:rsidP="006D74FD">
      <w:pPr>
        <w:pStyle w:val="a7"/>
        <w:numPr>
          <w:ilvl w:val="0"/>
          <w:numId w:val="16"/>
        </w:numPr>
        <w:tabs>
          <w:tab w:val="clear" w:pos="1287"/>
          <w:tab w:val="num" w:pos="993"/>
        </w:tabs>
        <w:spacing w:after="0"/>
        <w:ind w:left="0" w:firstLine="540"/>
        <w:jc w:val="both"/>
        <w:rPr>
          <w:sz w:val="22"/>
          <w:szCs w:val="22"/>
        </w:rPr>
      </w:pPr>
      <w:r w:rsidRPr="001A6CD2">
        <w:rPr>
          <w:sz w:val="22"/>
          <w:szCs w:val="22"/>
        </w:rPr>
        <w:t>При разработке Положения о</w:t>
      </w:r>
      <w:r w:rsidR="000A2A6E" w:rsidRPr="001A6CD2">
        <w:rPr>
          <w:sz w:val="22"/>
          <w:szCs w:val="22"/>
        </w:rPr>
        <w:t>б оплате труда работников Организации</w:t>
      </w:r>
      <w:r w:rsidRPr="001A6CD2">
        <w:rPr>
          <w:sz w:val="22"/>
          <w:szCs w:val="22"/>
        </w:rPr>
        <w:t xml:space="preserve"> учитываются принципы:</w:t>
      </w:r>
    </w:p>
    <w:p w:rsidR="00CF1EF1" w:rsidRPr="001A6CD2" w:rsidRDefault="00CF1EF1" w:rsidP="006D74FD">
      <w:pPr>
        <w:numPr>
          <w:ilvl w:val="0"/>
          <w:numId w:val="17"/>
        </w:numPr>
        <w:shd w:val="clear" w:color="auto" w:fill="FFFFFF"/>
        <w:tabs>
          <w:tab w:val="clear" w:pos="2160"/>
        </w:tabs>
        <w:ind w:left="0" w:right="7" w:firstLine="540"/>
        <w:jc w:val="both"/>
        <w:rPr>
          <w:sz w:val="22"/>
          <w:szCs w:val="22"/>
        </w:rPr>
      </w:pPr>
      <w:r w:rsidRPr="001A6CD2">
        <w:rPr>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CF1EF1" w:rsidRPr="001A6CD2" w:rsidRDefault="00CF1EF1" w:rsidP="006D74FD">
      <w:pPr>
        <w:numPr>
          <w:ilvl w:val="0"/>
          <w:numId w:val="17"/>
        </w:numPr>
        <w:shd w:val="clear" w:color="auto" w:fill="FFFFFF"/>
        <w:tabs>
          <w:tab w:val="clear" w:pos="2160"/>
        </w:tabs>
        <w:ind w:left="0" w:right="7" w:firstLine="540"/>
        <w:jc w:val="both"/>
        <w:rPr>
          <w:sz w:val="22"/>
          <w:szCs w:val="22"/>
        </w:rPr>
      </w:pPr>
      <w:r w:rsidRPr="001A6CD2">
        <w:rPr>
          <w:sz w:val="22"/>
          <w:szCs w:val="22"/>
        </w:rPr>
        <w:t xml:space="preserve">работник должен знать, какое вознаграждение он получит в зависимости </w:t>
      </w:r>
      <w:r w:rsidRPr="001A6CD2">
        <w:rPr>
          <w:spacing w:val="-2"/>
          <w:sz w:val="22"/>
          <w:szCs w:val="22"/>
        </w:rPr>
        <w:t>от результатов своего труда (принцип предсказуемости);</w:t>
      </w:r>
    </w:p>
    <w:p w:rsidR="00CF1EF1" w:rsidRPr="001A6CD2" w:rsidRDefault="00CF1EF1" w:rsidP="006D74FD">
      <w:pPr>
        <w:numPr>
          <w:ilvl w:val="0"/>
          <w:numId w:val="17"/>
        </w:numPr>
        <w:shd w:val="clear" w:color="auto" w:fill="FFFFFF"/>
        <w:tabs>
          <w:tab w:val="clear" w:pos="2160"/>
        </w:tabs>
        <w:ind w:left="0" w:right="11" w:firstLine="540"/>
        <w:jc w:val="both"/>
        <w:rPr>
          <w:sz w:val="22"/>
          <w:szCs w:val="22"/>
        </w:rPr>
      </w:pPr>
      <w:r w:rsidRPr="001A6CD2">
        <w:rPr>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1A6CD2" w:rsidRDefault="00CF1EF1" w:rsidP="006D74FD">
      <w:pPr>
        <w:numPr>
          <w:ilvl w:val="0"/>
          <w:numId w:val="17"/>
        </w:numPr>
        <w:shd w:val="clear" w:color="auto" w:fill="FFFFFF"/>
        <w:tabs>
          <w:tab w:val="clear" w:pos="2160"/>
        </w:tabs>
        <w:ind w:left="0" w:right="25" w:firstLine="540"/>
        <w:jc w:val="both"/>
        <w:rPr>
          <w:sz w:val="22"/>
          <w:szCs w:val="22"/>
        </w:rPr>
      </w:pPr>
      <w:r w:rsidRPr="001A6CD2">
        <w:rPr>
          <w:sz w:val="22"/>
          <w:szCs w:val="22"/>
        </w:rPr>
        <w:t>вознаграждение должно следовать за достижением результата (принцип своевременности);</w:t>
      </w:r>
    </w:p>
    <w:p w:rsidR="00CF1EF1" w:rsidRPr="001A6CD2" w:rsidRDefault="00CF1EF1" w:rsidP="006D74FD">
      <w:pPr>
        <w:numPr>
          <w:ilvl w:val="0"/>
          <w:numId w:val="17"/>
        </w:numPr>
        <w:shd w:val="clear" w:color="auto" w:fill="FFFFFF"/>
        <w:tabs>
          <w:tab w:val="clear" w:pos="2160"/>
        </w:tabs>
        <w:ind w:left="0" w:right="22" w:firstLine="540"/>
        <w:jc w:val="both"/>
        <w:rPr>
          <w:sz w:val="22"/>
          <w:szCs w:val="22"/>
        </w:rPr>
      </w:pPr>
      <w:r w:rsidRPr="001A6CD2">
        <w:rPr>
          <w:sz w:val="22"/>
          <w:szCs w:val="22"/>
        </w:rPr>
        <w:t>правила определения вознаграждения должны быть понятны каждому работнику (принципы доступности, справедливости);</w:t>
      </w:r>
    </w:p>
    <w:p w:rsidR="00CF1EF1" w:rsidRPr="001A6CD2" w:rsidRDefault="00CF1EF1" w:rsidP="006D74FD">
      <w:pPr>
        <w:numPr>
          <w:ilvl w:val="0"/>
          <w:numId w:val="17"/>
        </w:numPr>
        <w:shd w:val="clear" w:color="auto" w:fill="FFFFFF"/>
        <w:tabs>
          <w:tab w:val="clear" w:pos="2160"/>
        </w:tabs>
        <w:ind w:left="0" w:right="25" w:firstLine="540"/>
        <w:jc w:val="both"/>
        <w:rPr>
          <w:sz w:val="22"/>
          <w:szCs w:val="22"/>
        </w:rPr>
      </w:pPr>
      <w:r w:rsidRPr="001A6CD2">
        <w:rPr>
          <w:sz w:val="22"/>
          <w:szCs w:val="22"/>
        </w:rPr>
        <w:lastRenderedPageBreak/>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CF1EF1" w:rsidRPr="001A6CD2" w:rsidRDefault="00CF1EF1" w:rsidP="006D74FD">
      <w:pPr>
        <w:pStyle w:val="a7"/>
        <w:numPr>
          <w:ilvl w:val="0"/>
          <w:numId w:val="18"/>
        </w:numPr>
        <w:tabs>
          <w:tab w:val="left" w:pos="567"/>
          <w:tab w:val="left" w:pos="851"/>
          <w:tab w:val="left" w:pos="993"/>
        </w:tabs>
        <w:spacing w:after="0"/>
        <w:ind w:left="0" w:firstLine="540"/>
        <w:jc w:val="both"/>
        <w:rPr>
          <w:sz w:val="22"/>
          <w:szCs w:val="22"/>
        </w:rPr>
      </w:pPr>
      <w:r w:rsidRPr="001A6CD2">
        <w:rPr>
          <w:sz w:val="22"/>
          <w:szCs w:val="22"/>
        </w:rP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размера оплаты труда (при расчете применяется более высокий размер оплаты, установленный за норму труда на данный период времени). </w:t>
      </w:r>
    </w:p>
    <w:p w:rsidR="00CF1EF1" w:rsidRPr="001A6CD2" w:rsidRDefault="00CF1EF1" w:rsidP="0035129B">
      <w:pPr>
        <w:pStyle w:val="a7"/>
        <w:tabs>
          <w:tab w:val="left" w:pos="851"/>
          <w:tab w:val="left" w:pos="993"/>
          <w:tab w:val="num" w:pos="1276"/>
        </w:tabs>
        <w:spacing w:after="0"/>
        <w:ind w:left="0" w:firstLine="540"/>
        <w:jc w:val="both"/>
        <w:rPr>
          <w:sz w:val="22"/>
          <w:szCs w:val="22"/>
        </w:rPr>
      </w:pPr>
      <w:r w:rsidRPr="001A6CD2">
        <w:rPr>
          <w:sz w:val="22"/>
          <w:szCs w:val="22"/>
        </w:rPr>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CF1EF1" w:rsidRPr="001A6CD2" w:rsidRDefault="00CF1EF1" w:rsidP="0035129B">
      <w:pPr>
        <w:pStyle w:val="a7"/>
        <w:tabs>
          <w:tab w:val="left" w:pos="851"/>
          <w:tab w:val="left" w:pos="993"/>
          <w:tab w:val="num" w:pos="1276"/>
        </w:tabs>
        <w:spacing w:after="0"/>
        <w:ind w:left="0" w:firstLine="540"/>
        <w:jc w:val="both"/>
        <w:rPr>
          <w:sz w:val="22"/>
          <w:szCs w:val="22"/>
        </w:rPr>
      </w:pPr>
      <w:r w:rsidRPr="001A6CD2">
        <w:rPr>
          <w:sz w:val="22"/>
          <w:szCs w:val="22"/>
        </w:rPr>
        <w:t>Оплата сверхурочной работы в заработной плате работника при доведении ее до минимальной заработной платы не учитываются.</w:t>
      </w:r>
    </w:p>
    <w:p w:rsidR="00CF1EF1" w:rsidRPr="001A6CD2" w:rsidRDefault="00CF1EF1" w:rsidP="006D74FD">
      <w:pPr>
        <w:pStyle w:val="210"/>
        <w:numPr>
          <w:ilvl w:val="0"/>
          <w:numId w:val="18"/>
        </w:numPr>
        <w:tabs>
          <w:tab w:val="clear" w:pos="1159"/>
          <w:tab w:val="left" w:pos="708"/>
          <w:tab w:val="left" w:pos="851"/>
          <w:tab w:val="left" w:pos="993"/>
        </w:tabs>
        <w:spacing w:line="240" w:lineRule="auto"/>
        <w:ind w:left="0" w:firstLine="540"/>
        <w:rPr>
          <w:sz w:val="22"/>
          <w:szCs w:val="22"/>
        </w:rPr>
      </w:pPr>
      <w:r w:rsidRPr="001A6CD2">
        <w:rPr>
          <w:sz w:val="22"/>
          <w:szCs w:val="22"/>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трудав повышенном размере по сравнению с тарифными ставками (окладами), установленными для различных видов работ с нормальными условиями труда. </w:t>
      </w:r>
    </w:p>
    <w:p w:rsidR="00CF1EF1" w:rsidRPr="001A6CD2" w:rsidRDefault="00CF1EF1" w:rsidP="0035129B">
      <w:pPr>
        <w:pStyle w:val="210"/>
        <w:tabs>
          <w:tab w:val="clear" w:pos="1159"/>
          <w:tab w:val="left" w:pos="708"/>
          <w:tab w:val="left" w:pos="1276"/>
          <w:tab w:val="left" w:pos="1701"/>
        </w:tabs>
        <w:spacing w:line="240" w:lineRule="auto"/>
        <w:ind w:left="0" w:firstLine="540"/>
        <w:rPr>
          <w:sz w:val="22"/>
          <w:szCs w:val="22"/>
        </w:rPr>
      </w:pPr>
      <w:r w:rsidRPr="001A6CD2">
        <w:rPr>
          <w:sz w:val="22"/>
          <w:szCs w:val="22"/>
        </w:rPr>
        <w:tab/>
        <w:t>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утвержденные приказом Гособразования СССР от 20.08.1990 №579, устанавливается компенсационная выплата в размере 1</w:t>
      </w:r>
      <w:r w:rsidR="000A2A6E" w:rsidRPr="001A6CD2">
        <w:rPr>
          <w:sz w:val="22"/>
          <w:szCs w:val="22"/>
        </w:rPr>
        <w:t xml:space="preserve">2 </w:t>
      </w:r>
      <w:r w:rsidRPr="001A6CD2">
        <w:rPr>
          <w:sz w:val="22"/>
          <w:szCs w:val="22"/>
        </w:rPr>
        <w:t>% тарифной ставки (оклада).</w:t>
      </w:r>
      <w:r w:rsidRPr="001A6CD2">
        <w:rPr>
          <w:spacing w:val="-1"/>
          <w:sz w:val="22"/>
          <w:szCs w:val="22"/>
        </w:rPr>
        <w:tab/>
      </w:r>
      <w:r w:rsidRPr="001A6CD2">
        <w:rPr>
          <w:sz w:val="22"/>
          <w:szCs w:val="22"/>
        </w:rPr>
        <w:t>Конкретный размер выплаты</w:t>
      </w:r>
      <w:r w:rsidR="000A2A6E" w:rsidRPr="001A6CD2">
        <w:rPr>
          <w:sz w:val="22"/>
          <w:szCs w:val="22"/>
        </w:rPr>
        <w:t xml:space="preserve"> р</w:t>
      </w:r>
      <w:r w:rsidRPr="001A6CD2">
        <w:rPr>
          <w:sz w:val="22"/>
          <w:szCs w:val="22"/>
        </w:rPr>
        <w:t>аботнику определяется в зависимости от продолжительности его работы в неблагоприятных условиях труда.</w:t>
      </w:r>
    </w:p>
    <w:p w:rsidR="00CF1EF1" w:rsidRPr="001A6CD2" w:rsidRDefault="00CF1EF1" w:rsidP="0035129B">
      <w:pPr>
        <w:pStyle w:val="210"/>
        <w:tabs>
          <w:tab w:val="clear" w:pos="1159"/>
          <w:tab w:val="left" w:pos="708"/>
          <w:tab w:val="left" w:pos="1276"/>
          <w:tab w:val="left" w:pos="1701"/>
        </w:tabs>
        <w:spacing w:line="240" w:lineRule="auto"/>
        <w:ind w:left="0" w:firstLine="540"/>
        <w:rPr>
          <w:sz w:val="22"/>
          <w:szCs w:val="22"/>
        </w:rPr>
      </w:pPr>
      <w:r w:rsidRPr="001A6CD2">
        <w:rPr>
          <w:sz w:val="22"/>
          <w:szCs w:val="22"/>
        </w:rPr>
        <w:tab/>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1A6CD2">
        <w:rPr>
          <w:b/>
          <w:sz w:val="22"/>
          <w:szCs w:val="22"/>
        </w:rPr>
        <w:t>.</w:t>
      </w:r>
      <w:r w:rsidR="008178A4" w:rsidRPr="001A6CD2">
        <w:rPr>
          <w:sz w:val="22"/>
          <w:szCs w:val="22"/>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F1EF1" w:rsidRPr="001A6CD2" w:rsidRDefault="00160F50" w:rsidP="006D74FD">
      <w:pPr>
        <w:pStyle w:val="210"/>
        <w:numPr>
          <w:ilvl w:val="0"/>
          <w:numId w:val="18"/>
        </w:numPr>
        <w:tabs>
          <w:tab w:val="left" w:pos="708"/>
        </w:tabs>
        <w:spacing w:line="240" w:lineRule="auto"/>
        <w:ind w:left="0" w:firstLine="540"/>
        <w:rPr>
          <w:i/>
          <w:sz w:val="22"/>
          <w:szCs w:val="22"/>
        </w:rPr>
      </w:pPr>
      <w:r w:rsidRPr="001A6CD2">
        <w:rPr>
          <w:sz w:val="22"/>
          <w:szCs w:val="22"/>
          <w:lang w:eastAsia="ar-SA"/>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w:t>
      </w:r>
      <w:r w:rsidR="0077333F" w:rsidRPr="001A6CD2">
        <w:rPr>
          <w:sz w:val="22"/>
          <w:szCs w:val="22"/>
          <w:lang w:eastAsia="ar-SA"/>
        </w:rPr>
        <w:t xml:space="preserve"> (ставки заработной платы)</w:t>
      </w:r>
      <w:r w:rsidRPr="001A6CD2">
        <w:rPr>
          <w:sz w:val="22"/>
          <w:szCs w:val="22"/>
          <w:lang w:eastAsia="ar-SA"/>
        </w:rPr>
        <w:t>.</w:t>
      </w:r>
    </w:p>
    <w:p w:rsidR="00CF1EF1" w:rsidRPr="001A6CD2" w:rsidRDefault="00CF1EF1" w:rsidP="006D74FD">
      <w:pPr>
        <w:pStyle w:val="210"/>
        <w:numPr>
          <w:ilvl w:val="0"/>
          <w:numId w:val="18"/>
        </w:numPr>
        <w:tabs>
          <w:tab w:val="left" w:pos="708"/>
        </w:tabs>
        <w:spacing w:line="240" w:lineRule="auto"/>
        <w:ind w:left="0" w:firstLine="540"/>
        <w:rPr>
          <w:i/>
          <w:sz w:val="22"/>
          <w:szCs w:val="22"/>
        </w:rPr>
      </w:pPr>
      <w:r w:rsidRPr="001A6CD2">
        <w:rPr>
          <w:sz w:val="22"/>
          <w:szCs w:val="22"/>
        </w:rPr>
        <w:t xml:space="preserve">Сверхурочная работа оплачивается за первые два часа работы в полуторном размере, за последующие часы – в двойном размере. </w:t>
      </w:r>
    </w:p>
    <w:p w:rsidR="00CF1EF1" w:rsidRPr="001A6CD2" w:rsidRDefault="00CF1EF1" w:rsidP="006D74FD">
      <w:pPr>
        <w:numPr>
          <w:ilvl w:val="0"/>
          <w:numId w:val="18"/>
        </w:numPr>
        <w:ind w:left="0" w:firstLine="540"/>
        <w:jc w:val="both"/>
        <w:rPr>
          <w:b/>
          <w:i/>
          <w:sz w:val="22"/>
          <w:szCs w:val="22"/>
        </w:rPr>
      </w:pPr>
      <w:r w:rsidRPr="001A6CD2">
        <w:rPr>
          <w:sz w:val="22"/>
          <w:szCs w:val="22"/>
        </w:rPr>
        <w:t>Педагогическим работникам устанавливаются повышающие</w:t>
      </w:r>
      <w:r w:rsidR="009813C5">
        <w:rPr>
          <w:sz w:val="22"/>
          <w:szCs w:val="22"/>
        </w:rPr>
        <w:t xml:space="preserve"> </w:t>
      </w:r>
      <w:r w:rsidRPr="001A6CD2">
        <w:rPr>
          <w:sz w:val="22"/>
          <w:szCs w:val="22"/>
        </w:rPr>
        <w:t xml:space="preserve">коэффициенты за квалификационную категорию </w:t>
      </w:r>
      <w:r w:rsidR="006A0F30" w:rsidRPr="001A6CD2">
        <w:rPr>
          <w:sz w:val="22"/>
          <w:szCs w:val="22"/>
        </w:rPr>
        <w:t>и выплаты компенсационного характера</w:t>
      </w:r>
      <w:r w:rsidRPr="001A6CD2">
        <w:rPr>
          <w:sz w:val="22"/>
          <w:szCs w:val="22"/>
        </w:rPr>
        <w:t xml:space="preserve">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w:t>
      </w:r>
      <w:r w:rsidR="006A0F30" w:rsidRPr="001A6CD2">
        <w:rPr>
          <w:sz w:val="22"/>
          <w:szCs w:val="22"/>
        </w:rPr>
        <w:t>Организации</w:t>
      </w:r>
      <w:r w:rsidRPr="001A6CD2">
        <w:rPr>
          <w:sz w:val="22"/>
          <w:szCs w:val="22"/>
        </w:rPr>
        <w:t xml:space="preserve">, но не ниже предусмотренных Положением об оплате труда работников муниципальных образовательных учреждений. </w:t>
      </w:r>
    </w:p>
    <w:p w:rsidR="00CF1EF1" w:rsidRPr="001A6CD2" w:rsidRDefault="00CF1EF1" w:rsidP="006D74FD">
      <w:pPr>
        <w:pStyle w:val="a7"/>
        <w:numPr>
          <w:ilvl w:val="0"/>
          <w:numId w:val="18"/>
        </w:numPr>
        <w:spacing w:after="0"/>
        <w:ind w:left="0" w:firstLine="540"/>
        <w:jc w:val="both"/>
        <w:rPr>
          <w:b/>
          <w:sz w:val="22"/>
          <w:szCs w:val="22"/>
        </w:rPr>
      </w:pPr>
      <w:r w:rsidRPr="001A6CD2">
        <w:rPr>
          <w:sz w:val="22"/>
          <w:szCs w:val="22"/>
        </w:rPr>
        <w:t>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CF1EF1" w:rsidRPr="001A6CD2" w:rsidRDefault="00CF1EF1" w:rsidP="0035129B">
      <w:pPr>
        <w:pStyle w:val="a7"/>
        <w:spacing w:after="0"/>
        <w:ind w:left="0" w:firstLine="540"/>
        <w:jc w:val="both"/>
        <w:rPr>
          <w:b/>
          <w:sz w:val="22"/>
          <w:szCs w:val="22"/>
        </w:rPr>
      </w:pPr>
      <w:r w:rsidRPr="001A6CD2">
        <w:rPr>
          <w:sz w:val="22"/>
          <w:szCs w:val="22"/>
        </w:rPr>
        <w:t>Порядок объединения обучающихся первой ступени образования в классы-комплекты, их наполняемость должны соответствовать СанПиН 2.4.2.2821-10</w:t>
      </w:r>
      <w:r w:rsidRPr="001A6CD2">
        <w:rPr>
          <w:rStyle w:val="ad"/>
          <w:sz w:val="22"/>
          <w:szCs w:val="22"/>
        </w:rPr>
        <w:footnoteReference w:id="8"/>
      </w:r>
      <w:r w:rsidRPr="001A6CD2">
        <w:rPr>
          <w:sz w:val="22"/>
          <w:szCs w:val="22"/>
        </w:rPr>
        <w:t>.</w:t>
      </w:r>
    </w:p>
    <w:p w:rsidR="00CF1EF1" w:rsidRPr="001A6CD2" w:rsidRDefault="00CF1EF1" w:rsidP="006D74FD">
      <w:pPr>
        <w:numPr>
          <w:ilvl w:val="0"/>
          <w:numId w:val="19"/>
        </w:numPr>
        <w:ind w:left="0" w:firstLine="540"/>
        <w:jc w:val="both"/>
        <w:rPr>
          <w:sz w:val="22"/>
          <w:szCs w:val="22"/>
        </w:rPr>
      </w:pPr>
      <w:r w:rsidRPr="001A6CD2">
        <w:rPr>
          <w:sz w:val="22"/>
          <w:szCs w:val="22"/>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CF1EF1" w:rsidRPr="001A6CD2" w:rsidRDefault="00CF1EF1" w:rsidP="006D74FD">
      <w:pPr>
        <w:pStyle w:val="a7"/>
        <w:numPr>
          <w:ilvl w:val="0"/>
          <w:numId w:val="19"/>
        </w:numPr>
        <w:spacing w:after="0"/>
        <w:ind w:left="0" w:firstLine="540"/>
        <w:jc w:val="both"/>
        <w:rPr>
          <w:sz w:val="22"/>
          <w:szCs w:val="22"/>
        </w:rPr>
      </w:pPr>
      <w:r w:rsidRPr="001A6CD2">
        <w:rPr>
          <w:sz w:val="22"/>
          <w:szCs w:val="22"/>
        </w:rPr>
        <w:t xml:space="preserve">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устанавливается доплата в </w:t>
      </w:r>
      <w:r w:rsidR="008330C8" w:rsidRPr="001A6CD2">
        <w:rPr>
          <w:sz w:val="22"/>
          <w:szCs w:val="22"/>
        </w:rPr>
        <w:t>размере 30 %</w:t>
      </w:r>
      <w:r w:rsidRPr="001A6CD2">
        <w:rPr>
          <w:sz w:val="22"/>
          <w:szCs w:val="22"/>
        </w:rPr>
        <w:t xml:space="preserve">заработной платы. </w:t>
      </w:r>
    </w:p>
    <w:p w:rsidR="00CF1EF1" w:rsidRPr="001A6CD2" w:rsidRDefault="00CF1EF1" w:rsidP="006D74FD">
      <w:pPr>
        <w:pStyle w:val="a7"/>
        <w:numPr>
          <w:ilvl w:val="0"/>
          <w:numId w:val="19"/>
        </w:numPr>
        <w:spacing w:after="0"/>
        <w:ind w:left="0" w:firstLine="540"/>
        <w:jc w:val="both"/>
        <w:rPr>
          <w:sz w:val="22"/>
          <w:szCs w:val="22"/>
        </w:rPr>
      </w:pPr>
      <w:r w:rsidRPr="001A6CD2">
        <w:rPr>
          <w:sz w:val="22"/>
          <w:szCs w:val="22"/>
        </w:rPr>
        <w:lastRenderedPageBreak/>
        <w:t xml:space="preserve">При осуществлении единовременных выплат в соответствии с решениями органов государственной власти и органов местного самоуправления данные выплаты производятся также работникам, находящимся в отпусках по уходу за ребенком до достижения им возраста полутора и трех лет (за счет средств, полученных от приносящей доход деятельности). </w:t>
      </w:r>
    </w:p>
    <w:p w:rsidR="00CF1EF1" w:rsidRPr="001A6CD2" w:rsidRDefault="00CF1EF1" w:rsidP="006D74FD">
      <w:pPr>
        <w:pStyle w:val="a7"/>
        <w:numPr>
          <w:ilvl w:val="0"/>
          <w:numId w:val="19"/>
        </w:numPr>
        <w:spacing w:after="0"/>
        <w:ind w:left="0" w:firstLine="540"/>
        <w:jc w:val="both"/>
        <w:rPr>
          <w:sz w:val="22"/>
          <w:szCs w:val="22"/>
        </w:rPr>
      </w:pPr>
      <w:r w:rsidRPr="001A6CD2">
        <w:rPr>
          <w:sz w:val="22"/>
          <w:szCs w:val="22"/>
        </w:rPr>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w:t>
      </w:r>
    </w:p>
    <w:p w:rsidR="00CF1EF1" w:rsidRPr="001A6CD2" w:rsidRDefault="00CF1EF1" w:rsidP="0035129B">
      <w:pPr>
        <w:ind w:firstLine="540"/>
        <w:jc w:val="both"/>
        <w:rPr>
          <w:sz w:val="22"/>
          <w:szCs w:val="22"/>
        </w:rPr>
      </w:pPr>
      <w:r w:rsidRPr="001A6CD2">
        <w:rPr>
          <w:sz w:val="22"/>
          <w:szCs w:val="22"/>
        </w:rPr>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CF1EF1" w:rsidRPr="001A6CD2" w:rsidRDefault="00CF1EF1" w:rsidP="006D74FD">
      <w:pPr>
        <w:numPr>
          <w:ilvl w:val="0"/>
          <w:numId w:val="20"/>
        </w:numPr>
        <w:ind w:left="0" w:firstLine="540"/>
        <w:jc w:val="both"/>
        <w:rPr>
          <w:sz w:val="22"/>
          <w:szCs w:val="22"/>
        </w:rPr>
      </w:pPr>
      <w:r w:rsidRPr="001A6CD2">
        <w:rPr>
          <w:sz w:val="22"/>
          <w:szCs w:val="22"/>
        </w:rPr>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CF1EF1" w:rsidRPr="001A6CD2" w:rsidRDefault="00CF1EF1" w:rsidP="006D74FD">
      <w:pPr>
        <w:numPr>
          <w:ilvl w:val="0"/>
          <w:numId w:val="20"/>
        </w:numPr>
        <w:ind w:left="0" w:firstLine="540"/>
        <w:jc w:val="both"/>
        <w:rPr>
          <w:sz w:val="22"/>
          <w:szCs w:val="22"/>
        </w:rPr>
      </w:pPr>
      <w:r w:rsidRPr="001A6CD2">
        <w:rPr>
          <w:sz w:val="22"/>
          <w:szCs w:val="22"/>
        </w:rPr>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CF1EF1" w:rsidRPr="001A6CD2" w:rsidRDefault="00CF1EF1" w:rsidP="006D74FD">
      <w:pPr>
        <w:numPr>
          <w:ilvl w:val="0"/>
          <w:numId w:val="20"/>
        </w:numPr>
        <w:ind w:left="0" w:firstLine="540"/>
        <w:jc w:val="both"/>
        <w:rPr>
          <w:sz w:val="22"/>
          <w:szCs w:val="22"/>
        </w:rPr>
      </w:pPr>
      <w:r w:rsidRPr="001A6CD2">
        <w:rPr>
          <w:sz w:val="22"/>
          <w:szCs w:val="22"/>
        </w:rPr>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CF1EF1" w:rsidRPr="001A6CD2" w:rsidRDefault="00CF1EF1" w:rsidP="006D74FD">
      <w:pPr>
        <w:numPr>
          <w:ilvl w:val="0"/>
          <w:numId w:val="20"/>
        </w:numPr>
        <w:ind w:left="0" w:firstLine="540"/>
        <w:jc w:val="both"/>
        <w:rPr>
          <w:sz w:val="22"/>
          <w:szCs w:val="22"/>
        </w:rPr>
      </w:pPr>
      <w:r w:rsidRPr="001A6CD2">
        <w:rPr>
          <w:sz w:val="22"/>
          <w:szCs w:val="22"/>
        </w:rPr>
        <w:t xml:space="preserve">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w:t>
      </w:r>
      <w:r w:rsidR="000D4DAE" w:rsidRPr="001A6CD2">
        <w:rPr>
          <w:sz w:val="22"/>
          <w:szCs w:val="22"/>
        </w:rPr>
        <w:t>Организации</w:t>
      </w:r>
      <w:r w:rsidRPr="001A6CD2">
        <w:rPr>
          <w:sz w:val="22"/>
          <w:szCs w:val="22"/>
        </w:rPr>
        <w:t xml:space="preserve">.  </w:t>
      </w:r>
    </w:p>
    <w:p w:rsidR="00D745D3" w:rsidRPr="001A6CD2" w:rsidRDefault="00CF1EF1" w:rsidP="006D74FD">
      <w:pPr>
        <w:pStyle w:val="ConsPlusNormal"/>
        <w:numPr>
          <w:ilvl w:val="0"/>
          <w:numId w:val="20"/>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Заработная плата выплачивается </w:t>
      </w:r>
      <w:r w:rsidR="003870AC" w:rsidRPr="001A6CD2">
        <w:rPr>
          <w:rFonts w:ascii="Times New Roman" w:hAnsi="Times New Roman" w:cs="Times New Roman"/>
          <w:sz w:val="22"/>
          <w:szCs w:val="22"/>
        </w:rPr>
        <w:t xml:space="preserve">ежемесячно, </w:t>
      </w:r>
      <w:r w:rsidRPr="001A6CD2">
        <w:rPr>
          <w:rFonts w:ascii="Times New Roman" w:hAnsi="Times New Roman" w:cs="Times New Roman"/>
          <w:sz w:val="22"/>
          <w:szCs w:val="22"/>
        </w:rPr>
        <w:t xml:space="preserve">не реже чем каждые полмесяца. Дни выдачи </w:t>
      </w:r>
      <w:r w:rsidR="00031C7B" w:rsidRPr="009813C5">
        <w:rPr>
          <w:rFonts w:ascii="Times New Roman" w:hAnsi="Times New Roman" w:cs="Times New Roman"/>
          <w:sz w:val="22"/>
          <w:szCs w:val="22"/>
        </w:rPr>
        <w:t>заработной платы - 2</w:t>
      </w:r>
      <w:r w:rsidR="003870AC" w:rsidRPr="009813C5">
        <w:rPr>
          <w:rFonts w:ascii="Times New Roman" w:hAnsi="Times New Roman" w:cs="Times New Roman"/>
          <w:sz w:val="22"/>
          <w:szCs w:val="22"/>
        </w:rPr>
        <w:t>5</w:t>
      </w:r>
      <w:r w:rsidR="00031C7B" w:rsidRPr="009813C5">
        <w:rPr>
          <w:rFonts w:ascii="Times New Roman" w:hAnsi="Times New Roman" w:cs="Times New Roman"/>
          <w:sz w:val="22"/>
          <w:szCs w:val="22"/>
        </w:rPr>
        <w:t xml:space="preserve"> числа</w:t>
      </w:r>
      <w:r w:rsidR="003870AC" w:rsidRPr="009813C5">
        <w:rPr>
          <w:rFonts w:ascii="Times New Roman" w:hAnsi="Times New Roman" w:cs="Times New Roman"/>
          <w:sz w:val="22"/>
          <w:szCs w:val="22"/>
        </w:rPr>
        <w:t xml:space="preserve"> текущего месяца</w:t>
      </w:r>
      <w:r w:rsidR="00031C7B" w:rsidRPr="009813C5">
        <w:rPr>
          <w:rFonts w:ascii="Times New Roman" w:hAnsi="Times New Roman" w:cs="Times New Roman"/>
          <w:sz w:val="22"/>
          <w:szCs w:val="22"/>
        </w:rPr>
        <w:t xml:space="preserve"> и </w:t>
      </w:r>
      <w:r w:rsidR="003870AC" w:rsidRPr="009813C5">
        <w:rPr>
          <w:rFonts w:ascii="Times New Roman" w:hAnsi="Times New Roman" w:cs="Times New Roman"/>
          <w:sz w:val="22"/>
          <w:szCs w:val="22"/>
        </w:rPr>
        <w:t>10</w:t>
      </w:r>
      <w:r w:rsidRPr="009813C5">
        <w:rPr>
          <w:rFonts w:ascii="Times New Roman" w:hAnsi="Times New Roman" w:cs="Times New Roman"/>
          <w:sz w:val="22"/>
          <w:szCs w:val="22"/>
        </w:rPr>
        <w:t xml:space="preserve"> числа </w:t>
      </w:r>
      <w:r w:rsidR="003870AC" w:rsidRPr="009813C5">
        <w:rPr>
          <w:rFonts w:ascii="Times New Roman" w:hAnsi="Times New Roman" w:cs="Times New Roman"/>
          <w:sz w:val="22"/>
          <w:szCs w:val="22"/>
        </w:rPr>
        <w:t>месяца, следующего</w:t>
      </w:r>
      <w:r w:rsidR="003870AC" w:rsidRPr="001A6CD2">
        <w:rPr>
          <w:rFonts w:ascii="Times New Roman" w:hAnsi="Times New Roman" w:cs="Times New Roman"/>
          <w:sz w:val="22"/>
          <w:szCs w:val="22"/>
        </w:rPr>
        <w:t xml:space="preserve"> за расчетным</w:t>
      </w:r>
      <w:r w:rsidRPr="001A6CD2">
        <w:rPr>
          <w:rFonts w:ascii="Times New Roman" w:hAnsi="Times New Roman" w:cs="Times New Roman"/>
          <w:sz w:val="22"/>
          <w:szCs w:val="22"/>
        </w:rPr>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p>
    <w:p w:rsidR="00CF1EF1" w:rsidRPr="001A6CD2" w:rsidRDefault="00D745D3" w:rsidP="006D74FD">
      <w:pPr>
        <w:pStyle w:val="ConsPlusNormal"/>
        <w:numPr>
          <w:ilvl w:val="0"/>
          <w:numId w:val="20"/>
        </w:numPr>
        <w:ind w:left="0" w:firstLine="540"/>
        <w:jc w:val="both"/>
        <w:rPr>
          <w:rFonts w:ascii="Times New Roman" w:hAnsi="Times New Roman" w:cs="Times New Roman"/>
          <w:sz w:val="22"/>
          <w:szCs w:val="22"/>
        </w:rPr>
      </w:pPr>
      <w:r w:rsidRPr="001A6CD2">
        <w:rPr>
          <w:rFonts w:ascii="Times New Roman" w:hAnsi="Times New Roman" w:cs="Times New Roman"/>
          <w:sz w:val="22"/>
          <w:szCs w:val="22"/>
          <w:lang w:eastAsia="ar-SA"/>
        </w:rPr>
        <w:t>Заработная плата за работниками сохраняется в полном объеме в пределах утвержденного фонда оплаты труда:</w:t>
      </w:r>
    </w:p>
    <w:p w:rsidR="00D745D3" w:rsidRPr="001A6CD2" w:rsidRDefault="00D745D3" w:rsidP="0035129B">
      <w:pPr>
        <w:pStyle w:val="a9"/>
        <w:ind w:firstLine="540"/>
        <w:jc w:val="both"/>
        <w:rPr>
          <w:rFonts w:ascii="Times New Roman" w:hAnsi="Times New Roman"/>
        </w:rPr>
      </w:pPr>
      <w:r w:rsidRPr="001A6CD2">
        <w:rPr>
          <w:rFonts w:ascii="Times New Roman" w:hAnsi="Times New Roman"/>
          <w:lang w:eastAsia="ar-SA"/>
        </w:rPr>
        <w:t>-на период приостановки работы в случае задержки выплаты заработной платы</w:t>
      </w:r>
      <w:r w:rsidRPr="001A6CD2">
        <w:rPr>
          <w:rFonts w:ascii="Times New Roman" w:hAnsi="Times New Roman"/>
        </w:rPr>
        <w:t xml:space="preserve"> - до выплаты задержанной  зарплаты</w:t>
      </w:r>
      <w:r w:rsidRPr="001A6CD2">
        <w:rPr>
          <w:rFonts w:ascii="Times New Roman" w:hAnsi="Times New Roman"/>
          <w:lang w:eastAsia="ar-SA"/>
        </w:rPr>
        <w:t>;</w:t>
      </w:r>
    </w:p>
    <w:p w:rsidR="00D745D3" w:rsidRPr="001A6CD2" w:rsidRDefault="00D745D3" w:rsidP="0035129B">
      <w:pPr>
        <w:pStyle w:val="a9"/>
        <w:ind w:firstLine="540"/>
        <w:jc w:val="both"/>
        <w:rPr>
          <w:rFonts w:ascii="Times New Roman" w:hAnsi="Times New Roman"/>
          <w:lang w:eastAsia="ar-SA"/>
        </w:rPr>
      </w:pPr>
      <w:r w:rsidRPr="001A6CD2">
        <w:rPr>
          <w:rFonts w:ascii="Times New Roman" w:hAnsi="Times New Roman"/>
          <w:lang w:eastAsia="ar-SA"/>
        </w:rPr>
        <w:t>-за время простоя по причинам, независящим от работника и работодателя;</w:t>
      </w:r>
    </w:p>
    <w:p w:rsidR="00D745D3" w:rsidRPr="001A6CD2" w:rsidRDefault="00D745D3" w:rsidP="0035129B">
      <w:pPr>
        <w:pStyle w:val="a9"/>
        <w:ind w:firstLine="540"/>
        <w:jc w:val="both"/>
        <w:rPr>
          <w:rFonts w:ascii="Times New Roman" w:hAnsi="Times New Roman"/>
        </w:rPr>
      </w:pPr>
      <w:r w:rsidRPr="001A6CD2">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p>
    <w:p w:rsidR="00D745D3" w:rsidRPr="001A6CD2" w:rsidRDefault="00D745D3" w:rsidP="0035129B">
      <w:pPr>
        <w:pStyle w:val="a9"/>
        <w:ind w:firstLine="540"/>
        <w:jc w:val="both"/>
        <w:rPr>
          <w:rFonts w:ascii="Times New Roman" w:hAnsi="Times New Roman"/>
          <w:lang w:eastAsia="ar-SA"/>
        </w:rPr>
      </w:pPr>
      <w:r w:rsidRPr="001A6CD2">
        <w:rPr>
          <w:rFonts w:ascii="Times New Roman" w:hAnsi="Times New Roman"/>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CF1EF1" w:rsidRPr="001A6CD2"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2"/>
          <w:szCs w:val="22"/>
        </w:rPr>
      </w:pPr>
      <w:r w:rsidRPr="001A6CD2">
        <w:rPr>
          <w:rFonts w:ascii="Times New Roman" w:eastAsia="MS Mincho" w:hAnsi="Times New Roman" w:cs="Times New Roman"/>
          <w:sz w:val="22"/>
          <w:szCs w:val="22"/>
        </w:rPr>
        <w:t>В случае задержки выплаты заработной</w:t>
      </w:r>
      <w:r w:rsidRPr="001A6CD2">
        <w:rPr>
          <w:rFonts w:ascii="Times New Roman" w:hAnsi="Times New Roman" w:cs="Times New Roman"/>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1A6CD2">
        <w:rPr>
          <w:rFonts w:ascii="Times New Roman" w:hAnsi="Times New Roman" w:cs="Times New Roman"/>
          <w:iCs/>
          <w:sz w:val="22"/>
          <w:szCs w:val="22"/>
        </w:rPr>
        <w:t>.</w:t>
      </w:r>
    </w:p>
    <w:p w:rsidR="00CF1EF1" w:rsidRPr="001A6CD2"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F1EF1" w:rsidRPr="001A6CD2"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При нарушении</w:t>
      </w:r>
      <w:r w:rsidRPr="001A6CD2">
        <w:rPr>
          <w:rFonts w:ascii="Times New Roman" w:eastAsia="MS Mincho" w:hAnsi="Times New Roman" w:cs="Times New Roman"/>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0D4DAE" w:rsidRPr="001A6CD2">
        <w:rPr>
          <w:rFonts w:ascii="Times New Roman" w:hAnsi="Times New Roman" w:cs="Times New Roman"/>
          <w:sz w:val="22"/>
          <w:szCs w:val="22"/>
        </w:rPr>
        <w:t>1/150 ставки рефинансирования Центрального банка РФ</w:t>
      </w:r>
      <w:r w:rsidRPr="001A6CD2">
        <w:rPr>
          <w:rFonts w:ascii="Times New Roman" w:hAnsi="Times New Roman" w:cs="Times New Roman"/>
          <w:sz w:val="22"/>
          <w:szCs w:val="22"/>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1A6CD2">
        <w:rPr>
          <w:rFonts w:ascii="Times New Roman" w:hAnsi="Times New Roman" w:cs="Times New Roman"/>
          <w:i/>
          <w:sz w:val="22"/>
          <w:szCs w:val="22"/>
        </w:rPr>
        <w:t>.</w:t>
      </w:r>
    </w:p>
    <w:p w:rsidR="00CF1EF1" w:rsidRPr="001A6CD2"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2"/>
          <w:szCs w:val="22"/>
        </w:rPr>
      </w:pPr>
      <w:r w:rsidRPr="001A6CD2">
        <w:rPr>
          <w:rFonts w:ascii="Times New Roman" w:eastAsia="MS Mincho" w:hAnsi="Times New Roman" w:cs="Times New Roman"/>
          <w:sz w:val="22"/>
          <w:szCs w:val="22"/>
        </w:rPr>
        <w:t>Изменение условий оплаты труда, происходит:</w:t>
      </w:r>
    </w:p>
    <w:p w:rsidR="00CF1EF1" w:rsidRPr="001A6CD2" w:rsidRDefault="00CF1EF1" w:rsidP="006D74FD">
      <w:pPr>
        <w:pStyle w:val="a3"/>
        <w:numPr>
          <w:ilvl w:val="0"/>
          <w:numId w:val="21"/>
        </w:numPr>
        <w:tabs>
          <w:tab w:val="clear" w:pos="1800"/>
          <w:tab w:val="left" w:pos="993"/>
          <w:tab w:val="num" w:pos="1276"/>
        </w:tabs>
        <w:ind w:left="0" w:firstLine="540"/>
        <w:jc w:val="both"/>
        <w:rPr>
          <w:rFonts w:ascii="Times New Roman" w:eastAsia="MS Mincho" w:hAnsi="Times New Roman" w:cs="Times New Roman"/>
          <w:sz w:val="22"/>
          <w:szCs w:val="22"/>
        </w:rPr>
      </w:pPr>
      <w:r w:rsidRPr="001A6CD2">
        <w:rPr>
          <w:rFonts w:ascii="Times New Roman" w:eastAsia="MS Mincho" w:hAnsi="Times New Roman" w:cs="Times New Roman"/>
          <w:sz w:val="22"/>
          <w:szCs w:val="22"/>
        </w:rPr>
        <w:t>при присвоении квалификационной категории – со дня вынесения решения аттестационной комиссией;</w:t>
      </w:r>
    </w:p>
    <w:p w:rsidR="00CF1EF1" w:rsidRPr="001A6CD2" w:rsidRDefault="00CF1EF1" w:rsidP="006D74FD">
      <w:pPr>
        <w:pStyle w:val="a3"/>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2"/>
          <w:szCs w:val="22"/>
        </w:rPr>
      </w:pPr>
      <w:r w:rsidRPr="001A6CD2">
        <w:rPr>
          <w:rFonts w:ascii="Times New Roman" w:eastAsia="MS Mincho" w:hAnsi="Times New Roman" w:cs="Times New Roman"/>
          <w:sz w:val="22"/>
          <w:szCs w:val="22"/>
        </w:rPr>
        <w:lastRenderedPageBreak/>
        <w:t>при увеличении стажа работы – с даты достижения стажа работы;</w:t>
      </w:r>
    </w:p>
    <w:p w:rsidR="00CF1EF1" w:rsidRPr="001A6CD2" w:rsidRDefault="00CF1EF1" w:rsidP="008330C8">
      <w:pPr>
        <w:pStyle w:val="a3"/>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2"/>
          <w:szCs w:val="22"/>
        </w:rPr>
      </w:pPr>
      <w:r w:rsidRPr="001A6CD2">
        <w:rPr>
          <w:rFonts w:ascii="Times New Roman" w:eastAsia="MS Mincho" w:hAnsi="Times New Roman" w:cs="Times New Roman"/>
          <w:sz w:val="22"/>
          <w:szCs w:val="22"/>
        </w:rPr>
        <w:t>при присвоении почетного звания – со дня присвоения почетного звания уполномоченным органом;</w:t>
      </w:r>
    </w:p>
    <w:p w:rsidR="00160F50" w:rsidRPr="001A6CD2" w:rsidRDefault="00160F50" w:rsidP="0035129B">
      <w:pPr>
        <w:pStyle w:val="a3"/>
        <w:autoSpaceDE w:val="0"/>
        <w:autoSpaceDN w:val="0"/>
        <w:adjustRightInd w:val="0"/>
        <w:ind w:firstLine="540"/>
        <w:jc w:val="both"/>
        <w:rPr>
          <w:rFonts w:ascii="Times New Roman" w:eastAsia="MS Mincho" w:hAnsi="Times New Roman" w:cs="Times New Roman"/>
          <w:sz w:val="22"/>
          <w:szCs w:val="22"/>
        </w:rPr>
      </w:pPr>
      <w:r w:rsidRPr="001A6CD2">
        <w:rPr>
          <w:rFonts w:ascii="Times New Roman" w:hAnsi="Times New Roman" w:cs="Times New Roman"/>
          <w:sz w:val="22"/>
          <w:szCs w:val="22"/>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F1EF1" w:rsidRPr="001A6CD2" w:rsidRDefault="00E02AEB" w:rsidP="0035129B">
      <w:pPr>
        <w:pStyle w:val="a7"/>
        <w:tabs>
          <w:tab w:val="left" w:pos="1418"/>
        </w:tabs>
        <w:spacing w:after="0"/>
        <w:ind w:left="0" w:firstLine="540"/>
        <w:jc w:val="both"/>
        <w:rPr>
          <w:sz w:val="22"/>
          <w:szCs w:val="22"/>
          <w:highlight w:val="yellow"/>
        </w:rPr>
      </w:pPr>
      <w:r w:rsidRPr="001A6CD2">
        <w:rPr>
          <w:sz w:val="22"/>
          <w:szCs w:val="22"/>
        </w:rPr>
        <w:t xml:space="preserve">30. </w:t>
      </w:r>
      <w:r w:rsidR="00CF1EF1" w:rsidRPr="001A6CD2">
        <w:rPr>
          <w:sz w:val="22"/>
          <w:szCs w:val="22"/>
        </w:rPr>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r w:rsidR="000A2A6E" w:rsidRPr="001A6CD2">
        <w:rPr>
          <w:sz w:val="22"/>
          <w:szCs w:val="22"/>
        </w:rPr>
        <w:t>.</w:t>
      </w:r>
    </w:p>
    <w:p w:rsidR="00786D85" w:rsidRPr="001A6CD2" w:rsidRDefault="00E02AEB" w:rsidP="006701E3">
      <w:pPr>
        <w:ind w:firstLine="567"/>
        <w:jc w:val="both"/>
        <w:rPr>
          <w:sz w:val="22"/>
          <w:szCs w:val="22"/>
        </w:rPr>
      </w:pPr>
      <w:r w:rsidRPr="001A6CD2">
        <w:rPr>
          <w:sz w:val="22"/>
          <w:szCs w:val="22"/>
        </w:rPr>
        <w:t xml:space="preserve">31. </w:t>
      </w:r>
      <w:r w:rsidR="00786D85" w:rsidRPr="001A6CD2">
        <w:rPr>
          <w:sz w:val="22"/>
          <w:szCs w:val="22"/>
        </w:rPr>
        <w:t>Заработная плата выплачивается работникам одним из следующих способов (по выбору работника):</w:t>
      </w:r>
    </w:p>
    <w:p w:rsidR="00786D85" w:rsidRPr="001A6CD2" w:rsidRDefault="00786D85" w:rsidP="00786D85">
      <w:pPr>
        <w:ind w:firstLine="567"/>
        <w:jc w:val="both"/>
        <w:rPr>
          <w:sz w:val="22"/>
          <w:szCs w:val="22"/>
          <w:shd w:val="clear" w:color="auto" w:fill="FFFFFF"/>
        </w:rPr>
      </w:pPr>
      <w:r w:rsidRPr="001A6CD2">
        <w:rPr>
          <w:sz w:val="22"/>
          <w:szCs w:val="22"/>
        </w:rPr>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1A6CD2">
        <w:rPr>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86D85" w:rsidRPr="001A6CD2" w:rsidRDefault="00786D85" w:rsidP="00786D85">
      <w:pPr>
        <w:pStyle w:val="a7"/>
        <w:tabs>
          <w:tab w:val="left" w:pos="0"/>
          <w:tab w:val="left" w:pos="1418"/>
        </w:tabs>
        <w:spacing w:after="0"/>
        <w:ind w:left="0" w:firstLine="540"/>
        <w:jc w:val="both"/>
        <w:rPr>
          <w:sz w:val="22"/>
          <w:szCs w:val="22"/>
          <w:shd w:val="clear" w:color="auto" w:fill="FFFFFF"/>
        </w:rPr>
      </w:pPr>
      <w:r w:rsidRPr="001A6CD2">
        <w:rPr>
          <w:sz w:val="22"/>
          <w:szCs w:val="22"/>
          <w:shd w:val="clear" w:color="auto" w:fill="FFFFFF"/>
        </w:rPr>
        <w:t>- наличными в месте выполнения работы из кассы Организации.</w:t>
      </w:r>
    </w:p>
    <w:p w:rsidR="00644274" w:rsidRPr="001A6CD2" w:rsidRDefault="00E02AEB" w:rsidP="0035129B">
      <w:pPr>
        <w:pStyle w:val="af"/>
        <w:tabs>
          <w:tab w:val="left" w:pos="0"/>
        </w:tabs>
        <w:spacing w:after="0" w:line="240" w:lineRule="auto"/>
        <w:ind w:left="0" w:firstLine="540"/>
        <w:jc w:val="both"/>
        <w:rPr>
          <w:rFonts w:ascii="Times New Roman" w:hAnsi="Times New Roman"/>
        </w:rPr>
      </w:pPr>
      <w:r w:rsidRPr="001A6CD2">
        <w:rPr>
          <w:rFonts w:ascii="Times New Roman" w:hAnsi="Times New Roman"/>
        </w:rPr>
        <w:t xml:space="preserve">32. </w:t>
      </w:r>
      <w:r w:rsidR="00644274" w:rsidRPr="001A6CD2">
        <w:rPr>
          <w:rFonts w:ascii="Times New Roman" w:hAnsi="Times New Roman"/>
        </w:rPr>
        <w:t>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CF1EF1" w:rsidRPr="001A6CD2" w:rsidRDefault="00E02AEB" w:rsidP="0035129B">
      <w:pPr>
        <w:pStyle w:val="a7"/>
        <w:tabs>
          <w:tab w:val="left" w:pos="0"/>
          <w:tab w:val="left" w:pos="1418"/>
        </w:tabs>
        <w:spacing w:after="0"/>
        <w:ind w:left="0" w:firstLine="540"/>
        <w:jc w:val="both"/>
        <w:rPr>
          <w:sz w:val="22"/>
          <w:szCs w:val="22"/>
        </w:rPr>
      </w:pPr>
      <w:r w:rsidRPr="001A6CD2">
        <w:rPr>
          <w:sz w:val="22"/>
          <w:szCs w:val="22"/>
        </w:rPr>
        <w:t xml:space="preserve">33. </w:t>
      </w:r>
      <w:r w:rsidR="00CF1EF1" w:rsidRPr="001A6CD2">
        <w:rPr>
          <w:sz w:val="22"/>
          <w:szCs w:val="22"/>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F05E21" w:rsidRPr="001A6CD2" w:rsidRDefault="00CF1EF1" w:rsidP="00F05E21">
      <w:pPr>
        <w:pStyle w:val="ae"/>
        <w:shd w:val="clear" w:color="auto" w:fill="FFFFFF"/>
        <w:tabs>
          <w:tab w:val="num" w:pos="0"/>
        </w:tabs>
        <w:spacing w:before="0" w:after="0"/>
        <w:ind w:firstLine="426"/>
        <w:jc w:val="both"/>
        <w:rPr>
          <w:sz w:val="22"/>
          <w:szCs w:val="22"/>
        </w:rPr>
      </w:pPr>
      <w:r w:rsidRPr="001A6CD2">
        <w:rPr>
          <w:sz w:val="22"/>
          <w:szCs w:val="22"/>
        </w:rPr>
        <w:t>5.</w:t>
      </w:r>
      <w:r w:rsidR="0098798E" w:rsidRPr="001A6CD2">
        <w:rPr>
          <w:sz w:val="22"/>
          <w:szCs w:val="22"/>
        </w:rPr>
        <w:t>5</w:t>
      </w:r>
      <w:r w:rsidRPr="001A6CD2">
        <w:rPr>
          <w:sz w:val="22"/>
          <w:szCs w:val="22"/>
        </w:rPr>
        <w:t xml:space="preserve">. </w:t>
      </w:r>
      <w:r w:rsidR="00C04276" w:rsidRPr="001A6CD2">
        <w:rPr>
          <w:sz w:val="22"/>
          <w:szCs w:val="22"/>
        </w:rPr>
        <w:t>Работникам Организации, заняты</w:t>
      </w:r>
      <w:r w:rsidR="00F05E21" w:rsidRPr="001A6CD2">
        <w:rPr>
          <w:sz w:val="22"/>
          <w:szCs w:val="22"/>
        </w:rPr>
        <w:t>м</w:t>
      </w:r>
      <w:r w:rsidR="00C04276" w:rsidRPr="001A6CD2">
        <w:rPr>
          <w:sz w:val="22"/>
          <w:szCs w:val="22"/>
        </w:rPr>
        <w:t xml:space="preserve"> на работах в пустынной и безводной местности, заработная плата устанавливается с учетом повышающего коэффициента, устанавливаемого согласно постановлению Правительства Республики Калмыкия от 15 января 2007г. № 7.</w:t>
      </w:r>
    </w:p>
    <w:p w:rsidR="00C04276" w:rsidRPr="001A6CD2" w:rsidRDefault="006B2F0F" w:rsidP="00F05E21">
      <w:pPr>
        <w:pStyle w:val="ae"/>
        <w:shd w:val="clear" w:color="auto" w:fill="FFFFFF"/>
        <w:tabs>
          <w:tab w:val="num" w:pos="0"/>
        </w:tabs>
        <w:spacing w:before="0" w:after="0"/>
        <w:ind w:firstLine="426"/>
        <w:jc w:val="both"/>
        <w:rPr>
          <w:rFonts w:eastAsia="Calibri"/>
          <w:sz w:val="22"/>
          <w:szCs w:val="22"/>
        </w:rPr>
      </w:pPr>
      <w:r w:rsidRPr="001A6CD2">
        <w:rPr>
          <w:sz w:val="22"/>
          <w:szCs w:val="22"/>
        </w:rPr>
        <w:t>П</w:t>
      </w:r>
      <w:r w:rsidR="00F05E21" w:rsidRPr="001A6CD2">
        <w:rPr>
          <w:spacing w:val="2"/>
          <w:sz w:val="22"/>
          <w:szCs w:val="22"/>
          <w:shd w:val="clear" w:color="auto" w:fill="FFFFFF"/>
        </w:rPr>
        <w:t xml:space="preserve">овышающие коэффициенты к заработной плате начисляются на фактический месячный заработок работника без ограничения его максимального размера, включая выплаты стимулирующего характера, при этом не учитываются виды выплат по среднему заработку, материальная помощь, единовременные поощрительные выплаты, не предусмотренные системой оплаты труда ОО. </w:t>
      </w:r>
      <w:r w:rsidR="00F05E21" w:rsidRPr="001A6CD2">
        <w:rPr>
          <w:rFonts w:eastAsia="Calibri"/>
          <w:sz w:val="22"/>
          <w:szCs w:val="22"/>
        </w:rPr>
        <w:t>Под понятие единовременные поощрительные выплаты, не предусмотренные системой оплаты труда подпадают разовые выплаты, которые локальными актами учреждения не предусмотрены , например различные премии непроизводственного характера (к юбилею, в связи с рождением ребенка и пр.).</w:t>
      </w:r>
    </w:p>
    <w:p w:rsidR="006B2F0F" w:rsidRPr="001A6CD2" w:rsidRDefault="006B2F0F" w:rsidP="006B2F0F">
      <w:pPr>
        <w:ind w:firstLine="426"/>
        <w:jc w:val="both"/>
        <w:rPr>
          <w:rFonts w:eastAsia="Calibri"/>
          <w:sz w:val="22"/>
          <w:szCs w:val="22"/>
        </w:rPr>
      </w:pPr>
      <w:r w:rsidRPr="001A6CD2">
        <w:rPr>
          <w:rFonts w:eastAsia="Calibri"/>
          <w:sz w:val="22"/>
          <w:szCs w:val="22"/>
        </w:rPr>
        <w:t>5.6. Работникам, чья заработная плата без учета в</w:t>
      </w:r>
      <w:r w:rsidRPr="001A6CD2">
        <w:rPr>
          <w:sz w:val="22"/>
          <w:szCs w:val="22"/>
        </w:rPr>
        <w:t>ыплат компенсационного характера за раб</w:t>
      </w:r>
      <w:r w:rsidRPr="001A6CD2">
        <w:rPr>
          <w:rFonts w:eastAsia="Calibri"/>
          <w:sz w:val="22"/>
          <w:szCs w:val="22"/>
        </w:rPr>
        <w:t>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МРОТ (Письмо Минтруда РФ от 04.09.2018 № 14-1/ООГ-7353, Постановление Конституционного Суда РФ от 11.04.2019г. № 17-П).</w:t>
      </w:r>
    </w:p>
    <w:p w:rsidR="006B2F0F" w:rsidRPr="001A6CD2" w:rsidRDefault="006B2F0F" w:rsidP="00F05E21">
      <w:pPr>
        <w:pStyle w:val="ae"/>
        <w:shd w:val="clear" w:color="auto" w:fill="FFFFFF"/>
        <w:tabs>
          <w:tab w:val="num" w:pos="0"/>
        </w:tabs>
        <w:spacing w:before="0" w:after="0"/>
        <w:ind w:firstLine="426"/>
        <w:jc w:val="both"/>
        <w:rPr>
          <w:bCs/>
          <w:sz w:val="22"/>
          <w:szCs w:val="22"/>
        </w:rPr>
      </w:pPr>
      <w:r w:rsidRPr="001A6CD2">
        <w:rPr>
          <w:sz w:val="22"/>
          <w:szCs w:val="22"/>
        </w:rPr>
        <w:t xml:space="preserve">5.7. </w:t>
      </w:r>
      <w:r w:rsidR="00970E41" w:rsidRPr="001A6CD2">
        <w:rPr>
          <w:bCs/>
          <w:sz w:val="22"/>
          <w:szCs w:val="22"/>
        </w:rPr>
        <w:t>Месячная заработная плата работника</w:t>
      </w:r>
      <w:r w:rsidR="00970E41" w:rsidRPr="001A6CD2">
        <w:rPr>
          <w:sz w:val="22"/>
          <w:szCs w:val="22"/>
        </w:rPr>
        <w:t>, полностью отработавшего за этот период норму рабочего времени и выполнившего нормы труда (трудовые обязанности),</w:t>
      </w:r>
      <w:r w:rsidR="00970E41" w:rsidRPr="001A6CD2">
        <w:rPr>
          <w:bCs/>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970E41" w:rsidRPr="001A6CD2">
        <w:rPr>
          <w:sz w:val="22"/>
          <w:szCs w:val="22"/>
        </w:rPr>
        <w:t> </w:t>
      </w:r>
      <w:r w:rsidR="00970E41" w:rsidRPr="001A6CD2">
        <w:rPr>
          <w:bCs/>
          <w:sz w:val="22"/>
          <w:szCs w:val="22"/>
        </w:rPr>
        <w:t>не может быть ниже минимального размера оплаты труда.</w:t>
      </w:r>
    </w:p>
    <w:p w:rsidR="00970E41" w:rsidRPr="001A6CD2" w:rsidRDefault="00970E41" w:rsidP="00F05E21">
      <w:pPr>
        <w:pStyle w:val="ae"/>
        <w:shd w:val="clear" w:color="auto" w:fill="FFFFFF"/>
        <w:tabs>
          <w:tab w:val="num" w:pos="0"/>
        </w:tabs>
        <w:spacing w:before="0" w:after="0"/>
        <w:ind w:firstLine="426"/>
        <w:jc w:val="both"/>
        <w:rPr>
          <w:sz w:val="22"/>
          <w:szCs w:val="22"/>
          <w:shd w:val="clear" w:color="auto" w:fill="FFFFFF"/>
        </w:rPr>
      </w:pPr>
      <w:r w:rsidRPr="001A6CD2">
        <w:rPr>
          <w:bCs/>
          <w:sz w:val="22"/>
          <w:szCs w:val="22"/>
        </w:rPr>
        <w:t xml:space="preserve">5.8. </w:t>
      </w:r>
      <w:r w:rsidRPr="001A6CD2">
        <w:rPr>
          <w:sz w:val="22"/>
          <w:szCs w:val="22"/>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970E41" w:rsidRPr="001A6CD2" w:rsidRDefault="00970E41" w:rsidP="006C769C">
      <w:pPr>
        <w:shd w:val="clear" w:color="auto" w:fill="FFFFFF"/>
        <w:ind w:firstLine="426"/>
        <w:jc w:val="both"/>
        <w:rPr>
          <w:sz w:val="22"/>
          <w:szCs w:val="22"/>
        </w:rPr>
      </w:pPr>
      <w:r w:rsidRPr="001A6CD2">
        <w:rPr>
          <w:sz w:val="22"/>
          <w:szCs w:val="22"/>
        </w:rPr>
        <w:t>Объем (часы) реализуемой рабочей программы внеурочной деятельности входит в учебную (аудиторную) нагрузку педагогического работника</w:t>
      </w:r>
      <w:r w:rsidRPr="001A6CD2">
        <w:rPr>
          <w:bCs/>
          <w:sz w:val="22"/>
          <w:szCs w:val="22"/>
        </w:rPr>
        <w:t xml:space="preserve"> (Письмо Министерства образования и науки РФ от 18 августа 2017 г. № 09-1672)</w:t>
      </w:r>
      <w:r w:rsidR="006C769C" w:rsidRPr="001A6CD2">
        <w:rPr>
          <w:bCs/>
          <w:sz w:val="22"/>
          <w:szCs w:val="22"/>
        </w:rPr>
        <w:t xml:space="preserve"> и учитывается</w:t>
      </w:r>
      <w:r w:rsidR="006C769C" w:rsidRPr="001A6CD2">
        <w:rPr>
          <w:sz w:val="22"/>
          <w:szCs w:val="22"/>
          <w:shd w:val="clear" w:color="auto" w:fill="FFFFFF"/>
        </w:rPr>
        <w:t xml:space="preserve"> при расчете выплат стимулирующего характера за наличие почетного звания и за выслугу лет.</w:t>
      </w:r>
    </w:p>
    <w:p w:rsidR="00CF1EF1" w:rsidRPr="001A6CD2" w:rsidRDefault="006C769C" w:rsidP="0035129B">
      <w:pPr>
        <w:pStyle w:val="a7"/>
        <w:spacing w:after="0"/>
        <w:ind w:left="0" w:firstLine="540"/>
        <w:jc w:val="both"/>
        <w:rPr>
          <w:sz w:val="22"/>
          <w:szCs w:val="22"/>
        </w:rPr>
      </w:pPr>
      <w:r w:rsidRPr="001A6CD2">
        <w:rPr>
          <w:sz w:val="22"/>
          <w:szCs w:val="22"/>
        </w:rPr>
        <w:lastRenderedPageBreak/>
        <w:t xml:space="preserve">5.9. </w:t>
      </w:r>
      <w:r w:rsidR="00CF1EF1" w:rsidRPr="001A6CD2">
        <w:rPr>
          <w:sz w:val="22"/>
          <w:szCs w:val="22"/>
        </w:rPr>
        <w:t xml:space="preserve">Штаты </w:t>
      </w:r>
      <w:r w:rsidR="000D4DAE" w:rsidRPr="001A6CD2">
        <w:rPr>
          <w:sz w:val="22"/>
          <w:szCs w:val="22"/>
        </w:rPr>
        <w:t>Организации</w:t>
      </w:r>
      <w:r w:rsidR="00CF1EF1" w:rsidRPr="001A6CD2">
        <w:rPr>
          <w:sz w:val="22"/>
          <w:szCs w:val="22"/>
        </w:rPr>
        <w:t xml:space="preserve"> формируются с учетом установленной предельной наполняемости классов. За фактическое превышение количества обучающихся в классе, группе по соглашению сторон трудового договора устанавливается доплата, как это предусмотрено при расширении зоны обслуживания или увеличении объема работ, но не менее </w:t>
      </w:r>
      <w:r w:rsidR="00FC5048" w:rsidRPr="001A6CD2">
        <w:rPr>
          <w:sz w:val="22"/>
          <w:szCs w:val="22"/>
        </w:rPr>
        <w:t>4 % от должностного оклада за одного ученика (воспитанника)</w:t>
      </w:r>
      <w:r w:rsidR="00CF1EF1" w:rsidRPr="001A6CD2">
        <w:rPr>
          <w:rStyle w:val="ad"/>
          <w:sz w:val="22"/>
          <w:szCs w:val="22"/>
        </w:rPr>
        <w:footnoteReference w:id="9"/>
      </w:r>
      <w:r w:rsidR="00CF1EF1" w:rsidRPr="001A6CD2">
        <w:rPr>
          <w:sz w:val="22"/>
          <w:szCs w:val="22"/>
        </w:rPr>
        <w:t xml:space="preserve">. </w:t>
      </w:r>
    </w:p>
    <w:p w:rsidR="000A165E" w:rsidRPr="001A6CD2" w:rsidRDefault="008178A4" w:rsidP="0035129B">
      <w:pPr>
        <w:pStyle w:val="a9"/>
        <w:ind w:firstLine="540"/>
        <w:jc w:val="both"/>
        <w:rPr>
          <w:rFonts w:ascii="Times New Roman" w:hAnsi="Times New Roman"/>
          <w:lang w:eastAsia="ar-SA"/>
        </w:rPr>
      </w:pPr>
      <w:r w:rsidRPr="001A6CD2">
        <w:rPr>
          <w:rFonts w:ascii="Times New Roman" w:hAnsi="Times New Roman"/>
          <w:lang w:eastAsia="ar-SA"/>
        </w:rPr>
        <w:t>5.</w:t>
      </w:r>
      <w:r w:rsidR="006C769C" w:rsidRPr="001A6CD2">
        <w:rPr>
          <w:rFonts w:ascii="Times New Roman" w:hAnsi="Times New Roman"/>
          <w:lang w:eastAsia="ar-SA"/>
        </w:rPr>
        <w:t>10</w:t>
      </w:r>
      <w:r w:rsidR="000A165E" w:rsidRPr="001A6CD2">
        <w:rPr>
          <w:rFonts w:ascii="Times New Roman" w:hAnsi="Times New Roman"/>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т.ч. выплат стимулирующего характера.</w:t>
      </w:r>
    </w:p>
    <w:p w:rsidR="008178A4" w:rsidRPr="001A6CD2" w:rsidRDefault="00570A4F" w:rsidP="0035129B">
      <w:pPr>
        <w:pStyle w:val="a9"/>
        <w:ind w:firstLine="540"/>
        <w:jc w:val="both"/>
        <w:rPr>
          <w:rFonts w:ascii="Times New Roman" w:hAnsi="Times New Roman"/>
          <w:lang w:eastAsia="ar-SA"/>
        </w:rPr>
      </w:pPr>
      <w:r w:rsidRPr="001A6CD2">
        <w:rPr>
          <w:rFonts w:ascii="Times New Roman" w:hAnsi="Times New Roman"/>
        </w:rPr>
        <w:t>5.</w:t>
      </w:r>
      <w:r w:rsidR="006C769C" w:rsidRPr="001A6CD2">
        <w:rPr>
          <w:rFonts w:ascii="Times New Roman" w:hAnsi="Times New Roman"/>
        </w:rPr>
        <w:t>11</w:t>
      </w:r>
      <w:r w:rsidRPr="001A6CD2">
        <w:rPr>
          <w:rFonts w:ascii="Times New Roman" w:hAnsi="Times New Roman"/>
        </w:rPr>
        <w:t xml:space="preserve">. Ответственность за своевременность и правильность определения размеров и выплаты заработной платы работникам несет руководитель </w:t>
      </w:r>
      <w:r w:rsidR="003F6714" w:rsidRPr="001A6CD2">
        <w:rPr>
          <w:rFonts w:ascii="Times New Roman" w:hAnsi="Times New Roman"/>
        </w:rPr>
        <w:t>Организации</w:t>
      </w:r>
      <w:r w:rsidRPr="001A6CD2">
        <w:rPr>
          <w:rFonts w:ascii="Times New Roman" w:hAnsi="Times New Roman"/>
        </w:rPr>
        <w:t>.</w:t>
      </w:r>
    </w:p>
    <w:p w:rsidR="008178A4" w:rsidRPr="001A6CD2" w:rsidRDefault="008178A4" w:rsidP="0035129B">
      <w:pPr>
        <w:pStyle w:val="a9"/>
        <w:ind w:firstLine="540"/>
        <w:jc w:val="both"/>
        <w:rPr>
          <w:rFonts w:ascii="Times New Roman" w:hAnsi="Times New Roman"/>
          <w:lang w:eastAsia="ar-SA"/>
        </w:rPr>
      </w:pPr>
    </w:p>
    <w:p w:rsidR="00831C40" w:rsidRPr="001A6CD2" w:rsidRDefault="00831C40" w:rsidP="0035129B">
      <w:pPr>
        <w:pStyle w:val="4"/>
        <w:ind w:firstLine="540"/>
        <w:jc w:val="center"/>
        <w:rPr>
          <w:sz w:val="22"/>
          <w:szCs w:val="22"/>
        </w:rPr>
      </w:pPr>
      <w:r w:rsidRPr="001A6CD2">
        <w:rPr>
          <w:sz w:val="22"/>
          <w:szCs w:val="22"/>
          <w:lang w:val="en-US"/>
        </w:rPr>
        <w:t>VI</w:t>
      </w:r>
      <w:r w:rsidRPr="001A6CD2">
        <w:rPr>
          <w:sz w:val="22"/>
          <w:szCs w:val="22"/>
        </w:rPr>
        <w:t>. СОДЕЙСТВИЕ ЗАНЯТОСТИ, ДОПОЛНИТЕЛЬНОЕ</w:t>
      </w:r>
    </w:p>
    <w:p w:rsidR="00831C40" w:rsidRPr="001A6CD2" w:rsidRDefault="00831C40" w:rsidP="0035129B">
      <w:pPr>
        <w:pStyle w:val="4"/>
        <w:ind w:firstLine="540"/>
        <w:jc w:val="center"/>
        <w:rPr>
          <w:b w:val="0"/>
          <w:sz w:val="22"/>
          <w:szCs w:val="22"/>
        </w:rPr>
      </w:pPr>
      <w:r w:rsidRPr="001A6CD2">
        <w:rPr>
          <w:sz w:val="22"/>
          <w:szCs w:val="22"/>
        </w:rPr>
        <w:t xml:space="preserve"> ПРОФЕССИОНАЛЬНОЕ ОБРАЗОВАНИЕ РАБОТНИКОВ</w:t>
      </w:r>
    </w:p>
    <w:p w:rsidR="00831C40" w:rsidRPr="009813C5" w:rsidRDefault="00831C40" w:rsidP="0035129B">
      <w:pPr>
        <w:ind w:firstLine="540"/>
        <w:jc w:val="both"/>
        <w:rPr>
          <w:sz w:val="16"/>
          <w:szCs w:val="16"/>
        </w:rPr>
      </w:pPr>
    </w:p>
    <w:p w:rsidR="00831C40" w:rsidRPr="001A6CD2" w:rsidRDefault="00831C40" w:rsidP="0035129B">
      <w:pPr>
        <w:ind w:firstLine="540"/>
        <w:jc w:val="both"/>
        <w:rPr>
          <w:sz w:val="22"/>
          <w:szCs w:val="22"/>
        </w:rPr>
      </w:pPr>
      <w:r w:rsidRPr="001A6CD2">
        <w:rPr>
          <w:sz w:val="22"/>
          <w:szCs w:val="22"/>
        </w:rPr>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831C40" w:rsidRPr="001A6CD2" w:rsidRDefault="00831C40" w:rsidP="0035129B">
      <w:pPr>
        <w:ind w:firstLine="540"/>
        <w:jc w:val="both"/>
        <w:rPr>
          <w:sz w:val="22"/>
          <w:szCs w:val="22"/>
        </w:rPr>
      </w:pPr>
      <w:r w:rsidRPr="001A6CD2">
        <w:rPr>
          <w:sz w:val="22"/>
          <w:szCs w:val="22"/>
        </w:rPr>
        <w:t>6.2. Стороны договорились:</w:t>
      </w:r>
    </w:p>
    <w:p w:rsidR="00831C40" w:rsidRPr="001A6CD2" w:rsidRDefault="00831C40" w:rsidP="006D74FD">
      <w:pPr>
        <w:pStyle w:val="a3"/>
        <w:numPr>
          <w:ilvl w:val="0"/>
          <w:numId w:val="22"/>
        </w:numPr>
        <w:tabs>
          <w:tab w:val="clear" w:pos="2160"/>
          <w:tab w:val="num" w:pos="993"/>
        </w:tabs>
        <w:ind w:left="0" w:firstLine="540"/>
        <w:jc w:val="both"/>
        <w:rPr>
          <w:rFonts w:ascii="Times New Roman" w:hAnsi="Times New Roman"/>
          <w:sz w:val="22"/>
          <w:szCs w:val="22"/>
        </w:rPr>
      </w:pPr>
      <w:r w:rsidRPr="001A6CD2">
        <w:rPr>
          <w:rFonts w:ascii="Times New Roman" w:eastAsia="MS Mincho" w:hAnsi="Times New Roman"/>
          <w:sz w:val="22"/>
          <w:szCs w:val="22"/>
        </w:rPr>
        <w:t xml:space="preserve">При проведении структурных преобразований в </w:t>
      </w:r>
      <w:r w:rsidRPr="001A6CD2">
        <w:rPr>
          <w:rFonts w:ascii="Times New Roman" w:hAnsi="Times New Roman"/>
          <w:sz w:val="22"/>
          <w:szCs w:val="22"/>
        </w:rPr>
        <w:t>Организации</w:t>
      </w:r>
      <w:r w:rsidRPr="001A6CD2">
        <w:rPr>
          <w:rFonts w:ascii="Times New Roman" w:eastAsia="MS Mincho" w:hAnsi="Times New Roman"/>
          <w:sz w:val="22"/>
          <w:szCs w:val="22"/>
        </w:rPr>
        <w:t xml:space="preserve"> не допускаются массовые сокращения работников, принимаются опережающие меры по трудоустройству высвобождаемых работников. </w:t>
      </w:r>
      <w:r w:rsidRPr="001A6CD2">
        <w:rPr>
          <w:rFonts w:ascii="Times New Roman" w:hAnsi="Times New Roman"/>
          <w:sz w:val="22"/>
          <w:szCs w:val="22"/>
        </w:rPr>
        <w:t>Массовым высвобождением работников считается увольнение 10 и более процентов работников в течение 90 календарных дней.</w:t>
      </w:r>
    </w:p>
    <w:p w:rsidR="00831C40" w:rsidRPr="001A6CD2" w:rsidRDefault="00831C40" w:rsidP="006D74FD">
      <w:pPr>
        <w:numPr>
          <w:ilvl w:val="0"/>
          <w:numId w:val="22"/>
        </w:numPr>
        <w:tabs>
          <w:tab w:val="clear" w:pos="2160"/>
          <w:tab w:val="num" w:pos="993"/>
        </w:tabs>
        <w:ind w:left="0" w:firstLine="540"/>
        <w:jc w:val="both"/>
        <w:rPr>
          <w:sz w:val="22"/>
          <w:szCs w:val="22"/>
        </w:rPr>
      </w:pPr>
      <w:r w:rsidRPr="001A6CD2">
        <w:rPr>
          <w:sz w:val="22"/>
          <w:szCs w:val="22"/>
        </w:rPr>
        <w:t xml:space="preserve">При наличии финансовой возможности 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831C40" w:rsidRPr="001A6CD2" w:rsidRDefault="00831C40" w:rsidP="006D74FD">
      <w:pPr>
        <w:numPr>
          <w:ilvl w:val="0"/>
          <w:numId w:val="22"/>
        </w:numPr>
        <w:tabs>
          <w:tab w:val="clear" w:pos="2160"/>
          <w:tab w:val="num" w:pos="993"/>
        </w:tabs>
        <w:ind w:left="0" w:firstLine="540"/>
        <w:jc w:val="both"/>
        <w:rPr>
          <w:sz w:val="22"/>
          <w:szCs w:val="22"/>
        </w:rPr>
      </w:pPr>
      <w:r w:rsidRPr="001A6CD2">
        <w:rPr>
          <w:sz w:val="22"/>
          <w:szCs w:val="22"/>
        </w:rPr>
        <w:t>Дополнительное профессиональное образование работников осуществляется не реже 1 раза в 3 года за счет средств Организации и в порядке, предусмотренном ст.ст.196, 197 ТК РФ.</w:t>
      </w:r>
    </w:p>
    <w:p w:rsidR="00831C40" w:rsidRPr="001A6CD2" w:rsidRDefault="00831C40" w:rsidP="0035129B">
      <w:pPr>
        <w:ind w:firstLine="540"/>
        <w:jc w:val="both"/>
        <w:rPr>
          <w:sz w:val="22"/>
          <w:szCs w:val="22"/>
        </w:rPr>
      </w:pPr>
      <w:r w:rsidRPr="001A6CD2">
        <w:rPr>
          <w:sz w:val="22"/>
          <w:szCs w:val="22"/>
        </w:rPr>
        <w:t>6.3. Работодатель обязуется:</w:t>
      </w:r>
    </w:p>
    <w:p w:rsidR="00831C40" w:rsidRPr="001A6CD2" w:rsidRDefault="00831C40" w:rsidP="006D74FD">
      <w:pPr>
        <w:pStyle w:val="ConsPlusNormal"/>
        <w:numPr>
          <w:ilvl w:val="0"/>
          <w:numId w:val="23"/>
        </w:numPr>
        <w:tabs>
          <w:tab w:val="clear" w:pos="2160"/>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Минобрнауки России №08-415 и Общероссийского Профсоюза образования №124 от 23.03.2015</w:t>
      </w:r>
      <w:r w:rsidR="007B16B4" w:rsidRPr="001A6CD2">
        <w:rPr>
          <w:rFonts w:ascii="Times New Roman" w:hAnsi="Times New Roman" w:cs="Times New Roman"/>
          <w:sz w:val="22"/>
          <w:szCs w:val="22"/>
        </w:rPr>
        <w:t>г</w:t>
      </w:r>
      <w:r w:rsidRPr="001A6CD2">
        <w:rPr>
          <w:rFonts w:ascii="Times New Roman" w:hAnsi="Times New Roman" w:cs="Times New Roman"/>
          <w:sz w:val="22"/>
          <w:szCs w:val="22"/>
        </w:rPr>
        <w:t>.</w:t>
      </w:r>
    </w:p>
    <w:p w:rsidR="00831C40" w:rsidRPr="001A6CD2" w:rsidRDefault="00831C40" w:rsidP="006D74FD">
      <w:pPr>
        <w:pStyle w:val="ConsPlusNormal"/>
        <w:numPr>
          <w:ilvl w:val="0"/>
          <w:numId w:val="23"/>
        </w:numPr>
        <w:tabs>
          <w:tab w:val="clear" w:pos="2160"/>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В случае направления работника для обучения </w:t>
      </w:r>
      <w:r w:rsidR="00644D1B" w:rsidRPr="001A6CD2">
        <w:rPr>
          <w:rFonts w:ascii="Times New Roman" w:hAnsi="Times New Roman" w:cs="Times New Roman"/>
          <w:sz w:val="22"/>
          <w:szCs w:val="22"/>
        </w:rPr>
        <w:t>по программ</w:t>
      </w:r>
      <w:r w:rsidR="00394756" w:rsidRPr="001A6CD2">
        <w:rPr>
          <w:rFonts w:ascii="Times New Roman" w:hAnsi="Times New Roman" w:cs="Times New Roman"/>
          <w:sz w:val="22"/>
          <w:szCs w:val="22"/>
        </w:rPr>
        <w:t>ам повышения квалификации, програ</w:t>
      </w:r>
      <w:r w:rsidR="00644D1B" w:rsidRPr="001A6CD2">
        <w:rPr>
          <w:rFonts w:ascii="Times New Roman" w:hAnsi="Times New Roman" w:cs="Times New Roman"/>
          <w:sz w:val="22"/>
          <w:szCs w:val="22"/>
        </w:rPr>
        <w:t>ммам профессиональной переподготовк</w:t>
      </w:r>
      <w:r w:rsidR="00394756" w:rsidRPr="001A6CD2">
        <w:rPr>
          <w:rFonts w:ascii="Times New Roman" w:hAnsi="Times New Roman" w:cs="Times New Roman"/>
          <w:sz w:val="22"/>
          <w:szCs w:val="22"/>
        </w:rPr>
        <w:t>и</w:t>
      </w:r>
      <w:r w:rsidRPr="001A6CD2">
        <w:rPr>
          <w:rFonts w:ascii="Times New Roman" w:hAnsi="Times New Roman" w:cs="Times New Roman"/>
          <w:sz w:val="22"/>
          <w:szCs w:val="22"/>
        </w:rPr>
        <w:t xml:space="preserve">, </w:t>
      </w:r>
      <w:r w:rsidR="00644D1B" w:rsidRPr="001A6CD2">
        <w:rPr>
          <w:rFonts w:ascii="Times New Roman" w:hAnsi="Times New Roman" w:cs="Times New Roman"/>
          <w:sz w:val="22"/>
          <w:szCs w:val="22"/>
        </w:rPr>
        <w:t xml:space="preserve">для участия в аттестационных процедурах, </w:t>
      </w:r>
      <w:r w:rsidRPr="001A6CD2">
        <w:rPr>
          <w:rFonts w:ascii="Times New Roman" w:hAnsi="Times New Roman" w:cs="Times New Roman"/>
          <w:sz w:val="22"/>
          <w:szCs w:val="22"/>
        </w:rPr>
        <w:t>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w:t>
      </w:r>
      <w:r w:rsidR="00394756" w:rsidRPr="001A6CD2">
        <w:rPr>
          <w:rFonts w:ascii="Times New Roman" w:hAnsi="Times New Roman" w:cs="Times New Roman"/>
          <w:sz w:val="22"/>
          <w:szCs w:val="22"/>
        </w:rPr>
        <w:t xml:space="preserve"> с отрывом от работы</w:t>
      </w:r>
      <w:r w:rsidRPr="001A6CD2">
        <w:rPr>
          <w:rFonts w:ascii="Times New Roman" w:hAnsi="Times New Roman" w:cs="Times New Roman"/>
          <w:sz w:val="22"/>
          <w:szCs w:val="22"/>
        </w:rPr>
        <w:t>,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644D1B" w:rsidRPr="001A6CD2" w:rsidRDefault="00644D1B" w:rsidP="00644D1B">
      <w:pPr>
        <w:pStyle w:val="ConsPlusNormal"/>
        <w:tabs>
          <w:tab w:val="left" w:pos="993"/>
        </w:tabs>
        <w:jc w:val="both"/>
        <w:rPr>
          <w:rFonts w:ascii="Times New Roman" w:hAnsi="Times New Roman" w:cs="Times New Roman"/>
          <w:sz w:val="22"/>
          <w:szCs w:val="22"/>
        </w:rPr>
      </w:pPr>
      <w:r w:rsidRPr="001A6CD2">
        <w:rPr>
          <w:rFonts w:ascii="Times New Roman" w:hAnsi="Times New Roman" w:cs="Times New Roman"/>
          <w:sz w:val="22"/>
          <w:szCs w:val="22"/>
        </w:rPr>
        <w:t xml:space="preserve">Порядок направления работников </w:t>
      </w:r>
      <w:r w:rsidRPr="001A6CD2">
        <w:rPr>
          <w:rFonts w:ascii="Times New Roman" w:hAnsi="Times New Roman" w:cs="Times New Roman"/>
          <w:bCs/>
          <w:sz w:val="22"/>
          <w:szCs w:val="22"/>
        </w:rPr>
        <w:t xml:space="preserve">Организации </w:t>
      </w:r>
      <w:r w:rsidRPr="001A6CD2">
        <w:rPr>
          <w:rFonts w:ascii="Times New Roman" w:hAnsi="Times New Roman" w:cs="Times New Roman"/>
          <w:sz w:val="22"/>
          <w:szCs w:val="22"/>
        </w:rPr>
        <w:t xml:space="preserve">в служебные командировки, сроки служебной командировки и порядок </w:t>
      </w:r>
      <w:r w:rsidRPr="001A6CD2">
        <w:rPr>
          <w:rFonts w:ascii="Times New Roman" w:hAnsi="Times New Roman" w:cs="Times New Roman"/>
          <w:bCs/>
          <w:spacing w:val="4"/>
          <w:sz w:val="22"/>
          <w:szCs w:val="22"/>
        </w:rPr>
        <w:t xml:space="preserve">предоставления отчетности по окончании служебной командировки определяются </w:t>
      </w:r>
      <w:r w:rsidR="00394756" w:rsidRPr="001A6CD2">
        <w:rPr>
          <w:rFonts w:ascii="Times New Roman" w:hAnsi="Times New Roman" w:cs="Times New Roman"/>
          <w:bCs/>
          <w:spacing w:val="4"/>
          <w:sz w:val="22"/>
          <w:szCs w:val="22"/>
        </w:rPr>
        <w:t xml:space="preserve">Положением </w:t>
      </w:r>
      <w:r w:rsidR="00394756" w:rsidRPr="009813C5">
        <w:rPr>
          <w:rFonts w:ascii="Times New Roman" w:hAnsi="Times New Roman" w:cs="Times New Roman"/>
          <w:bCs/>
          <w:spacing w:val="4"/>
          <w:sz w:val="22"/>
          <w:szCs w:val="22"/>
        </w:rPr>
        <w:t>(Приложение №</w:t>
      </w:r>
      <w:r w:rsidR="009813C5" w:rsidRPr="009813C5">
        <w:rPr>
          <w:rFonts w:ascii="Times New Roman" w:hAnsi="Times New Roman" w:cs="Times New Roman"/>
          <w:bCs/>
          <w:spacing w:val="4"/>
          <w:sz w:val="22"/>
          <w:szCs w:val="22"/>
        </w:rPr>
        <w:t xml:space="preserve"> 7 </w:t>
      </w:r>
      <w:r w:rsidR="00394756" w:rsidRPr="009813C5">
        <w:rPr>
          <w:rFonts w:ascii="Times New Roman" w:hAnsi="Times New Roman" w:cs="Times New Roman"/>
          <w:bCs/>
          <w:spacing w:val="4"/>
          <w:sz w:val="22"/>
          <w:szCs w:val="22"/>
        </w:rPr>
        <w:t>).</w:t>
      </w:r>
    </w:p>
    <w:p w:rsidR="00831C40" w:rsidRPr="001A6CD2" w:rsidRDefault="00831C40" w:rsidP="006D74FD">
      <w:pPr>
        <w:pStyle w:val="35"/>
        <w:numPr>
          <w:ilvl w:val="0"/>
          <w:numId w:val="23"/>
        </w:numPr>
        <w:tabs>
          <w:tab w:val="clear" w:pos="2160"/>
          <w:tab w:val="left" w:pos="993"/>
        </w:tabs>
        <w:spacing w:after="0"/>
        <w:ind w:left="0" w:firstLine="540"/>
        <w:jc w:val="both"/>
        <w:rPr>
          <w:rFonts w:eastAsia="Arial Unicode MS"/>
          <w:kern w:val="1"/>
          <w:sz w:val="22"/>
          <w:szCs w:val="22"/>
        </w:rPr>
      </w:pPr>
      <w:r w:rsidRPr="001A6CD2">
        <w:rPr>
          <w:sz w:val="22"/>
          <w:szCs w:val="22"/>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1A6CD2">
        <w:rPr>
          <w:rFonts w:eastAsia="Arial Unicode MS"/>
          <w:kern w:val="1"/>
          <w:sz w:val="22"/>
          <w:szCs w:val="22"/>
        </w:rPr>
        <w:t>работникам, уже имеющим профессиональное образование соответствующего уровня, и направленным на обучение работодателем.</w:t>
      </w:r>
    </w:p>
    <w:p w:rsidR="00831C40" w:rsidRPr="001A6CD2" w:rsidRDefault="00831C40" w:rsidP="006D74FD">
      <w:pPr>
        <w:pStyle w:val="ConsPlusNormal"/>
        <w:widowControl/>
        <w:numPr>
          <w:ilvl w:val="0"/>
          <w:numId w:val="23"/>
        </w:numPr>
        <w:shd w:val="clear" w:color="auto" w:fill="FFFFFF"/>
        <w:tabs>
          <w:tab w:val="clear" w:pos="2160"/>
          <w:tab w:val="left" w:pos="709"/>
          <w:tab w:val="left" w:pos="993"/>
        </w:tabs>
        <w:ind w:left="0" w:firstLine="540"/>
        <w:jc w:val="both"/>
        <w:rPr>
          <w:rFonts w:ascii="Times New Roman" w:eastAsia="Arial Unicode MS" w:hAnsi="Times New Roman" w:cs="Times New Roman"/>
          <w:sz w:val="22"/>
          <w:szCs w:val="22"/>
        </w:rPr>
      </w:pPr>
      <w:r w:rsidRPr="001A6CD2">
        <w:rPr>
          <w:rFonts w:ascii="Times New Roman" w:eastAsia="Arial Unicode MS" w:hAnsi="Times New Roman" w:cs="Times New Roman"/>
          <w:sz w:val="22"/>
          <w:szCs w:val="22"/>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w:t>
      </w:r>
      <w:r w:rsidR="007B16B4" w:rsidRPr="001A6CD2">
        <w:rPr>
          <w:rFonts w:ascii="Times New Roman" w:eastAsia="Arial Unicode MS" w:hAnsi="Times New Roman" w:cs="Times New Roman"/>
          <w:sz w:val="22"/>
          <w:szCs w:val="22"/>
        </w:rPr>
        <w:t>,</w:t>
      </w:r>
      <w:r w:rsidRPr="001A6CD2">
        <w:rPr>
          <w:rFonts w:ascii="Times New Roman" w:eastAsia="Arial Unicode MS" w:hAnsi="Times New Roman" w:cs="Times New Roman"/>
          <w:sz w:val="22"/>
          <w:szCs w:val="22"/>
        </w:rPr>
        <w:t xml:space="preserve"> приобрести другую профессию.</w:t>
      </w:r>
    </w:p>
    <w:p w:rsidR="00831C40" w:rsidRPr="001A6CD2" w:rsidRDefault="00831C40" w:rsidP="006D74FD">
      <w:pPr>
        <w:pStyle w:val="35"/>
        <w:numPr>
          <w:ilvl w:val="0"/>
          <w:numId w:val="23"/>
        </w:numPr>
        <w:tabs>
          <w:tab w:val="clear" w:pos="2160"/>
          <w:tab w:val="left" w:pos="709"/>
          <w:tab w:val="left" w:pos="993"/>
        </w:tabs>
        <w:spacing w:after="0"/>
        <w:ind w:left="0" w:firstLine="540"/>
        <w:jc w:val="both"/>
        <w:rPr>
          <w:sz w:val="22"/>
          <w:szCs w:val="22"/>
        </w:rPr>
      </w:pPr>
      <w:r w:rsidRPr="001A6CD2">
        <w:rPr>
          <w:sz w:val="22"/>
          <w:szCs w:val="22"/>
        </w:rPr>
        <w:t xml:space="preserve">Рассматривать все вопросы, связанные с изменением структуры </w:t>
      </w:r>
      <w:r w:rsidR="007B16B4" w:rsidRPr="001A6CD2">
        <w:rPr>
          <w:sz w:val="22"/>
          <w:szCs w:val="22"/>
        </w:rPr>
        <w:t>Организации</w:t>
      </w:r>
      <w:r w:rsidRPr="001A6CD2">
        <w:rPr>
          <w:sz w:val="22"/>
          <w:szCs w:val="22"/>
        </w:rPr>
        <w:t>, ее реорганизацией с участием профкома.</w:t>
      </w:r>
    </w:p>
    <w:p w:rsidR="00831C40" w:rsidRPr="001A6CD2" w:rsidRDefault="00831C40" w:rsidP="006D74FD">
      <w:pPr>
        <w:numPr>
          <w:ilvl w:val="0"/>
          <w:numId w:val="23"/>
        </w:numPr>
        <w:tabs>
          <w:tab w:val="clear" w:pos="2160"/>
          <w:tab w:val="left" w:pos="993"/>
        </w:tabs>
        <w:autoSpaceDE w:val="0"/>
        <w:autoSpaceDN w:val="0"/>
        <w:adjustRightInd w:val="0"/>
        <w:ind w:left="0" w:firstLine="540"/>
        <w:jc w:val="both"/>
        <w:rPr>
          <w:sz w:val="22"/>
          <w:szCs w:val="22"/>
        </w:rPr>
      </w:pPr>
      <w:r w:rsidRPr="001A6CD2">
        <w:rPr>
          <w:sz w:val="22"/>
          <w:szCs w:val="22"/>
        </w:rPr>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831C40" w:rsidRPr="001A6CD2" w:rsidRDefault="00831C40" w:rsidP="006D74FD">
      <w:pPr>
        <w:numPr>
          <w:ilvl w:val="0"/>
          <w:numId w:val="23"/>
        </w:numPr>
        <w:tabs>
          <w:tab w:val="clear" w:pos="2160"/>
          <w:tab w:val="left" w:pos="993"/>
        </w:tabs>
        <w:ind w:left="0" w:firstLine="540"/>
        <w:jc w:val="both"/>
        <w:rPr>
          <w:sz w:val="22"/>
          <w:szCs w:val="22"/>
        </w:rPr>
      </w:pPr>
      <w:r w:rsidRPr="001A6CD2">
        <w:rPr>
          <w:sz w:val="22"/>
          <w:szCs w:val="22"/>
        </w:rPr>
        <w:lastRenderedPageBreak/>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0A165E" w:rsidRPr="009813C5" w:rsidRDefault="000A165E" w:rsidP="0035129B">
      <w:pPr>
        <w:spacing w:after="120"/>
        <w:ind w:firstLine="540"/>
        <w:jc w:val="center"/>
        <w:rPr>
          <w:b/>
          <w:sz w:val="16"/>
          <w:szCs w:val="16"/>
        </w:rPr>
      </w:pPr>
    </w:p>
    <w:p w:rsidR="0021707E" w:rsidRPr="001A6CD2" w:rsidRDefault="0021707E" w:rsidP="0035129B">
      <w:pPr>
        <w:ind w:firstLine="540"/>
        <w:jc w:val="center"/>
        <w:rPr>
          <w:b/>
          <w:sz w:val="22"/>
          <w:szCs w:val="22"/>
        </w:rPr>
      </w:pPr>
      <w:r w:rsidRPr="001A6CD2">
        <w:rPr>
          <w:b/>
          <w:sz w:val="22"/>
          <w:szCs w:val="22"/>
          <w:lang w:val="en-US"/>
        </w:rPr>
        <w:t>VII</w:t>
      </w:r>
      <w:r w:rsidRPr="001A6CD2">
        <w:rPr>
          <w:b/>
          <w:sz w:val="22"/>
          <w:szCs w:val="22"/>
        </w:rPr>
        <w:t>. АТТЕСТАЦИЯ ПЕДАГОГИЧЕСКИХ РАБОТНИКОВ</w:t>
      </w:r>
    </w:p>
    <w:p w:rsidR="0021707E" w:rsidRPr="009813C5" w:rsidRDefault="0021707E" w:rsidP="0035129B">
      <w:pPr>
        <w:pStyle w:val="ConsPlusNormal"/>
        <w:ind w:firstLine="540"/>
        <w:jc w:val="both"/>
        <w:rPr>
          <w:rFonts w:ascii="Times New Roman" w:hAnsi="Times New Roman" w:cs="Times New Roman"/>
          <w:sz w:val="16"/>
          <w:szCs w:val="16"/>
        </w:rPr>
      </w:pPr>
    </w:p>
    <w:p w:rsidR="0021707E" w:rsidRPr="001A6CD2" w:rsidRDefault="0021707E" w:rsidP="0035129B">
      <w:pPr>
        <w:adjustRightInd w:val="0"/>
        <w:ind w:firstLine="540"/>
        <w:contextualSpacing/>
        <w:jc w:val="both"/>
        <w:outlineLvl w:val="0"/>
        <w:rPr>
          <w:sz w:val="22"/>
          <w:szCs w:val="22"/>
        </w:rPr>
      </w:pPr>
      <w:r w:rsidRPr="001A6CD2">
        <w:rPr>
          <w:sz w:val="22"/>
          <w:szCs w:val="22"/>
        </w:rPr>
        <w:t>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w:t>
      </w:r>
      <w:r w:rsidR="00663742" w:rsidRPr="001A6CD2">
        <w:rPr>
          <w:sz w:val="22"/>
          <w:szCs w:val="22"/>
        </w:rPr>
        <w:t>х образовательную деятельность»</w:t>
      </w:r>
      <w:r w:rsidRPr="001A6CD2">
        <w:rPr>
          <w:sz w:val="22"/>
          <w:szCs w:val="22"/>
        </w:rPr>
        <w:t xml:space="preserve">. </w:t>
      </w:r>
    </w:p>
    <w:p w:rsidR="0021707E" w:rsidRPr="001A6CD2" w:rsidRDefault="0021707E" w:rsidP="0035129B">
      <w:pPr>
        <w:pStyle w:val="ConsPlusNormal"/>
        <w:ind w:firstLine="540"/>
        <w:jc w:val="both"/>
        <w:rPr>
          <w:rFonts w:ascii="Times New Roman" w:hAnsi="Times New Roman" w:cs="Times New Roman"/>
          <w:i/>
          <w:sz w:val="22"/>
          <w:szCs w:val="22"/>
        </w:rPr>
      </w:pPr>
      <w:r w:rsidRPr="001A6CD2">
        <w:rPr>
          <w:rFonts w:ascii="Times New Roman" w:hAnsi="Times New Roman" w:cs="Times New Roman"/>
          <w:sz w:val="22"/>
          <w:szCs w:val="22"/>
        </w:rPr>
        <w:t xml:space="preserve">7.2. Локальными нормативными актами </w:t>
      </w:r>
      <w:r w:rsidR="00663742"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w:t>
      </w:r>
      <w:r w:rsidR="00663742" w:rsidRPr="001A6CD2">
        <w:rPr>
          <w:rFonts w:ascii="Times New Roman" w:hAnsi="Times New Roman" w:cs="Times New Roman"/>
          <w:sz w:val="22"/>
          <w:szCs w:val="22"/>
        </w:rPr>
        <w:t>Организации</w:t>
      </w:r>
      <w:r w:rsidRPr="001A6CD2">
        <w:rPr>
          <w:rFonts w:ascii="Times New Roman" w:hAnsi="Times New Roman" w:cs="Times New Roman"/>
          <w:i/>
          <w:sz w:val="22"/>
          <w:szCs w:val="22"/>
        </w:rPr>
        <w:t>.</w:t>
      </w:r>
    </w:p>
    <w:p w:rsidR="0021707E" w:rsidRDefault="0021707E"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7.3. </w:t>
      </w:r>
      <w:r w:rsidR="00663742" w:rsidRPr="001A6CD2">
        <w:rPr>
          <w:rFonts w:ascii="Times New Roman" w:hAnsi="Times New Roman" w:cs="Times New Roman"/>
          <w:sz w:val="22"/>
          <w:szCs w:val="22"/>
        </w:rPr>
        <w:t xml:space="preserve">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2" w:history="1">
        <w:r w:rsidR="00663742" w:rsidRPr="001A6CD2">
          <w:rPr>
            <w:rFonts w:ascii="Times New Roman" w:hAnsi="Times New Roman" w:cs="Times New Roman"/>
            <w:sz w:val="22"/>
            <w:szCs w:val="22"/>
          </w:rPr>
          <w:t>номенклатуры</w:t>
        </w:r>
      </w:hyperlink>
      <w:r w:rsidR="00663742" w:rsidRPr="001A6CD2">
        <w:rPr>
          <w:rFonts w:ascii="Times New Roman" w:hAnsi="Times New Roman" w:cs="Times New Roman"/>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w:t>
      </w:r>
      <w:r w:rsidR="00233C21" w:rsidRPr="001A6CD2">
        <w:rPr>
          <w:rFonts w:ascii="Times New Roman" w:hAnsi="Times New Roman" w:cs="Times New Roman"/>
          <w:sz w:val="22"/>
          <w:szCs w:val="22"/>
        </w:rPr>
        <w:t xml:space="preserve">по ходатайству профсоюзного комитета </w:t>
      </w:r>
      <w:r w:rsidR="00663742" w:rsidRPr="001A6CD2">
        <w:rPr>
          <w:rFonts w:ascii="Times New Roman" w:hAnsi="Times New Roman" w:cs="Times New Roman"/>
          <w:sz w:val="22"/>
          <w:szCs w:val="22"/>
        </w:rPr>
        <w:t>заработная плата устанавливается согласно результатам аттестации в следующих случаях:</w:t>
      </w:r>
    </w:p>
    <w:p w:rsidR="009813C5" w:rsidRPr="001A6CD2" w:rsidRDefault="009813C5" w:rsidP="0035129B">
      <w:pPr>
        <w:pStyle w:val="ConsPlusNormal"/>
        <w:ind w:firstLine="540"/>
        <w:jc w:val="both"/>
        <w:rPr>
          <w:rFonts w:ascii="Times New Roman" w:hAnsi="Times New Roman" w:cs="Times New Roman"/>
          <w:sz w:val="22"/>
          <w:szCs w:val="22"/>
        </w:rPr>
      </w:pPr>
    </w:p>
    <w:tbl>
      <w:tblPr>
        <w:tblW w:w="9781" w:type="dxa"/>
        <w:tblInd w:w="70" w:type="dxa"/>
        <w:tblLayout w:type="fixed"/>
        <w:tblCellMar>
          <w:left w:w="70" w:type="dxa"/>
          <w:right w:w="70" w:type="dxa"/>
        </w:tblCellMar>
        <w:tblLook w:val="0000"/>
      </w:tblPr>
      <w:tblGrid>
        <w:gridCol w:w="4320"/>
        <w:gridCol w:w="5461"/>
      </w:tblGrid>
      <w:tr w:rsidR="00663742" w:rsidRPr="001A6CD2" w:rsidTr="007B1346">
        <w:trPr>
          <w:trHeight w:val="1031"/>
          <w:tblHeader/>
        </w:trPr>
        <w:tc>
          <w:tcPr>
            <w:tcW w:w="4320" w:type="dxa"/>
            <w:tcBorders>
              <w:top w:val="single" w:sz="6" w:space="0" w:color="auto"/>
              <w:left w:val="single" w:sz="6" w:space="0" w:color="auto"/>
              <w:bottom w:val="single" w:sz="4" w:space="0" w:color="auto"/>
              <w:right w:val="single" w:sz="6" w:space="0" w:color="auto"/>
            </w:tcBorders>
          </w:tcPr>
          <w:p w:rsidR="00663742" w:rsidRPr="001A6CD2" w:rsidRDefault="00663742" w:rsidP="0035129B">
            <w:pPr>
              <w:pStyle w:val="ConsPlusCell"/>
              <w:widowControl/>
              <w:ind w:firstLine="540"/>
              <w:jc w:val="center"/>
              <w:rPr>
                <w:rFonts w:ascii="Times New Roman" w:hAnsi="Times New Roman" w:cs="Times New Roman"/>
                <w:b/>
                <w:sz w:val="22"/>
                <w:szCs w:val="22"/>
              </w:rPr>
            </w:pPr>
            <w:r w:rsidRPr="001A6CD2">
              <w:rPr>
                <w:rFonts w:ascii="Times New Roman" w:hAnsi="Times New Roman" w:cs="Times New Roman"/>
                <w:b/>
                <w:sz w:val="22"/>
                <w:szCs w:val="22"/>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663742" w:rsidRPr="001A6CD2" w:rsidRDefault="00663742" w:rsidP="0035129B">
            <w:pPr>
              <w:pStyle w:val="ConsPlusCell"/>
              <w:widowControl/>
              <w:ind w:firstLine="540"/>
              <w:jc w:val="center"/>
              <w:rPr>
                <w:rFonts w:ascii="Times New Roman" w:hAnsi="Times New Roman" w:cs="Times New Roman"/>
                <w:b/>
                <w:sz w:val="22"/>
                <w:szCs w:val="22"/>
              </w:rPr>
            </w:pPr>
            <w:r w:rsidRPr="001A6CD2">
              <w:rPr>
                <w:rFonts w:ascii="Times New Roman" w:hAnsi="Times New Roman" w:cs="Times New Roman"/>
                <w:b/>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663742" w:rsidRPr="001A6CD2" w:rsidTr="007B1346">
        <w:trPr>
          <w:trHeight w:val="240"/>
          <w:tblHeader/>
        </w:trPr>
        <w:tc>
          <w:tcPr>
            <w:tcW w:w="4320" w:type="dxa"/>
            <w:tcBorders>
              <w:top w:val="single" w:sz="4" w:space="0" w:color="auto"/>
              <w:left w:val="single" w:sz="4" w:space="0" w:color="auto"/>
              <w:bottom w:val="single" w:sz="4" w:space="0" w:color="auto"/>
              <w:right w:val="single" w:sz="6" w:space="0" w:color="auto"/>
            </w:tcBorders>
          </w:tcPr>
          <w:p w:rsidR="00663742" w:rsidRPr="001A6CD2" w:rsidRDefault="00663742" w:rsidP="0035129B">
            <w:pPr>
              <w:pStyle w:val="ConsPlusCell"/>
              <w:widowControl/>
              <w:ind w:firstLine="540"/>
              <w:jc w:val="center"/>
              <w:rPr>
                <w:rFonts w:ascii="Times New Roman" w:hAnsi="Times New Roman" w:cs="Times New Roman"/>
                <w:sz w:val="22"/>
                <w:szCs w:val="22"/>
              </w:rPr>
            </w:pPr>
            <w:r w:rsidRPr="001A6CD2">
              <w:rPr>
                <w:rFonts w:ascii="Times New Roman" w:hAnsi="Times New Roman" w:cs="Times New Roman"/>
                <w:sz w:val="22"/>
                <w:szCs w:val="22"/>
              </w:rPr>
              <w:t>1</w:t>
            </w:r>
          </w:p>
        </w:tc>
        <w:tc>
          <w:tcPr>
            <w:tcW w:w="5461" w:type="dxa"/>
            <w:tcBorders>
              <w:top w:val="single" w:sz="4" w:space="0" w:color="auto"/>
              <w:left w:val="single" w:sz="6" w:space="0" w:color="auto"/>
              <w:bottom w:val="single" w:sz="4" w:space="0" w:color="auto"/>
              <w:right w:val="single" w:sz="4" w:space="0" w:color="auto"/>
            </w:tcBorders>
          </w:tcPr>
          <w:p w:rsidR="00663742" w:rsidRPr="001A6CD2" w:rsidRDefault="00663742" w:rsidP="0035129B">
            <w:pPr>
              <w:pStyle w:val="ConsPlusCell"/>
              <w:widowControl/>
              <w:ind w:firstLine="540"/>
              <w:jc w:val="center"/>
              <w:rPr>
                <w:rFonts w:ascii="Times New Roman" w:hAnsi="Times New Roman" w:cs="Times New Roman"/>
                <w:sz w:val="22"/>
                <w:szCs w:val="22"/>
              </w:rPr>
            </w:pPr>
            <w:r w:rsidRPr="001A6CD2">
              <w:rPr>
                <w:rFonts w:ascii="Times New Roman" w:hAnsi="Times New Roman" w:cs="Times New Roman"/>
                <w:sz w:val="22"/>
                <w:szCs w:val="22"/>
              </w:rPr>
              <w:t>2</w:t>
            </w:r>
          </w:p>
        </w:tc>
      </w:tr>
      <w:tr w:rsidR="00663742" w:rsidRPr="001A6CD2" w:rsidTr="007B1346">
        <w:trPr>
          <w:cantSplit/>
          <w:trHeight w:val="2744"/>
        </w:trPr>
        <w:tc>
          <w:tcPr>
            <w:tcW w:w="4320" w:type="dxa"/>
            <w:tcBorders>
              <w:top w:val="single" w:sz="4"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1A6CD2">
              <w:rPr>
                <w:rFonts w:ascii="Times New Roman" w:hAnsi="Times New Roman" w:cs="Times New Roman"/>
                <w:sz w:val="22"/>
                <w:szCs w:val="22"/>
              </w:rPr>
              <w:br/>
              <w:t xml:space="preserve">ведущий занятия по отдельным профильным темам из курса «Основы безопасности жизнедеятельности» (ОБЖ), тьютор </w:t>
            </w:r>
          </w:p>
        </w:tc>
      </w:tr>
      <w:tr w:rsidR="00663742" w:rsidRPr="001A6CD2" w:rsidTr="007B1346">
        <w:trPr>
          <w:cantSplit/>
          <w:trHeight w:val="266"/>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Старший воспитатель; </w:t>
            </w:r>
          </w:p>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воспитатель</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Воспитатель; </w:t>
            </w:r>
          </w:p>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старший воспитатель</w:t>
            </w:r>
          </w:p>
        </w:tc>
      </w:tr>
      <w:tr w:rsidR="00663742" w:rsidRPr="001A6CD2" w:rsidTr="007B1346">
        <w:trPr>
          <w:cantSplit/>
          <w:trHeight w:val="1961"/>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(при выполнении учебной (преподавательской) работы </w:t>
            </w:r>
            <w:r w:rsidRPr="001A6CD2">
              <w:rPr>
                <w:rFonts w:ascii="Times New Roman" w:hAnsi="Times New Roman" w:cs="Times New Roman"/>
                <w:sz w:val="22"/>
                <w:szCs w:val="22"/>
              </w:rPr>
              <w:br/>
              <w:t xml:space="preserve">по физической культуре, а также по основам безопасности жизнедеятельности </w:t>
            </w:r>
            <w:r w:rsidRPr="001A6CD2">
              <w:rPr>
                <w:rFonts w:ascii="Times New Roman" w:hAnsi="Times New Roman" w:cs="Times New Roman"/>
                <w:sz w:val="22"/>
                <w:szCs w:val="22"/>
              </w:rPr>
              <w:br/>
              <w:t xml:space="preserve">сверх учебной нагрузки, входящей </w:t>
            </w:r>
            <w:r w:rsidRPr="001A6CD2">
              <w:rPr>
                <w:rFonts w:ascii="Times New Roman" w:hAnsi="Times New Roman" w:cs="Times New Roman"/>
                <w:sz w:val="22"/>
                <w:szCs w:val="22"/>
              </w:rPr>
              <w:br/>
              <w:t xml:space="preserve">в должностные обязанности преподавателя – организатора основ безопасности жизнедеятельности) </w:t>
            </w:r>
          </w:p>
        </w:tc>
      </w:tr>
      <w:tr w:rsidR="00663742" w:rsidRPr="001A6CD2" w:rsidTr="007B1346">
        <w:trPr>
          <w:cantSplit/>
          <w:trHeight w:val="1424"/>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p w:rsidR="00663742" w:rsidRPr="001A6CD2" w:rsidRDefault="00663742" w:rsidP="0035129B">
            <w:pPr>
              <w:pStyle w:val="ConsPlusCell"/>
              <w:widowControl/>
              <w:ind w:firstLine="540"/>
              <w:rPr>
                <w:rFonts w:ascii="Times New Roman" w:hAnsi="Times New Roman" w:cs="Times New Roman"/>
                <w:sz w:val="22"/>
                <w:szCs w:val="22"/>
              </w:rPr>
            </w:pPr>
          </w:p>
        </w:tc>
      </w:tr>
      <w:tr w:rsidR="00663742" w:rsidRPr="001A6CD2" w:rsidTr="007B1346">
        <w:trPr>
          <w:cantSplit/>
          <w:trHeight w:val="1425"/>
        </w:trPr>
        <w:tc>
          <w:tcPr>
            <w:tcW w:w="4320" w:type="dxa"/>
            <w:tcBorders>
              <w:top w:val="single" w:sz="6" w:space="0" w:color="auto"/>
              <w:left w:val="single" w:sz="6" w:space="0" w:color="auto"/>
              <w:bottom w:val="single" w:sz="4"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lastRenderedPageBreak/>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1A6CD2">
              <w:rPr>
                <w:rFonts w:ascii="Times New Roman" w:hAnsi="Times New Roman" w:cs="Times New Roman"/>
                <w:sz w:val="22"/>
                <w:szCs w:val="22"/>
              </w:rPr>
              <w:t xml:space="preserve">) </w:t>
            </w:r>
          </w:p>
        </w:tc>
      </w:tr>
      <w:tr w:rsidR="00663742" w:rsidRPr="001A6CD2"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Мастер производственного обучения; инструктор по труду</w:t>
            </w:r>
          </w:p>
        </w:tc>
      </w:tr>
      <w:tr w:rsidR="00663742" w:rsidRPr="001A6CD2"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 xml:space="preserve">Преподаватель образовательных организаций дополнительного образования </w:t>
            </w:r>
            <w:r w:rsidRPr="001A6CD2">
              <w:rPr>
                <w:rStyle w:val="13pt1"/>
                <w:sz w:val="22"/>
                <w:szCs w:val="22"/>
              </w:rPr>
              <w:br/>
              <w:t>(детских школ искусств по видам искусств); музыкальный руководитель; концертмейстер</w:t>
            </w:r>
          </w:p>
        </w:tc>
      </w:tr>
      <w:tr w:rsidR="00663742" w:rsidRPr="001A6CD2" w:rsidTr="007B1346">
        <w:trPr>
          <w:cantSplit/>
          <w:trHeight w:val="2542"/>
        </w:trPr>
        <w:tc>
          <w:tcPr>
            <w:tcW w:w="4320" w:type="dxa"/>
            <w:tcBorders>
              <w:top w:val="single" w:sz="4"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663742" w:rsidRPr="001A6CD2" w:rsidRDefault="00663742" w:rsidP="0035129B">
            <w:pPr>
              <w:pStyle w:val="afe"/>
              <w:ind w:firstLine="540"/>
              <w:rPr>
                <w:sz w:val="22"/>
                <w:szCs w:val="22"/>
              </w:rPr>
            </w:pPr>
            <w:r w:rsidRPr="001A6CD2">
              <w:rPr>
                <w:rStyle w:val="13pt1"/>
                <w:sz w:val="22"/>
                <w:szCs w:val="22"/>
              </w:rPr>
              <w:t>Учитель-логопед;</w:t>
            </w:r>
          </w:p>
          <w:p w:rsidR="00663742" w:rsidRPr="001A6CD2" w:rsidRDefault="00663742" w:rsidP="0035129B">
            <w:pPr>
              <w:pStyle w:val="afe"/>
              <w:ind w:firstLine="540"/>
              <w:rPr>
                <w:sz w:val="22"/>
                <w:szCs w:val="22"/>
              </w:rPr>
            </w:pPr>
            <w:r w:rsidRPr="001A6CD2">
              <w:rPr>
                <w:rStyle w:val="13pt1"/>
                <w:sz w:val="22"/>
                <w:szCs w:val="22"/>
              </w:rPr>
              <w:t xml:space="preserve">учитель-дефектолог; учитель (при выполнении учебной (преподавательской) работы </w:t>
            </w:r>
            <w:r w:rsidRPr="001A6CD2">
              <w:rPr>
                <w:rStyle w:val="13pt1"/>
                <w:sz w:val="22"/>
                <w:szCs w:val="22"/>
              </w:rPr>
              <w:br/>
              <w:t>по адаптированным образовательным программам);</w:t>
            </w:r>
          </w:p>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663742" w:rsidRPr="001A6CD2" w:rsidTr="007B1346">
        <w:trPr>
          <w:cantSplit/>
          <w:trHeight w:val="720"/>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 xml:space="preserve">Преподаватель образовательных организаций дополнительного образования </w:t>
            </w:r>
            <w:r w:rsidRPr="001A6CD2">
              <w:rPr>
                <w:rStyle w:val="13pt1"/>
                <w:sz w:val="22"/>
                <w:szCs w:val="22"/>
              </w:rPr>
              <w:br/>
              <w:t>(детских школ искусств по видам искусств); концертмейстер</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 xml:space="preserve">Учитель, преподаватель (при выполнении учебной (преподавательской) работы </w:t>
            </w:r>
            <w:r w:rsidRPr="001A6CD2">
              <w:rPr>
                <w:rStyle w:val="13pt1"/>
                <w:sz w:val="22"/>
                <w:szCs w:val="22"/>
              </w:rPr>
              <w:br/>
              <w:t>по учебным предметам (образовательным программам) в области искусств)</w:t>
            </w:r>
          </w:p>
        </w:tc>
      </w:tr>
      <w:tr w:rsidR="00663742" w:rsidRPr="001A6CD2"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Старший тренер-преподаватель, </w:t>
            </w:r>
            <w:r w:rsidRPr="001A6CD2">
              <w:rPr>
                <w:rFonts w:ascii="Times New Roman" w:hAnsi="Times New Roman" w:cs="Times New Roman"/>
                <w:sz w:val="22"/>
                <w:szCs w:val="22"/>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663742" w:rsidRPr="001A6CD2"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 xml:space="preserve">Учитель, преподаватель </w:t>
            </w:r>
            <w:r w:rsidRPr="001A6CD2">
              <w:rPr>
                <w:rStyle w:val="13pt1"/>
                <w:sz w:val="22"/>
                <w:szCs w:val="22"/>
              </w:rPr>
              <w:br/>
              <w:t xml:space="preserve">(при выполнении учебной (преподавательской) работы </w:t>
            </w:r>
            <w:r w:rsidRPr="001A6CD2">
              <w:rPr>
                <w:rStyle w:val="13pt1"/>
                <w:sz w:val="22"/>
                <w:szCs w:val="22"/>
              </w:rPr>
              <w:br/>
              <w:t xml:space="preserve">по физической культуре); </w:t>
            </w:r>
            <w:r w:rsidRPr="001A6CD2">
              <w:rPr>
                <w:rStyle w:val="13pt1"/>
                <w:sz w:val="22"/>
                <w:szCs w:val="22"/>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Старший тренер-преподаватель; тренер-преподаватель</w:t>
            </w:r>
          </w:p>
        </w:tc>
      </w:tr>
      <w:tr w:rsidR="00663742" w:rsidRPr="001A6CD2" w:rsidTr="007B1346">
        <w:trPr>
          <w:cantSplit/>
          <w:trHeight w:val="602"/>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Style w:val="13pt1"/>
                <w:sz w:val="22"/>
                <w:szCs w:val="22"/>
              </w:rPr>
            </w:pPr>
            <w:r w:rsidRPr="001A6CD2">
              <w:rPr>
                <w:rStyle w:val="13pt1"/>
                <w:sz w:val="22"/>
                <w:szCs w:val="22"/>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Style w:val="13pt1"/>
                <w:sz w:val="22"/>
                <w:szCs w:val="22"/>
              </w:rPr>
            </w:pPr>
            <w:r w:rsidRPr="001A6CD2">
              <w:rPr>
                <w:rStyle w:val="13pt1"/>
                <w:sz w:val="22"/>
                <w:szCs w:val="22"/>
              </w:rPr>
              <w:t xml:space="preserve">Учитель того же предмета </w:t>
            </w:r>
            <w:r w:rsidRPr="001A6CD2">
              <w:rPr>
                <w:rStyle w:val="13pt1"/>
                <w:sz w:val="22"/>
                <w:szCs w:val="22"/>
              </w:rPr>
              <w:br/>
              <w:t>в общеобразовательной организации, тьютор</w:t>
            </w:r>
          </w:p>
        </w:tc>
      </w:tr>
      <w:tr w:rsidR="00663742" w:rsidRPr="001A6CD2" w:rsidTr="007B1346">
        <w:trPr>
          <w:cantSplit/>
          <w:trHeight w:val="554"/>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Style w:val="13pt1"/>
                <w:sz w:val="22"/>
                <w:szCs w:val="22"/>
              </w:rPr>
            </w:pPr>
            <w:r w:rsidRPr="001A6CD2">
              <w:rPr>
                <w:rStyle w:val="13pt1"/>
                <w:sz w:val="22"/>
                <w:szCs w:val="22"/>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Style w:val="13pt1"/>
                <w:sz w:val="22"/>
                <w:szCs w:val="22"/>
              </w:rPr>
            </w:pPr>
            <w:r w:rsidRPr="001A6CD2">
              <w:rPr>
                <w:rStyle w:val="13pt1"/>
                <w:sz w:val="22"/>
                <w:szCs w:val="22"/>
              </w:rPr>
              <w:t>Преподаватель того же предмета профессионального образования, тьютор</w:t>
            </w:r>
          </w:p>
        </w:tc>
      </w:tr>
    </w:tbl>
    <w:p w:rsidR="00663742" w:rsidRPr="001A6CD2" w:rsidRDefault="00663742" w:rsidP="0035129B">
      <w:pPr>
        <w:autoSpaceDE w:val="0"/>
        <w:autoSpaceDN w:val="0"/>
        <w:adjustRightInd w:val="0"/>
        <w:ind w:firstLine="540"/>
        <w:jc w:val="both"/>
        <w:rPr>
          <w:sz w:val="22"/>
          <w:szCs w:val="22"/>
        </w:rPr>
      </w:pPr>
    </w:p>
    <w:p w:rsidR="00663742" w:rsidRPr="001A6CD2" w:rsidRDefault="00663742" w:rsidP="0035129B">
      <w:pPr>
        <w:autoSpaceDE w:val="0"/>
        <w:autoSpaceDN w:val="0"/>
        <w:adjustRightInd w:val="0"/>
        <w:ind w:firstLine="540"/>
        <w:jc w:val="both"/>
        <w:rPr>
          <w:sz w:val="22"/>
          <w:szCs w:val="22"/>
          <w:u w:val="single"/>
        </w:rPr>
      </w:pPr>
      <w:r w:rsidRPr="001A6CD2">
        <w:rPr>
          <w:bCs/>
          <w:sz w:val="22"/>
          <w:szCs w:val="22"/>
        </w:rPr>
        <w:t xml:space="preserve">7.4. </w:t>
      </w:r>
      <w:r w:rsidRPr="001A6CD2">
        <w:rPr>
          <w:sz w:val="22"/>
          <w:szCs w:val="22"/>
        </w:rPr>
        <w:t xml:space="preserve">В случае истечения у педагогического работника Организации срока действия квалификационной категории по его заявлению </w:t>
      </w:r>
      <w:r w:rsidR="00233C21" w:rsidRPr="001A6CD2">
        <w:rPr>
          <w:sz w:val="22"/>
          <w:szCs w:val="22"/>
        </w:rPr>
        <w:t xml:space="preserve">и по ходатайству профкома ОО </w:t>
      </w:r>
      <w:r w:rsidRPr="001A6CD2">
        <w:rPr>
          <w:spacing w:val="-1"/>
          <w:sz w:val="22"/>
          <w:szCs w:val="22"/>
        </w:rPr>
        <w:t xml:space="preserve">оплата труда </w:t>
      </w:r>
      <w:r w:rsidR="00233C21" w:rsidRPr="001A6CD2">
        <w:rPr>
          <w:spacing w:val="-1"/>
          <w:sz w:val="22"/>
          <w:szCs w:val="22"/>
        </w:rPr>
        <w:t>педагогу</w:t>
      </w:r>
      <w:r w:rsidRPr="001A6CD2">
        <w:rPr>
          <w:spacing w:val="-1"/>
          <w:sz w:val="22"/>
          <w:szCs w:val="22"/>
        </w:rPr>
        <w:t xml:space="preserve"> производится с учетом имевшейся квалификационной категории </w:t>
      </w:r>
      <w:r w:rsidRPr="001A6CD2">
        <w:rPr>
          <w:sz w:val="22"/>
          <w:szCs w:val="22"/>
        </w:rPr>
        <w:t>в следующих случаях:</w:t>
      </w:r>
    </w:p>
    <w:p w:rsidR="00663742" w:rsidRPr="001A6CD2" w:rsidRDefault="00663742" w:rsidP="0035129B">
      <w:pPr>
        <w:ind w:firstLine="540"/>
        <w:jc w:val="both"/>
        <w:rPr>
          <w:sz w:val="22"/>
          <w:szCs w:val="22"/>
        </w:rPr>
      </w:pPr>
      <w:r w:rsidRPr="001A6CD2">
        <w:rPr>
          <w:sz w:val="22"/>
          <w:szCs w:val="22"/>
        </w:rPr>
        <w:t>1)  возобновления педагогической работы со дня выхода на работу после ее прекращения в связи с ликвидацией образовательной организации;</w:t>
      </w:r>
    </w:p>
    <w:p w:rsidR="00663742" w:rsidRPr="001A6CD2" w:rsidRDefault="00663742" w:rsidP="0035129B">
      <w:pPr>
        <w:ind w:firstLine="540"/>
        <w:jc w:val="both"/>
        <w:rPr>
          <w:sz w:val="22"/>
          <w:szCs w:val="22"/>
        </w:rPr>
      </w:pPr>
      <w:r w:rsidRPr="001A6CD2">
        <w:rPr>
          <w:sz w:val="22"/>
          <w:szCs w:val="22"/>
        </w:rPr>
        <w:t>2)  возобновления педагогической деятельности после длительного периода временной  нетрудоспособности;</w:t>
      </w:r>
    </w:p>
    <w:p w:rsidR="00663742" w:rsidRPr="001A6CD2" w:rsidRDefault="00663742" w:rsidP="0035129B">
      <w:pPr>
        <w:ind w:firstLine="540"/>
        <w:jc w:val="both"/>
        <w:rPr>
          <w:sz w:val="22"/>
          <w:szCs w:val="22"/>
        </w:rPr>
      </w:pPr>
      <w:r w:rsidRPr="001A6CD2">
        <w:rPr>
          <w:sz w:val="22"/>
          <w:szCs w:val="22"/>
        </w:rPr>
        <w:t>3)  возобновления педагогической работы со дня выхода на работу после отпуска по беременности и родам, по уходу за ребенком;</w:t>
      </w:r>
    </w:p>
    <w:p w:rsidR="00663742" w:rsidRPr="001A6CD2" w:rsidRDefault="00663742" w:rsidP="0035129B">
      <w:pPr>
        <w:ind w:firstLine="540"/>
        <w:jc w:val="both"/>
        <w:rPr>
          <w:sz w:val="22"/>
          <w:szCs w:val="22"/>
        </w:rPr>
      </w:pPr>
      <w:r w:rsidRPr="001A6CD2">
        <w:rPr>
          <w:sz w:val="22"/>
          <w:szCs w:val="22"/>
        </w:rPr>
        <w:lastRenderedPageBreak/>
        <w:t>4)  возобновления педагогической деятельности после окончания длительного отпуска, предоставляемого в соответствии со статьей 335 ТК РФ;</w:t>
      </w:r>
    </w:p>
    <w:p w:rsidR="00663742" w:rsidRPr="001A6CD2" w:rsidRDefault="00663742" w:rsidP="0035129B">
      <w:pPr>
        <w:ind w:firstLine="540"/>
        <w:jc w:val="both"/>
        <w:rPr>
          <w:sz w:val="22"/>
          <w:szCs w:val="22"/>
        </w:rPr>
      </w:pPr>
      <w:r w:rsidRPr="001A6CD2">
        <w:rPr>
          <w:sz w:val="22"/>
          <w:szCs w:val="22"/>
        </w:rPr>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663742" w:rsidRPr="001A6CD2" w:rsidRDefault="00663742" w:rsidP="0035129B">
      <w:pPr>
        <w:ind w:firstLine="540"/>
        <w:jc w:val="both"/>
        <w:rPr>
          <w:sz w:val="22"/>
          <w:szCs w:val="22"/>
        </w:rPr>
      </w:pPr>
      <w:r w:rsidRPr="001A6CD2">
        <w:rPr>
          <w:sz w:val="22"/>
          <w:szCs w:val="22"/>
        </w:rPr>
        <w:t xml:space="preserve">6)  педагогическим работникам </w:t>
      </w:r>
      <w:r w:rsidRPr="001A6CD2">
        <w:rPr>
          <w:bCs/>
          <w:sz w:val="22"/>
          <w:szCs w:val="22"/>
        </w:rPr>
        <w:t>Организации</w:t>
      </w:r>
      <w:r w:rsidRPr="001A6CD2">
        <w:rPr>
          <w:sz w:val="22"/>
          <w:szCs w:val="22"/>
        </w:rPr>
        <w:t>, которым до выхода на пенсию по старости осталось не более одного года;</w:t>
      </w:r>
    </w:p>
    <w:p w:rsidR="00663742" w:rsidRPr="001A6CD2" w:rsidRDefault="00663742" w:rsidP="0035129B">
      <w:pPr>
        <w:ind w:firstLine="540"/>
        <w:jc w:val="both"/>
        <w:rPr>
          <w:sz w:val="22"/>
          <w:szCs w:val="22"/>
        </w:rPr>
      </w:pPr>
      <w:r w:rsidRPr="001A6CD2">
        <w:rPr>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663742" w:rsidRPr="001A6CD2" w:rsidRDefault="00663742" w:rsidP="0035129B">
      <w:pPr>
        <w:ind w:firstLine="540"/>
        <w:jc w:val="both"/>
        <w:rPr>
          <w:sz w:val="22"/>
          <w:szCs w:val="22"/>
        </w:rPr>
      </w:pPr>
      <w:r w:rsidRPr="001A6CD2">
        <w:rPr>
          <w:sz w:val="22"/>
          <w:szCs w:val="22"/>
        </w:rPr>
        <w:t xml:space="preserve">8)  в случае выявления допущенного руководителем соответствующей </w:t>
      </w:r>
      <w:r w:rsidRPr="001A6CD2">
        <w:rPr>
          <w:bCs/>
          <w:sz w:val="22"/>
          <w:szCs w:val="22"/>
        </w:rPr>
        <w:t>Организаций</w:t>
      </w:r>
      <w:r w:rsidRPr="001A6CD2">
        <w:rPr>
          <w:sz w:val="22"/>
          <w:szCs w:val="22"/>
        </w:rPr>
        <w:t xml:space="preserve"> нарушения Порядка проведения аттестации педагогических работников организаций, осуществляющих образовательную деятельность, утвержденного Министерством образования и науки Российской Федерации;</w:t>
      </w:r>
    </w:p>
    <w:p w:rsidR="00663742" w:rsidRPr="001A6CD2" w:rsidRDefault="00663742" w:rsidP="0035129B">
      <w:pPr>
        <w:ind w:firstLine="540"/>
        <w:jc w:val="both"/>
        <w:rPr>
          <w:sz w:val="22"/>
          <w:szCs w:val="22"/>
        </w:rPr>
      </w:pPr>
      <w:r w:rsidRPr="001A6CD2">
        <w:rPr>
          <w:sz w:val="22"/>
          <w:szCs w:val="22"/>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663742" w:rsidRPr="001A6CD2" w:rsidRDefault="00663742"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Оплата устанавливается приказом руководителя с учетом мнения профкома на срок, определенный по соглашению сторон, но не </w:t>
      </w:r>
      <w:r w:rsidR="00BD75E6" w:rsidRPr="001A6CD2">
        <w:rPr>
          <w:rFonts w:ascii="Times New Roman" w:hAnsi="Times New Roman" w:cs="Times New Roman"/>
          <w:sz w:val="22"/>
          <w:szCs w:val="22"/>
        </w:rPr>
        <w:t xml:space="preserve">более чем на один год (со дня подачи заявления) в пределах фонда оплаты труда </w:t>
      </w:r>
      <w:r w:rsidR="00BD75E6" w:rsidRPr="001A6CD2">
        <w:rPr>
          <w:rFonts w:ascii="Times New Roman" w:hAnsi="Times New Roman" w:cs="Times New Roman"/>
          <w:bCs/>
          <w:sz w:val="22"/>
          <w:szCs w:val="22"/>
        </w:rPr>
        <w:t>Организации.</w:t>
      </w:r>
    </w:p>
    <w:p w:rsidR="00663742" w:rsidRPr="001A6CD2" w:rsidRDefault="00663742" w:rsidP="0035129B">
      <w:pPr>
        <w:shd w:val="clear" w:color="auto" w:fill="FFFFFF"/>
        <w:tabs>
          <w:tab w:val="left" w:pos="-180"/>
          <w:tab w:val="left" w:pos="898"/>
        </w:tabs>
        <w:spacing w:line="228" w:lineRule="auto"/>
        <w:ind w:firstLine="540"/>
        <w:jc w:val="both"/>
        <w:rPr>
          <w:sz w:val="22"/>
          <w:szCs w:val="22"/>
        </w:rPr>
      </w:pPr>
      <w:r w:rsidRPr="001A6CD2">
        <w:rPr>
          <w:sz w:val="22"/>
          <w:szCs w:val="22"/>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663742" w:rsidRPr="001A6CD2" w:rsidRDefault="00BD75E6" w:rsidP="0035129B">
      <w:pPr>
        <w:autoSpaceDE w:val="0"/>
        <w:autoSpaceDN w:val="0"/>
        <w:adjustRightInd w:val="0"/>
        <w:ind w:firstLine="540"/>
        <w:jc w:val="both"/>
        <w:rPr>
          <w:sz w:val="22"/>
          <w:szCs w:val="22"/>
        </w:rPr>
      </w:pPr>
      <w:r w:rsidRPr="001A6CD2">
        <w:rPr>
          <w:sz w:val="22"/>
          <w:szCs w:val="22"/>
        </w:rPr>
        <w:t>7.5</w:t>
      </w:r>
      <w:r w:rsidR="00663742" w:rsidRPr="001A6CD2">
        <w:rPr>
          <w:sz w:val="22"/>
          <w:szCs w:val="22"/>
        </w:rPr>
        <w:t xml:space="preserve">.  Для следующих категорий педагогических работников </w:t>
      </w:r>
      <w:r w:rsidR="00663742" w:rsidRPr="001A6CD2">
        <w:rPr>
          <w:bCs/>
          <w:sz w:val="22"/>
          <w:szCs w:val="22"/>
        </w:rPr>
        <w:t>Организации,</w:t>
      </w:r>
      <w:r w:rsidR="00663742" w:rsidRPr="001A6CD2">
        <w:rPr>
          <w:sz w:val="22"/>
          <w:szCs w:val="22"/>
        </w:rPr>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 </w:t>
      </w:r>
      <w:r w:rsidR="00233C21" w:rsidRPr="001A6CD2">
        <w:rPr>
          <w:sz w:val="22"/>
          <w:szCs w:val="22"/>
        </w:rPr>
        <w:t xml:space="preserve">по ходатайству профсоюзного комитета </w:t>
      </w:r>
      <w:r w:rsidR="00663742" w:rsidRPr="001A6CD2">
        <w:rPr>
          <w:sz w:val="22"/>
          <w:szCs w:val="22"/>
        </w:rPr>
        <w:t>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663742" w:rsidRPr="001A6CD2" w:rsidRDefault="00663742" w:rsidP="0035129B">
      <w:pPr>
        <w:autoSpaceDE w:val="0"/>
        <w:autoSpaceDN w:val="0"/>
        <w:adjustRightInd w:val="0"/>
        <w:ind w:firstLine="540"/>
        <w:jc w:val="both"/>
        <w:rPr>
          <w:sz w:val="22"/>
          <w:szCs w:val="22"/>
        </w:rPr>
      </w:pPr>
      <w:r w:rsidRPr="001A6CD2">
        <w:rPr>
          <w:sz w:val="22"/>
          <w:szCs w:val="22"/>
        </w:rPr>
        <w:t>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профтехобразования», «Заслуженный преподаватель», «Заслуженный мастер профтехобразования», «Заслуженный работник физической культуры Российской Федерации». «Заслуженный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 соответствии почетного звания профилю педагогической деятельности или преподаваемых дисциплин;</w:t>
      </w:r>
    </w:p>
    <w:p w:rsidR="00663742" w:rsidRPr="001A6CD2" w:rsidRDefault="00663742"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педагогические работники Организаций, имеющие отраслевые награды (ведомственные знаки отличия) </w:t>
      </w:r>
      <w:r w:rsidRPr="001A6CD2">
        <w:rPr>
          <w:rFonts w:ascii="Times New Roman" w:hAnsi="Times New Roman" w:cs="Times New Roman"/>
          <w:bCs/>
          <w:sz w:val="22"/>
          <w:szCs w:val="22"/>
        </w:rPr>
        <w:t>Министерства образования и науки Российской Федерации (</w:t>
      </w:r>
      <w:r w:rsidRPr="001A6CD2">
        <w:rPr>
          <w:rFonts w:ascii="Times New Roman" w:hAnsi="Times New Roman" w:cs="Times New Roman"/>
          <w:sz w:val="22"/>
          <w:szCs w:val="22"/>
        </w:rPr>
        <w:t xml:space="preserve">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 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 государственных учреждений – при соответствии почетного звания профилю педагогической деятельности или преподаваемых </w:t>
      </w:r>
      <w:r w:rsidRPr="001A6CD2">
        <w:rPr>
          <w:rFonts w:ascii="Times New Roman" w:hAnsi="Times New Roman" w:cs="Times New Roman"/>
          <w:sz w:val="22"/>
          <w:szCs w:val="22"/>
        </w:rPr>
        <w:lastRenderedPageBreak/>
        <w:t>дисциплин;</w:t>
      </w:r>
    </w:p>
    <w:p w:rsidR="00663742" w:rsidRPr="001A6CD2" w:rsidRDefault="00663742" w:rsidP="0035129B">
      <w:pPr>
        <w:autoSpaceDE w:val="0"/>
        <w:autoSpaceDN w:val="0"/>
        <w:adjustRightInd w:val="0"/>
        <w:ind w:firstLine="540"/>
        <w:jc w:val="both"/>
        <w:rPr>
          <w:sz w:val="22"/>
          <w:szCs w:val="22"/>
        </w:rPr>
      </w:pPr>
      <w:r w:rsidRPr="001A6CD2">
        <w:rPr>
          <w:sz w:val="22"/>
          <w:szCs w:val="22"/>
        </w:rPr>
        <w:t>педагогические работники Организаций, имеющие ученую степень кандидата или доктора наук;</w:t>
      </w:r>
    </w:p>
    <w:p w:rsidR="00663742" w:rsidRPr="001A6CD2" w:rsidRDefault="00663742" w:rsidP="0035129B">
      <w:pPr>
        <w:autoSpaceDE w:val="0"/>
        <w:autoSpaceDN w:val="0"/>
        <w:adjustRightInd w:val="0"/>
        <w:ind w:firstLine="540"/>
        <w:jc w:val="both"/>
        <w:outlineLvl w:val="1"/>
        <w:rPr>
          <w:sz w:val="22"/>
          <w:szCs w:val="22"/>
        </w:rPr>
      </w:pPr>
      <w:r w:rsidRPr="001A6CD2">
        <w:rPr>
          <w:sz w:val="22"/>
          <w:szCs w:val="22"/>
        </w:rPr>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663742" w:rsidRPr="001A6CD2" w:rsidRDefault="00663742" w:rsidP="0035129B">
      <w:pPr>
        <w:autoSpaceDE w:val="0"/>
        <w:autoSpaceDN w:val="0"/>
        <w:adjustRightInd w:val="0"/>
        <w:ind w:firstLine="540"/>
        <w:jc w:val="both"/>
        <w:outlineLvl w:val="1"/>
        <w:rPr>
          <w:sz w:val="22"/>
          <w:szCs w:val="22"/>
        </w:rPr>
      </w:pPr>
      <w:r w:rsidRPr="001A6CD2">
        <w:rPr>
          <w:sz w:val="22"/>
          <w:szCs w:val="22"/>
        </w:rPr>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21707E" w:rsidRPr="001A6CD2" w:rsidRDefault="0021707E"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7.</w:t>
      </w:r>
      <w:r w:rsidR="0009536F" w:rsidRPr="001A6CD2">
        <w:rPr>
          <w:rFonts w:ascii="Times New Roman" w:hAnsi="Times New Roman" w:cs="Times New Roman"/>
          <w:sz w:val="22"/>
          <w:szCs w:val="22"/>
        </w:rPr>
        <w:t>6</w:t>
      </w:r>
      <w:r w:rsidRPr="001A6CD2">
        <w:rPr>
          <w:rFonts w:ascii="Times New Roman" w:hAnsi="Times New Roman" w:cs="Times New Roman"/>
          <w:sz w:val="22"/>
          <w:szCs w:val="22"/>
        </w:rPr>
        <w:t>. Работодатель в целях защиты интересов педагогических работников:</w:t>
      </w:r>
    </w:p>
    <w:p w:rsidR="0021707E" w:rsidRPr="001A6CD2" w:rsidRDefault="0021707E" w:rsidP="006D74FD">
      <w:pPr>
        <w:pStyle w:val="ConsPlusNormal"/>
        <w:widowControl/>
        <w:numPr>
          <w:ilvl w:val="0"/>
          <w:numId w:val="24"/>
        </w:numPr>
        <w:tabs>
          <w:tab w:val="clear" w:pos="1800"/>
          <w:tab w:val="num" w:pos="709"/>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письменно предупреждает работника об истечении срока действия квалификационной категории не позднее чем за 3 месяца</w:t>
      </w:r>
      <w:r w:rsidR="00EB3989" w:rsidRPr="001A6CD2">
        <w:rPr>
          <w:rFonts w:ascii="Times New Roman" w:hAnsi="Times New Roman" w:cs="Times New Roman"/>
          <w:sz w:val="22"/>
          <w:szCs w:val="22"/>
        </w:rPr>
        <w:t xml:space="preserve"> (ч.2 ст.64 ТК РФ)</w:t>
      </w:r>
      <w:r w:rsidRPr="001A6CD2">
        <w:rPr>
          <w:rFonts w:ascii="Times New Roman" w:hAnsi="Times New Roman" w:cs="Times New Roman"/>
          <w:sz w:val="22"/>
          <w:szCs w:val="22"/>
        </w:rPr>
        <w:t>;</w:t>
      </w:r>
    </w:p>
    <w:p w:rsidR="00EB3989" w:rsidRPr="001A6CD2" w:rsidRDefault="00EB3989" w:rsidP="0035129B">
      <w:pPr>
        <w:ind w:firstLine="540"/>
        <w:jc w:val="both"/>
        <w:rPr>
          <w:sz w:val="22"/>
          <w:szCs w:val="22"/>
        </w:rPr>
      </w:pPr>
      <w:r w:rsidRPr="001A6CD2">
        <w:rPr>
          <w:sz w:val="22"/>
          <w:szCs w:val="22"/>
        </w:rPr>
        <w:t>-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EB3989" w:rsidRPr="001A6CD2" w:rsidRDefault="006835A7" w:rsidP="006D74FD">
      <w:pPr>
        <w:pStyle w:val="af"/>
        <w:numPr>
          <w:ilvl w:val="0"/>
          <w:numId w:val="24"/>
        </w:numPr>
        <w:tabs>
          <w:tab w:val="clear" w:pos="1800"/>
          <w:tab w:val="num" w:pos="993"/>
        </w:tabs>
        <w:spacing w:after="0" w:line="240" w:lineRule="auto"/>
        <w:ind w:left="0" w:firstLine="539"/>
        <w:jc w:val="both"/>
        <w:rPr>
          <w:rFonts w:ascii="Times New Roman" w:hAnsi="Times New Roman"/>
        </w:rPr>
      </w:pPr>
      <w:r w:rsidRPr="001A6CD2">
        <w:rPr>
          <w:rFonts w:ascii="Times New Roman" w:hAnsi="Times New Roman"/>
        </w:rPr>
        <w:t>о</w:t>
      </w:r>
      <w:r w:rsidR="00EB3989" w:rsidRPr="001A6CD2">
        <w:rPr>
          <w:rFonts w:ascii="Times New Roman" w:hAnsi="Times New Roman"/>
        </w:rPr>
        <w:t>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EB3989" w:rsidRPr="001A6CD2" w:rsidRDefault="00EB3989" w:rsidP="0035129B">
      <w:pPr>
        <w:pStyle w:val="af"/>
        <w:spacing w:after="0" w:line="240" w:lineRule="auto"/>
        <w:ind w:left="0" w:firstLine="539"/>
        <w:jc w:val="both"/>
        <w:rPr>
          <w:rFonts w:ascii="Times New Roman" w:hAnsi="Times New Roman"/>
        </w:rPr>
      </w:pPr>
      <w:r w:rsidRPr="001A6CD2">
        <w:rPr>
          <w:rFonts w:ascii="Times New Roman" w:hAnsi="Times New Roman"/>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21707E" w:rsidRPr="001A6CD2" w:rsidRDefault="0021707E" w:rsidP="006D74FD">
      <w:pPr>
        <w:pStyle w:val="ConsPlusNormal"/>
        <w:widowControl/>
        <w:numPr>
          <w:ilvl w:val="0"/>
          <w:numId w:val="24"/>
        </w:numPr>
        <w:tabs>
          <w:tab w:val="clear" w:pos="1800"/>
          <w:tab w:val="num" w:pos="709"/>
        </w:tabs>
        <w:ind w:left="0" w:firstLine="539"/>
        <w:jc w:val="both"/>
        <w:rPr>
          <w:rFonts w:ascii="Times New Roman" w:hAnsi="Times New Roman" w:cs="Times New Roman"/>
          <w:sz w:val="22"/>
          <w:szCs w:val="22"/>
        </w:rPr>
      </w:pPr>
      <w:r w:rsidRPr="001A6CD2">
        <w:rPr>
          <w:rFonts w:ascii="Times New Roman" w:hAnsi="Times New Roman" w:cs="Times New Roman"/>
          <w:sz w:val="22"/>
          <w:szCs w:val="22"/>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w:t>
      </w:r>
      <w:r w:rsidR="00EB3989" w:rsidRPr="001A6CD2">
        <w:rPr>
          <w:rFonts w:ascii="Times New Roman" w:hAnsi="Times New Roman" w:cs="Times New Roman"/>
          <w:sz w:val="22"/>
          <w:szCs w:val="22"/>
        </w:rPr>
        <w:t>; в установленные сроки знакомит работника с подготовленным представлением</w:t>
      </w:r>
      <w:r w:rsidRPr="001A6CD2">
        <w:rPr>
          <w:rFonts w:ascii="Times New Roman" w:hAnsi="Times New Roman" w:cs="Times New Roman"/>
          <w:sz w:val="22"/>
          <w:szCs w:val="22"/>
        </w:rPr>
        <w:t>;</w:t>
      </w:r>
    </w:p>
    <w:p w:rsidR="0021707E" w:rsidRPr="001A6CD2" w:rsidRDefault="0021707E" w:rsidP="006D74FD">
      <w:pPr>
        <w:pStyle w:val="ConsPlusNormal"/>
        <w:widowControl/>
        <w:numPr>
          <w:ilvl w:val="0"/>
          <w:numId w:val="24"/>
        </w:numPr>
        <w:tabs>
          <w:tab w:val="clear" w:pos="1800"/>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21707E" w:rsidRPr="001A6CD2" w:rsidRDefault="0021707E"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7.</w:t>
      </w:r>
      <w:r w:rsidR="0009536F" w:rsidRPr="001A6CD2">
        <w:rPr>
          <w:rFonts w:ascii="Times New Roman" w:hAnsi="Times New Roman" w:cs="Times New Roman"/>
          <w:sz w:val="22"/>
          <w:szCs w:val="22"/>
        </w:rPr>
        <w:t>7</w:t>
      </w:r>
      <w:r w:rsidRPr="001A6CD2">
        <w:rPr>
          <w:rFonts w:ascii="Times New Roman" w:hAnsi="Times New Roman" w:cs="Times New Roman"/>
          <w:sz w:val="22"/>
          <w:szCs w:val="22"/>
        </w:rPr>
        <w:t>.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21707E" w:rsidRPr="001A6CD2" w:rsidRDefault="0021707E"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7.</w:t>
      </w:r>
      <w:r w:rsidR="0009536F" w:rsidRPr="001A6CD2">
        <w:rPr>
          <w:rFonts w:ascii="Times New Roman" w:hAnsi="Times New Roman" w:cs="Times New Roman"/>
          <w:sz w:val="22"/>
          <w:szCs w:val="22"/>
        </w:rPr>
        <w:t>8</w:t>
      </w:r>
      <w:r w:rsidRPr="001A6CD2">
        <w:rPr>
          <w:rFonts w:ascii="Times New Roman" w:hAnsi="Times New Roman" w:cs="Times New Roman"/>
          <w:sz w:val="22"/>
          <w:szCs w:val="22"/>
        </w:rPr>
        <w:t xml:space="preserve">. Работникам </w:t>
      </w:r>
      <w:r w:rsidR="0009536F" w:rsidRPr="001A6CD2">
        <w:rPr>
          <w:rFonts w:ascii="Times New Roman" w:hAnsi="Times New Roman" w:cs="Times New Roman"/>
          <w:sz w:val="22"/>
          <w:szCs w:val="22"/>
        </w:rPr>
        <w:t xml:space="preserve">Организации </w:t>
      </w:r>
      <w:r w:rsidRPr="001A6CD2">
        <w:rPr>
          <w:rFonts w:ascii="Times New Roman" w:hAnsi="Times New Roman" w:cs="Times New Roman"/>
          <w:sz w:val="22"/>
          <w:szCs w:val="22"/>
        </w:rPr>
        <w:t xml:space="preserve">– членам и экспертам Аттестационной комиссии Министерства образования </w:t>
      </w:r>
      <w:r w:rsidR="0009536F" w:rsidRPr="001A6CD2">
        <w:rPr>
          <w:rFonts w:ascii="Times New Roman" w:hAnsi="Times New Roman" w:cs="Times New Roman"/>
          <w:sz w:val="22"/>
          <w:szCs w:val="22"/>
        </w:rPr>
        <w:t xml:space="preserve">и науки </w:t>
      </w:r>
      <w:r w:rsidRPr="001A6CD2">
        <w:rPr>
          <w:rFonts w:ascii="Times New Roman" w:hAnsi="Times New Roman" w:cs="Times New Roman"/>
          <w:sz w:val="22"/>
          <w:szCs w:val="22"/>
        </w:rPr>
        <w:t xml:space="preserve">Республики </w:t>
      </w:r>
      <w:r w:rsidR="0009536F" w:rsidRPr="001A6CD2">
        <w:rPr>
          <w:rFonts w:ascii="Times New Roman" w:hAnsi="Times New Roman" w:cs="Times New Roman"/>
          <w:sz w:val="22"/>
          <w:szCs w:val="22"/>
        </w:rPr>
        <w:t>Калмыкия</w:t>
      </w:r>
      <w:r w:rsidRPr="001A6CD2">
        <w:rPr>
          <w:rFonts w:ascii="Times New Roman" w:hAnsi="Times New Roman" w:cs="Times New Roman"/>
          <w:sz w:val="22"/>
          <w:szCs w:val="22"/>
        </w:rPr>
        <w:t xml:space="preserve">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6835A7" w:rsidRPr="001A6CD2" w:rsidRDefault="006835A7" w:rsidP="0035129B">
      <w:pPr>
        <w:pStyle w:val="31"/>
        <w:widowControl w:val="0"/>
        <w:spacing w:after="0"/>
        <w:ind w:left="0" w:firstLine="539"/>
        <w:jc w:val="both"/>
        <w:rPr>
          <w:sz w:val="22"/>
          <w:szCs w:val="22"/>
        </w:rPr>
      </w:pPr>
      <w:r w:rsidRPr="001A6CD2">
        <w:rPr>
          <w:sz w:val="22"/>
          <w:szCs w:val="22"/>
        </w:rPr>
        <w:t>7.9. Аттестация педагогических работников Организации не зависит от прохождения повышения квалификации.</w:t>
      </w:r>
    </w:p>
    <w:p w:rsidR="0035129B" w:rsidRPr="009813C5" w:rsidRDefault="0035129B" w:rsidP="0035129B">
      <w:pPr>
        <w:pStyle w:val="4"/>
        <w:keepNext w:val="0"/>
        <w:ind w:firstLine="539"/>
        <w:jc w:val="center"/>
        <w:rPr>
          <w:sz w:val="16"/>
          <w:szCs w:val="16"/>
        </w:rPr>
      </w:pPr>
    </w:p>
    <w:p w:rsidR="00476048" w:rsidRPr="001A6CD2" w:rsidRDefault="00476048" w:rsidP="0035129B">
      <w:pPr>
        <w:pStyle w:val="4"/>
        <w:keepNext w:val="0"/>
        <w:widowControl w:val="0"/>
        <w:ind w:firstLine="539"/>
        <w:jc w:val="center"/>
        <w:rPr>
          <w:sz w:val="22"/>
          <w:szCs w:val="22"/>
        </w:rPr>
      </w:pPr>
      <w:r w:rsidRPr="001A6CD2">
        <w:rPr>
          <w:sz w:val="22"/>
          <w:szCs w:val="22"/>
          <w:lang w:val="en-US"/>
        </w:rPr>
        <w:t>VIII</w:t>
      </w:r>
      <w:r w:rsidRPr="001A6CD2">
        <w:rPr>
          <w:sz w:val="22"/>
          <w:szCs w:val="22"/>
        </w:rPr>
        <w:t>.  УСЛОВИЯ И ОХРАНА ТРУДА И ЗДОРОВЬЯ</w:t>
      </w:r>
    </w:p>
    <w:p w:rsidR="00476048" w:rsidRPr="009813C5" w:rsidRDefault="00476048" w:rsidP="0035129B">
      <w:pPr>
        <w:ind w:firstLine="540"/>
        <w:jc w:val="both"/>
        <w:rPr>
          <w:sz w:val="16"/>
          <w:szCs w:val="16"/>
        </w:rPr>
      </w:pPr>
    </w:p>
    <w:p w:rsidR="00476048" w:rsidRPr="001A6CD2" w:rsidRDefault="00476048" w:rsidP="0035129B">
      <w:pPr>
        <w:ind w:firstLine="540"/>
        <w:jc w:val="both"/>
        <w:rPr>
          <w:sz w:val="22"/>
          <w:szCs w:val="22"/>
        </w:rPr>
      </w:pPr>
      <w:r w:rsidRPr="001A6CD2">
        <w:rPr>
          <w:sz w:val="22"/>
          <w:szCs w:val="22"/>
        </w:rPr>
        <w:t>8.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в Организации заключается соглашение по охране труда</w:t>
      </w:r>
      <w:r w:rsidRPr="001A6CD2">
        <w:rPr>
          <w:i/>
          <w:iCs/>
          <w:sz w:val="22"/>
          <w:szCs w:val="22"/>
        </w:rPr>
        <w:t>.</w:t>
      </w:r>
    </w:p>
    <w:p w:rsidR="00476048" w:rsidRPr="001A6CD2" w:rsidRDefault="00476048" w:rsidP="000A2A6E">
      <w:pPr>
        <w:pStyle w:val="31"/>
        <w:spacing w:after="0"/>
        <w:ind w:left="0" w:firstLine="425"/>
        <w:jc w:val="both"/>
        <w:rPr>
          <w:sz w:val="22"/>
          <w:szCs w:val="22"/>
        </w:rPr>
      </w:pPr>
      <w:r w:rsidRPr="001A6CD2">
        <w:rPr>
          <w:sz w:val="22"/>
          <w:szCs w:val="22"/>
        </w:rPr>
        <w:t>8.1. Работодатель:</w:t>
      </w:r>
    </w:p>
    <w:p w:rsidR="00476048" w:rsidRPr="001A6CD2" w:rsidRDefault="00476048" w:rsidP="006D74FD">
      <w:pPr>
        <w:pStyle w:val="af"/>
        <w:numPr>
          <w:ilvl w:val="0"/>
          <w:numId w:val="25"/>
        </w:numPr>
        <w:tabs>
          <w:tab w:val="clear" w:pos="720"/>
        </w:tabs>
        <w:spacing w:after="0" w:line="240" w:lineRule="auto"/>
        <w:ind w:left="0" w:firstLine="425"/>
        <w:jc w:val="both"/>
        <w:rPr>
          <w:rFonts w:ascii="Times New Roman" w:hAnsi="Times New Roman"/>
        </w:rPr>
      </w:pPr>
      <w:r w:rsidRPr="001A6CD2">
        <w:rPr>
          <w:rFonts w:ascii="Times New Roman" w:hAnsi="Times New Roman"/>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476048" w:rsidRPr="001A6CD2"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2"/>
          <w:szCs w:val="22"/>
        </w:rPr>
      </w:pPr>
      <w:r w:rsidRPr="001A6CD2">
        <w:rPr>
          <w:sz w:val="22"/>
          <w:szCs w:val="22"/>
        </w:rPr>
        <w:t>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w:t>
      </w:r>
    </w:p>
    <w:p w:rsidR="00476048" w:rsidRPr="009813C5"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2"/>
          <w:szCs w:val="22"/>
        </w:rPr>
      </w:pPr>
      <w:r w:rsidRPr="009813C5">
        <w:rPr>
          <w:sz w:val="22"/>
          <w:szCs w:val="22"/>
        </w:rPr>
        <w:t>Обеспечивает безопасные и здоровые условия труда при проведении образовательного процесса.</w:t>
      </w:r>
    </w:p>
    <w:p w:rsidR="00476048" w:rsidRPr="009813C5" w:rsidRDefault="00476048" w:rsidP="006D74FD">
      <w:pPr>
        <w:numPr>
          <w:ilvl w:val="0"/>
          <w:numId w:val="25"/>
        </w:numPr>
        <w:tabs>
          <w:tab w:val="clear" w:pos="720"/>
        </w:tabs>
        <w:ind w:left="0" w:right="-2" w:firstLine="425"/>
        <w:jc w:val="both"/>
        <w:rPr>
          <w:sz w:val="22"/>
          <w:szCs w:val="22"/>
        </w:rPr>
      </w:pPr>
      <w:r w:rsidRPr="009813C5">
        <w:rPr>
          <w:sz w:val="22"/>
          <w:szCs w:val="22"/>
        </w:rPr>
        <w:t xml:space="preserve">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w:t>
      </w:r>
      <w:r w:rsidRPr="009813C5">
        <w:rPr>
          <w:sz w:val="22"/>
          <w:szCs w:val="22"/>
        </w:rPr>
        <w:lastRenderedPageBreak/>
        <w:t>мероприятия, срок его выполнения, должностное лицо, ответственное за его выполнение (Приложение №</w:t>
      </w:r>
      <w:r w:rsidR="000A2A6E" w:rsidRPr="009813C5">
        <w:rPr>
          <w:sz w:val="22"/>
          <w:szCs w:val="22"/>
        </w:rPr>
        <w:t xml:space="preserve"> 9</w:t>
      </w:r>
      <w:r w:rsidRPr="009813C5">
        <w:rPr>
          <w:sz w:val="22"/>
          <w:szCs w:val="22"/>
        </w:rPr>
        <w:t>).</w:t>
      </w:r>
    </w:p>
    <w:p w:rsidR="00D137AE" w:rsidRPr="001A6CD2" w:rsidRDefault="00D137AE" w:rsidP="006D74FD">
      <w:pPr>
        <w:pStyle w:val="afe"/>
        <w:numPr>
          <w:ilvl w:val="0"/>
          <w:numId w:val="25"/>
        </w:numPr>
        <w:spacing w:after="0"/>
        <w:ind w:left="0" w:firstLine="425"/>
        <w:jc w:val="both"/>
        <w:rPr>
          <w:rStyle w:val="12"/>
          <w:rFonts w:ascii="Times New Roman" w:hAnsi="Times New Roman" w:cs="Times New Roman"/>
          <w:i/>
          <w:sz w:val="22"/>
          <w:szCs w:val="22"/>
        </w:rPr>
      </w:pPr>
      <w:r w:rsidRPr="001A6CD2">
        <w:rPr>
          <w:rStyle w:val="12"/>
          <w:rFonts w:ascii="Times New Roman" w:hAnsi="Times New Roman" w:cs="Times New Roman"/>
          <w:sz w:val="22"/>
          <w:szCs w:val="22"/>
        </w:rPr>
        <w:t>Выделя</w:t>
      </w:r>
      <w:r w:rsidR="005413B7" w:rsidRPr="001A6CD2">
        <w:rPr>
          <w:rStyle w:val="12"/>
          <w:rFonts w:ascii="Times New Roman" w:hAnsi="Times New Roman" w:cs="Times New Roman"/>
          <w:sz w:val="22"/>
          <w:szCs w:val="22"/>
        </w:rPr>
        <w:t>е</w:t>
      </w:r>
      <w:r w:rsidRPr="001A6CD2">
        <w:rPr>
          <w:rStyle w:val="12"/>
          <w:rFonts w:ascii="Times New Roman" w:hAnsi="Times New Roman" w:cs="Times New Roman"/>
          <w:sz w:val="22"/>
          <w:szCs w:val="22"/>
        </w:rPr>
        <w:t xml:space="preserve">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0,2 процента </w:t>
      </w:r>
      <w:r w:rsidR="00CB387F" w:rsidRPr="001A6CD2">
        <w:rPr>
          <w:sz w:val="22"/>
          <w:szCs w:val="22"/>
        </w:rPr>
        <w:t>на производство продукции (работ, услуг)</w:t>
      </w:r>
      <w:r w:rsidRPr="001A6CD2">
        <w:rPr>
          <w:sz w:val="22"/>
          <w:szCs w:val="22"/>
        </w:rPr>
        <w:t>.</w:t>
      </w:r>
    </w:p>
    <w:p w:rsidR="00476048" w:rsidRPr="001A6CD2" w:rsidRDefault="00476048" w:rsidP="006D74FD">
      <w:pPr>
        <w:pStyle w:val="31"/>
        <w:numPr>
          <w:ilvl w:val="0"/>
          <w:numId w:val="25"/>
        </w:numPr>
        <w:tabs>
          <w:tab w:val="clear" w:pos="720"/>
        </w:tabs>
        <w:suppressAutoHyphens/>
        <w:autoSpaceDE w:val="0"/>
        <w:autoSpaceDN w:val="0"/>
        <w:adjustRightInd w:val="0"/>
        <w:spacing w:after="0"/>
        <w:ind w:left="0" w:firstLine="425"/>
        <w:jc w:val="both"/>
        <w:rPr>
          <w:spacing w:val="-6"/>
          <w:sz w:val="22"/>
          <w:szCs w:val="22"/>
        </w:rPr>
      </w:pPr>
      <w:r w:rsidRPr="001A6CD2">
        <w:rPr>
          <w:spacing w:val="-6"/>
          <w:sz w:val="22"/>
          <w:szCs w:val="22"/>
        </w:rPr>
        <w:t xml:space="preserve">Использует </w:t>
      </w:r>
      <w:r w:rsidR="005413B7" w:rsidRPr="001A6CD2">
        <w:rPr>
          <w:rStyle w:val="12"/>
          <w:rFonts w:ascii="Times New Roman" w:hAnsi="Times New Roman" w:cs="Times New Roman"/>
          <w:sz w:val="22"/>
          <w:szCs w:val="22"/>
        </w:rPr>
        <w:t xml:space="preserve">в качестве дополнительного источника финансирования мероприятий по охране труда </w:t>
      </w:r>
      <w:r w:rsidRPr="001A6CD2">
        <w:rPr>
          <w:spacing w:val="-6"/>
          <w:sz w:val="22"/>
          <w:szCs w:val="22"/>
        </w:rPr>
        <w:t>возможность возврата части страховых взносов (до 20%) на предупредительные меры по улучшению условий и охраны труда.</w:t>
      </w:r>
    </w:p>
    <w:p w:rsidR="00476048" w:rsidRPr="001A6CD2" w:rsidRDefault="00476048" w:rsidP="006D74FD">
      <w:pPr>
        <w:numPr>
          <w:ilvl w:val="0"/>
          <w:numId w:val="25"/>
        </w:numPr>
        <w:tabs>
          <w:tab w:val="clear" w:pos="720"/>
        </w:tabs>
        <w:ind w:left="0" w:firstLine="425"/>
        <w:jc w:val="both"/>
        <w:rPr>
          <w:spacing w:val="-6"/>
          <w:sz w:val="22"/>
          <w:szCs w:val="22"/>
        </w:rPr>
      </w:pPr>
      <w:r w:rsidRPr="001A6CD2">
        <w:rPr>
          <w:spacing w:val="-6"/>
          <w:sz w:val="22"/>
          <w:szCs w:val="22"/>
        </w:rPr>
        <w:t>Проводит обучение по охране труда и проверку знаний требований охраны труда работников Организации не реже 1 раза в три года.</w:t>
      </w:r>
    </w:p>
    <w:p w:rsidR="00476048" w:rsidRPr="001A6CD2"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2"/>
          <w:szCs w:val="22"/>
        </w:rPr>
      </w:pPr>
      <w:r w:rsidRPr="001A6CD2">
        <w:rPr>
          <w:sz w:val="22"/>
          <w:szCs w:val="22"/>
        </w:rPr>
        <w:t>Обеспечивает проверку знаний работников по охране труда к началу учебного года.</w:t>
      </w:r>
    </w:p>
    <w:p w:rsidR="00476048" w:rsidRPr="001A6CD2" w:rsidRDefault="00476048" w:rsidP="006D74FD">
      <w:pPr>
        <w:pStyle w:val="a7"/>
        <w:numPr>
          <w:ilvl w:val="0"/>
          <w:numId w:val="25"/>
        </w:numPr>
        <w:tabs>
          <w:tab w:val="clear" w:pos="720"/>
          <w:tab w:val="num" w:pos="709"/>
        </w:tabs>
        <w:spacing w:after="0"/>
        <w:ind w:left="0" w:firstLine="425"/>
        <w:jc w:val="both"/>
        <w:rPr>
          <w:sz w:val="22"/>
          <w:szCs w:val="22"/>
        </w:rPr>
      </w:pPr>
      <w:r w:rsidRPr="001A6CD2">
        <w:rPr>
          <w:sz w:val="22"/>
          <w:szCs w:val="22"/>
        </w:rPr>
        <w:t>Обеспечивает наличие правил, инструкций, журналов инструктажа и других обязательных материалов на рабочих местах.</w:t>
      </w:r>
    </w:p>
    <w:p w:rsidR="00476048" w:rsidRPr="001A6CD2" w:rsidRDefault="00476048" w:rsidP="006D74FD">
      <w:pPr>
        <w:pStyle w:val="a7"/>
        <w:numPr>
          <w:ilvl w:val="0"/>
          <w:numId w:val="25"/>
        </w:numPr>
        <w:tabs>
          <w:tab w:val="clear" w:pos="720"/>
          <w:tab w:val="num" w:pos="709"/>
          <w:tab w:val="left" w:pos="851"/>
        </w:tabs>
        <w:spacing w:after="0"/>
        <w:ind w:left="0" w:firstLine="425"/>
        <w:jc w:val="both"/>
        <w:rPr>
          <w:sz w:val="22"/>
          <w:szCs w:val="22"/>
        </w:rPr>
      </w:pPr>
      <w:r w:rsidRPr="001A6CD2">
        <w:rPr>
          <w:sz w:val="22"/>
          <w:szCs w:val="22"/>
        </w:rPr>
        <w:t xml:space="preserve">Разрабатывает и утверждает инструкции по охране труда по видам работ и профессиям в соответствии со штатным расписанием и согласовывает их с профкомом. </w:t>
      </w:r>
    </w:p>
    <w:p w:rsidR="00476048" w:rsidRPr="001A6CD2" w:rsidRDefault="00476048" w:rsidP="006D74FD">
      <w:pPr>
        <w:pStyle w:val="31"/>
        <w:numPr>
          <w:ilvl w:val="0"/>
          <w:numId w:val="25"/>
        </w:numPr>
        <w:tabs>
          <w:tab w:val="clear" w:pos="720"/>
          <w:tab w:val="left" w:pos="709"/>
          <w:tab w:val="left" w:pos="993"/>
        </w:tabs>
        <w:suppressAutoHyphens/>
        <w:autoSpaceDE w:val="0"/>
        <w:autoSpaceDN w:val="0"/>
        <w:adjustRightInd w:val="0"/>
        <w:spacing w:after="0"/>
        <w:ind w:left="0" w:firstLine="425"/>
        <w:jc w:val="both"/>
        <w:rPr>
          <w:sz w:val="22"/>
          <w:szCs w:val="22"/>
        </w:rPr>
      </w:pPr>
      <w:r w:rsidRPr="001A6CD2">
        <w:rPr>
          <w:sz w:val="22"/>
          <w:szCs w:val="22"/>
        </w:rPr>
        <w:t>Обеспечивает проведение в установленном порядке работ по специальной оценке условий труда на рабочих местах</w:t>
      </w:r>
      <w:r w:rsidR="00CB387F" w:rsidRPr="001A6CD2">
        <w:rPr>
          <w:sz w:val="22"/>
          <w:szCs w:val="22"/>
        </w:rPr>
        <w:t xml:space="preserve"> и по ее результатам информирует работников о возможных вредных и (или) опасных факторах на рабочих местах, полагающихся льготах и компенсациях</w:t>
      </w:r>
      <w:r w:rsidRPr="001A6CD2">
        <w:rPr>
          <w:sz w:val="22"/>
          <w:szCs w:val="22"/>
        </w:rPr>
        <w:t>.</w:t>
      </w:r>
    </w:p>
    <w:p w:rsidR="00476048" w:rsidRPr="009813C5" w:rsidRDefault="00476048" w:rsidP="006D74FD">
      <w:pPr>
        <w:pStyle w:val="31"/>
        <w:numPr>
          <w:ilvl w:val="0"/>
          <w:numId w:val="25"/>
        </w:numPr>
        <w:tabs>
          <w:tab w:val="clear" w:pos="720"/>
          <w:tab w:val="num" w:pos="993"/>
        </w:tabs>
        <w:suppressAutoHyphens/>
        <w:autoSpaceDE w:val="0"/>
        <w:autoSpaceDN w:val="0"/>
        <w:adjustRightInd w:val="0"/>
        <w:spacing w:after="0"/>
        <w:ind w:left="0" w:firstLine="425"/>
        <w:jc w:val="both"/>
        <w:rPr>
          <w:sz w:val="22"/>
          <w:szCs w:val="22"/>
        </w:rPr>
      </w:pPr>
      <w:r w:rsidRPr="009813C5">
        <w:rPr>
          <w:sz w:val="22"/>
          <w:szCs w:val="22"/>
        </w:rPr>
        <w:t>Обеспечивает работников сертифицированной спецодеждой и другими средства</w:t>
      </w:r>
      <w:r w:rsidR="009813C5" w:rsidRPr="009813C5">
        <w:rPr>
          <w:sz w:val="22"/>
          <w:szCs w:val="22"/>
        </w:rPr>
        <w:t>ми индивидуальной защиты (СИЗ)</w:t>
      </w:r>
      <w:r w:rsidRPr="009813C5">
        <w:rPr>
          <w:sz w:val="22"/>
          <w:szCs w:val="22"/>
        </w:rPr>
        <w:t xml:space="preserve">, смывающими и обезвреживающими средствами в соответствии с установленными нормами </w:t>
      </w:r>
      <w:r w:rsidR="000A2A6E" w:rsidRPr="009813C5">
        <w:rPr>
          <w:sz w:val="22"/>
          <w:szCs w:val="22"/>
        </w:rPr>
        <w:t>(Приложения № 10, 11)</w:t>
      </w:r>
      <w:r w:rsidRPr="009813C5">
        <w:rPr>
          <w:sz w:val="22"/>
          <w:szCs w:val="22"/>
        </w:rPr>
        <w:t>.</w:t>
      </w:r>
    </w:p>
    <w:p w:rsidR="00476048" w:rsidRPr="001A6CD2" w:rsidRDefault="00476048" w:rsidP="006D74FD">
      <w:pPr>
        <w:pStyle w:val="31"/>
        <w:numPr>
          <w:ilvl w:val="0"/>
          <w:numId w:val="25"/>
        </w:numPr>
        <w:tabs>
          <w:tab w:val="clear" w:pos="720"/>
          <w:tab w:val="num" w:pos="993"/>
        </w:tabs>
        <w:suppressAutoHyphens/>
        <w:autoSpaceDE w:val="0"/>
        <w:autoSpaceDN w:val="0"/>
        <w:adjustRightInd w:val="0"/>
        <w:spacing w:after="0"/>
        <w:ind w:left="0" w:firstLine="425"/>
        <w:jc w:val="both"/>
        <w:rPr>
          <w:sz w:val="22"/>
          <w:szCs w:val="22"/>
        </w:rPr>
      </w:pPr>
      <w:r w:rsidRPr="001A6CD2">
        <w:rPr>
          <w:sz w:val="22"/>
          <w:szCs w:val="22"/>
        </w:rPr>
        <w:t>При численности работников организации более 50 человек вводит должность специалиста по охране труда. При численности работников организации менее 50 человек устанавливает стимулирующую выплату (не менее 30% от ставки заработной платы, оклада) работнику, на которого приказом руководителя возложены обязанности ответственного за состояние охраны труда Организации.</w:t>
      </w:r>
    </w:p>
    <w:p w:rsidR="00476048" w:rsidRPr="001A6CD2" w:rsidRDefault="00476048" w:rsidP="006D74FD">
      <w:pPr>
        <w:pStyle w:val="a7"/>
        <w:numPr>
          <w:ilvl w:val="0"/>
          <w:numId w:val="25"/>
        </w:numPr>
        <w:tabs>
          <w:tab w:val="clear" w:pos="720"/>
          <w:tab w:val="left" w:pos="851"/>
        </w:tabs>
        <w:spacing w:after="0"/>
        <w:ind w:left="0" w:firstLine="425"/>
        <w:jc w:val="both"/>
        <w:rPr>
          <w:sz w:val="22"/>
          <w:szCs w:val="22"/>
        </w:rPr>
      </w:pPr>
      <w:r w:rsidRPr="001A6CD2">
        <w:rPr>
          <w:sz w:val="22"/>
          <w:szCs w:val="22"/>
        </w:rPr>
        <w:t xml:space="preserve">Обеспечивает за счет средств </w:t>
      </w:r>
      <w:r w:rsidR="00E66E4D" w:rsidRPr="001A6CD2">
        <w:rPr>
          <w:sz w:val="22"/>
          <w:szCs w:val="22"/>
        </w:rPr>
        <w:t>Организации</w:t>
      </w:r>
      <w:r w:rsidRPr="001A6CD2">
        <w:rPr>
          <w:sz w:val="22"/>
          <w:szCs w:val="22"/>
        </w:rPr>
        <w:t xml:space="preserve">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476048" w:rsidRPr="001A6CD2" w:rsidRDefault="00476048" w:rsidP="006D74FD">
      <w:pPr>
        <w:pStyle w:val="aff0"/>
        <w:numPr>
          <w:ilvl w:val="0"/>
          <w:numId w:val="25"/>
        </w:numPr>
        <w:tabs>
          <w:tab w:val="clear" w:pos="720"/>
        </w:tabs>
        <w:ind w:left="0" w:firstLine="425"/>
        <w:jc w:val="both"/>
        <w:rPr>
          <w:sz w:val="22"/>
          <w:szCs w:val="22"/>
        </w:rPr>
      </w:pPr>
      <w:r w:rsidRPr="001A6CD2">
        <w:rPr>
          <w:sz w:val="22"/>
          <w:szCs w:val="22"/>
        </w:rPr>
        <w:t>Предоставляет работникам 2 оплачиваемых рабочих дня (1 раз в год) для прохождения профилактического медицинского осмотра.</w:t>
      </w:r>
    </w:p>
    <w:p w:rsidR="00476048" w:rsidRPr="001A6CD2" w:rsidRDefault="00476048" w:rsidP="006D74FD">
      <w:pPr>
        <w:numPr>
          <w:ilvl w:val="0"/>
          <w:numId w:val="25"/>
        </w:numPr>
        <w:tabs>
          <w:tab w:val="clear" w:pos="720"/>
        </w:tabs>
        <w:ind w:left="0" w:firstLine="425"/>
        <w:jc w:val="both"/>
        <w:rPr>
          <w:sz w:val="22"/>
          <w:szCs w:val="22"/>
        </w:rPr>
      </w:pPr>
      <w:r w:rsidRPr="001A6CD2">
        <w:rPr>
          <w:sz w:val="22"/>
          <w:szCs w:val="22"/>
        </w:rPr>
        <w:t>Обеспечивает установленный санитарными нормами тепловой режим в помещениях.</w:t>
      </w:r>
    </w:p>
    <w:p w:rsidR="00476048" w:rsidRPr="001A6CD2" w:rsidRDefault="00476048" w:rsidP="006D74FD">
      <w:pPr>
        <w:numPr>
          <w:ilvl w:val="0"/>
          <w:numId w:val="25"/>
        </w:numPr>
        <w:tabs>
          <w:tab w:val="clear" w:pos="720"/>
        </w:tabs>
        <w:ind w:left="0" w:firstLine="425"/>
        <w:jc w:val="both"/>
        <w:rPr>
          <w:sz w:val="22"/>
          <w:szCs w:val="22"/>
        </w:rPr>
      </w:pPr>
      <w:r w:rsidRPr="001A6CD2">
        <w:rPr>
          <w:sz w:val="22"/>
          <w:szCs w:val="22"/>
        </w:rPr>
        <w:t>Проводит своевременное расследование несчастных случаев на производстве в соответствии с действующим законодательством и ведет их учет.</w:t>
      </w:r>
    </w:p>
    <w:p w:rsidR="00476048" w:rsidRPr="001A6CD2" w:rsidRDefault="00476048" w:rsidP="006D74FD">
      <w:pPr>
        <w:numPr>
          <w:ilvl w:val="0"/>
          <w:numId w:val="25"/>
        </w:numPr>
        <w:tabs>
          <w:tab w:val="clear" w:pos="720"/>
        </w:tabs>
        <w:ind w:left="0" w:firstLine="425"/>
        <w:jc w:val="both"/>
        <w:rPr>
          <w:sz w:val="22"/>
          <w:szCs w:val="22"/>
        </w:rPr>
      </w:pPr>
      <w:r w:rsidRPr="001A6CD2">
        <w:rPr>
          <w:sz w:val="22"/>
          <w:szCs w:val="22"/>
        </w:rPr>
        <w:t xml:space="preserve">Предусматривает выплату денежной компенсации семье работника, погибшего в результате несчастного случая на производстве, </w:t>
      </w:r>
      <w:r w:rsidR="00031C7B" w:rsidRPr="001A6CD2">
        <w:rPr>
          <w:sz w:val="22"/>
          <w:szCs w:val="22"/>
        </w:rPr>
        <w:t>в размере 1000 рублей</w:t>
      </w:r>
      <w:r w:rsidRPr="001A6CD2">
        <w:rPr>
          <w:sz w:val="22"/>
          <w:szCs w:val="22"/>
        </w:rPr>
        <w:t xml:space="preserve"> если несчастный случай на производстве произошел не по вине работника.</w:t>
      </w:r>
    </w:p>
    <w:p w:rsidR="00476048" w:rsidRPr="001A6CD2" w:rsidRDefault="00476048" w:rsidP="006D74FD">
      <w:pPr>
        <w:numPr>
          <w:ilvl w:val="0"/>
          <w:numId w:val="25"/>
        </w:numPr>
        <w:tabs>
          <w:tab w:val="clear" w:pos="720"/>
        </w:tabs>
        <w:ind w:left="0" w:firstLine="425"/>
        <w:jc w:val="both"/>
        <w:rPr>
          <w:sz w:val="22"/>
          <w:szCs w:val="22"/>
        </w:rPr>
      </w:pPr>
      <w:r w:rsidRPr="001A6CD2">
        <w:rPr>
          <w:sz w:val="22"/>
          <w:szCs w:val="22"/>
        </w:rPr>
        <w:t xml:space="preserve">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w:t>
      </w:r>
      <w:r w:rsidR="00E66E4D" w:rsidRPr="001A6CD2">
        <w:rPr>
          <w:sz w:val="22"/>
          <w:szCs w:val="22"/>
        </w:rPr>
        <w:t>Организации</w:t>
      </w:r>
      <w:r w:rsidRPr="001A6CD2">
        <w:rPr>
          <w:sz w:val="22"/>
          <w:szCs w:val="22"/>
        </w:rPr>
        <w:t>. В случае выявления ими нарушения прав работников на здоровые и безопасные условия труда принимает меры к их устранению.</w:t>
      </w:r>
    </w:p>
    <w:p w:rsidR="00E06A4E" w:rsidRPr="001A6CD2" w:rsidRDefault="00E06A4E" w:rsidP="006D74FD">
      <w:pPr>
        <w:pStyle w:val="af"/>
        <w:numPr>
          <w:ilvl w:val="0"/>
          <w:numId w:val="25"/>
        </w:numPr>
        <w:spacing w:after="0" w:line="240" w:lineRule="auto"/>
        <w:ind w:left="0" w:firstLine="425"/>
        <w:jc w:val="both"/>
        <w:rPr>
          <w:rFonts w:ascii="Times New Roman" w:hAnsi="Times New Roman"/>
        </w:rPr>
      </w:pPr>
      <w:r w:rsidRPr="001A6CD2">
        <w:rPr>
          <w:rFonts w:ascii="Times New Roman" w:hAnsi="Times New Roman"/>
        </w:rPr>
        <w:t>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A86FFA" w:rsidRPr="001A6CD2" w:rsidRDefault="00A86FFA" w:rsidP="006D74FD">
      <w:pPr>
        <w:pStyle w:val="af"/>
        <w:numPr>
          <w:ilvl w:val="0"/>
          <w:numId w:val="25"/>
        </w:numPr>
        <w:spacing w:after="0" w:line="240" w:lineRule="auto"/>
        <w:ind w:left="0" w:firstLine="425"/>
        <w:jc w:val="both"/>
        <w:rPr>
          <w:rFonts w:ascii="Times New Roman" w:hAnsi="Times New Roman"/>
        </w:rPr>
      </w:pPr>
      <w:r w:rsidRPr="001A6CD2">
        <w:rPr>
          <w:rFonts w:ascii="Times New Roman" w:eastAsia="Times New Roman" w:hAnsi="Times New Roman"/>
        </w:rPr>
        <w:t>Обеспечивает условия и охрану труда женщин, а также лиц моложе восемнадцати лет в соответствии с требованиями действующего законодательства, в том числе:</w:t>
      </w:r>
    </w:p>
    <w:p w:rsidR="00A86FFA" w:rsidRPr="001A6CD2" w:rsidRDefault="00A86FFA" w:rsidP="00A86FFA">
      <w:pPr>
        <w:shd w:val="clear" w:color="auto" w:fill="FFFFFF"/>
        <w:tabs>
          <w:tab w:val="left" w:pos="1005"/>
        </w:tabs>
        <w:ind w:firstLine="720"/>
        <w:jc w:val="both"/>
        <w:rPr>
          <w:sz w:val="22"/>
          <w:szCs w:val="22"/>
        </w:rPr>
      </w:pPr>
      <w:r w:rsidRPr="001A6CD2">
        <w:rPr>
          <w:spacing w:val="-19"/>
          <w:sz w:val="22"/>
          <w:szCs w:val="22"/>
        </w:rPr>
        <w:t>1)</w:t>
      </w:r>
      <w:r w:rsidRPr="001A6CD2">
        <w:rPr>
          <w:sz w:val="22"/>
          <w:szCs w:val="22"/>
        </w:rPr>
        <w:tab/>
        <w:t>ограничивать применение труда женщин и лиц до 18 лет на работах в ночное время;</w:t>
      </w:r>
    </w:p>
    <w:p w:rsidR="00A86FFA" w:rsidRPr="001A6CD2" w:rsidRDefault="00A86FFA" w:rsidP="00A86FFA">
      <w:pPr>
        <w:widowControl w:val="0"/>
        <w:numPr>
          <w:ilvl w:val="0"/>
          <w:numId w:val="70"/>
        </w:numPr>
        <w:shd w:val="clear" w:color="auto" w:fill="FFFFFF"/>
        <w:tabs>
          <w:tab w:val="left" w:pos="1069"/>
        </w:tabs>
        <w:autoSpaceDE w:val="0"/>
        <w:autoSpaceDN w:val="0"/>
        <w:adjustRightInd w:val="0"/>
        <w:ind w:firstLine="720"/>
        <w:jc w:val="both"/>
        <w:rPr>
          <w:spacing w:val="-10"/>
          <w:sz w:val="22"/>
          <w:szCs w:val="22"/>
        </w:rPr>
      </w:pPr>
      <w:r w:rsidRPr="001A6CD2">
        <w:rPr>
          <w:sz w:val="22"/>
          <w:szCs w:val="22"/>
        </w:rPr>
        <w:t>осуществлять комплекс мероприятий по выводу женщин с тяжелых физических работ с вредными и опасными условиями труда;</w:t>
      </w:r>
    </w:p>
    <w:p w:rsidR="00A86FFA" w:rsidRPr="001A6CD2" w:rsidRDefault="00A86FFA" w:rsidP="00A86FFA">
      <w:pPr>
        <w:widowControl w:val="0"/>
        <w:numPr>
          <w:ilvl w:val="0"/>
          <w:numId w:val="70"/>
        </w:numPr>
        <w:shd w:val="clear" w:color="auto" w:fill="FFFFFF"/>
        <w:tabs>
          <w:tab w:val="left" w:pos="1069"/>
        </w:tabs>
        <w:autoSpaceDE w:val="0"/>
        <w:autoSpaceDN w:val="0"/>
        <w:adjustRightInd w:val="0"/>
        <w:ind w:firstLine="720"/>
        <w:jc w:val="both"/>
        <w:rPr>
          <w:spacing w:val="-4"/>
          <w:sz w:val="22"/>
          <w:szCs w:val="22"/>
        </w:rPr>
      </w:pPr>
      <w:r w:rsidRPr="001A6CD2">
        <w:rPr>
          <w:sz w:val="22"/>
          <w:szCs w:val="22"/>
        </w:rPr>
        <w:t>исключать использование труда лиц в возрасте до 18 лет на тяжелых физических работах и работах с вредными и опасными условиями труда;</w:t>
      </w:r>
    </w:p>
    <w:p w:rsidR="00A86FFA" w:rsidRPr="001A6CD2" w:rsidRDefault="00A86FFA" w:rsidP="00A86FFA">
      <w:pPr>
        <w:widowControl w:val="0"/>
        <w:numPr>
          <w:ilvl w:val="0"/>
          <w:numId w:val="70"/>
        </w:numPr>
        <w:shd w:val="clear" w:color="auto" w:fill="FFFFFF"/>
        <w:tabs>
          <w:tab w:val="left" w:pos="1069"/>
        </w:tabs>
        <w:autoSpaceDE w:val="0"/>
        <w:autoSpaceDN w:val="0"/>
        <w:adjustRightInd w:val="0"/>
        <w:ind w:firstLine="720"/>
        <w:jc w:val="both"/>
        <w:rPr>
          <w:spacing w:val="-4"/>
          <w:sz w:val="22"/>
          <w:szCs w:val="22"/>
        </w:rPr>
      </w:pPr>
      <w:r w:rsidRPr="001A6CD2">
        <w:rPr>
          <w:sz w:val="22"/>
          <w:szCs w:val="22"/>
        </w:rPr>
        <w:t>устанавливать по просьбе лиц, обучающихся без отрыва от производства. индивидуальные режимы труда;</w:t>
      </w:r>
    </w:p>
    <w:p w:rsidR="00A86FFA" w:rsidRPr="001A6CD2" w:rsidRDefault="00A86FFA" w:rsidP="00A86FFA">
      <w:pPr>
        <w:pStyle w:val="af"/>
        <w:numPr>
          <w:ilvl w:val="0"/>
          <w:numId w:val="25"/>
        </w:numPr>
        <w:spacing w:after="0" w:line="240" w:lineRule="auto"/>
        <w:ind w:left="0" w:firstLine="425"/>
        <w:jc w:val="both"/>
        <w:rPr>
          <w:rFonts w:ascii="Times New Roman" w:hAnsi="Times New Roman"/>
        </w:rPr>
      </w:pPr>
      <w:r w:rsidRPr="001A6CD2">
        <w:rPr>
          <w:rFonts w:ascii="Times New Roman" w:hAnsi="Times New Roman"/>
        </w:rPr>
        <w:t xml:space="preserve">В </w:t>
      </w:r>
      <w:r w:rsidRPr="001A6CD2">
        <w:rPr>
          <w:rFonts w:ascii="Times New Roman" w:eastAsia="Times New Roman" w:hAnsi="Times New Roman"/>
        </w:rPr>
        <w:t xml:space="preserve">целях профилактики ВИЧ/СПИДа среди работников и сокращения </w:t>
      </w:r>
      <w:r w:rsidRPr="001A6CD2">
        <w:rPr>
          <w:rFonts w:ascii="Times New Roman" w:eastAsia="Times New Roman" w:hAnsi="Times New Roman"/>
          <w:spacing w:val="-1"/>
        </w:rPr>
        <w:t xml:space="preserve">негативных последствий распространения эпидемии для социального и экономического </w:t>
      </w:r>
      <w:r w:rsidRPr="001A6CD2">
        <w:rPr>
          <w:rFonts w:ascii="Times New Roman" w:eastAsia="Times New Roman" w:hAnsi="Times New Roman"/>
        </w:rPr>
        <w:t xml:space="preserve">развития не реже 1 раза в год при </w:t>
      </w:r>
      <w:r w:rsidRPr="001A6CD2">
        <w:rPr>
          <w:rFonts w:ascii="Times New Roman" w:eastAsia="Times New Roman" w:hAnsi="Times New Roman"/>
        </w:rPr>
        <w:lastRenderedPageBreak/>
        <w:t xml:space="preserve">проведении инструктажа по охране труда на рабочем месте проводит обучение и проверку </w:t>
      </w:r>
      <w:r w:rsidR="00547E6B" w:rsidRPr="001A6CD2">
        <w:rPr>
          <w:rFonts w:ascii="Times New Roman" w:eastAsia="Times New Roman" w:hAnsi="Times New Roman"/>
        </w:rPr>
        <w:t>необходимых знаний</w:t>
      </w:r>
      <w:r w:rsidRPr="001A6CD2">
        <w:rPr>
          <w:rFonts w:ascii="Times New Roman" w:eastAsia="Times New Roman" w:hAnsi="Times New Roman"/>
        </w:rPr>
        <w:t>.</w:t>
      </w:r>
    </w:p>
    <w:p w:rsidR="00270A80" w:rsidRPr="001A6CD2" w:rsidRDefault="00476048" w:rsidP="000A2A6E">
      <w:pPr>
        <w:pStyle w:val="21"/>
        <w:spacing w:after="0" w:line="240" w:lineRule="auto"/>
        <w:ind w:left="0" w:firstLine="425"/>
        <w:jc w:val="both"/>
        <w:rPr>
          <w:i/>
          <w:sz w:val="22"/>
          <w:szCs w:val="22"/>
        </w:rPr>
      </w:pPr>
      <w:r w:rsidRPr="001A6CD2">
        <w:rPr>
          <w:sz w:val="22"/>
          <w:szCs w:val="22"/>
        </w:rPr>
        <w:t>8.2.</w:t>
      </w:r>
      <w:r w:rsidR="00270A80" w:rsidRPr="001A6CD2">
        <w:rPr>
          <w:i/>
          <w:sz w:val="22"/>
          <w:szCs w:val="22"/>
        </w:rPr>
        <w:t>Работодатель обязуется:</w:t>
      </w:r>
    </w:p>
    <w:p w:rsidR="00476048" w:rsidRPr="001A6CD2" w:rsidRDefault="00270A80" w:rsidP="000A2A6E">
      <w:pPr>
        <w:pStyle w:val="21"/>
        <w:spacing w:after="0" w:line="240" w:lineRule="auto"/>
        <w:ind w:left="0" w:firstLine="425"/>
        <w:jc w:val="both"/>
        <w:rPr>
          <w:sz w:val="22"/>
          <w:szCs w:val="22"/>
        </w:rPr>
      </w:pPr>
      <w:r w:rsidRPr="001A6CD2">
        <w:rPr>
          <w:sz w:val="22"/>
          <w:szCs w:val="22"/>
        </w:rPr>
        <w:t xml:space="preserve">8.2.1. </w:t>
      </w:r>
      <w:r w:rsidR="00476048" w:rsidRPr="001A6CD2">
        <w:rPr>
          <w:sz w:val="22"/>
          <w:szCs w:val="22"/>
        </w:rPr>
        <w:t>Оборуд</w:t>
      </w:r>
      <w:r w:rsidRPr="001A6CD2">
        <w:rPr>
          <w:sz w:val="22"/>
          <w:szCs w:val="22"/>
        </w:rPr>
        <w:t>овать</w:t>
      </w:r>
      <w:r w:rsidR="00476048" w:rsidRPr="001A6CD2">
        <w:rPr>
          <w:sz w:val="22"/>
          <w:szCs w:val="22"/>
        </w:rPr>
        <w:t xml:space="preserve"> кабинет по охране труда и технике безопасности. </w:t>
      </w:r>
    </w:p>
    <w:p w:rsidR="00270A80" w:rsidRPr="001A6CD2" w:rsidRDefault="00270A80" w:rsidP="000A2A6E">
      <w:pPr>
        <w:ind w:firstLine="425"/>
        <w:jc w:val="both"/>
        <w:rPr>
          <w:sz w:val="22"/>
          <w:szCs w:val="22"/>
          <w:lang w:eastAsia="ar-SA"/>
        </w:rPr>
      </w:pPr>
      <w:r w:rsidRPr="001A6CD2">
        <w:rPr>
          <w:sz w:val="22"/>
          <w:szCs w:val="22"/>
        </w:rPr>
        <w:t>8.2.2</w:t>
      </w:r>
      <w:r w:rsidR="00476048" w:rsidRPr="001A6CD2">
        <w:rPr>
          <w:sz w:val="22"/>
          <w:szCs w:val="22"/>
        </w:rPr>
        <w:t xml:space="preserve">. </w:t>
      </w:r>
      <w:r w:rsidRPr="001A6CD2">
        <w:rPr>
          <w:sz w:val="22"/>
          <w:szCs w:val="22"/>
          <w:lang w:eastAsia="ar-SA"/>
        </w:rPr>
        <w:t>Сохранять место работы (должность) и средний заработок за работниками Организации в случае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2134D" w:rsidRPr="001A6CD2" w:rsidRDefault="00270A80" w:rsidP="000A2A6E">
      <w:pPr>
        <w:pStyle w:val="aff0"/>
        <w:ind w:firstLine="425"/>
        <w:jc w:val="both"/>
        <w:rPr>
          <w:sz w:val="22"/>
          <w:szCs w:val="22"/>
        </w:rPr>
      </w:pPr>
      <w:r w:rsidRPr="001A6CD2">
        <w:rPr>
          <w:sz w:val="22"/>
          <w:szCs w:val="22"/>
        </w:rPr>
        <w:t xml:space="preserve">8.2.3. </w:t>
      </w:r>
      <w:r w:rsidR="00D2134D" w:rsidRPr="001A6CD2">
        <w:rPr>
          <w:sz w:val="22"/>
          <w:szCs w:val="22"/>
        </w:rPr>
        <w:t xml:space="preserve">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обязанностей по осуществлению контроля за созданием безопасных условий труда в </w:t>
      </w:r>
      <w:r w:rsidR="00D2134D" w:rsidRPr="001A6CD2">
        <w:rPr>
          <w:bCs/>
          <w:sz w:val="22"/>
          <w:szCs w:val="22"/>
        </w:rPr>
        <w:t>Организации</w:t>
      </w:r>
      <w:r w:rsidR="00D2134D" w:rsidRPr="001A6CD2">
        <w:rPr>
          <w:sz w:val="22"/>
          <w:szCs w:val="22"/>
        </w:rPr>
        <w:t xml:space="preserve"> с сохранением  заработной платы.</w:t>
      </w:r>
    </w:p>
    <w:p w:rsidR="00476048" w:rsidRPr="001A6CD2" w:rsidRDefault="00D2134D" w:rsidP="000A2A6E">
      <w:pPr>
        <w:pStyle w:val="aff0"/>
        <w:ind w:firstLine="425"/>
        <w:jc w:val="both"/>
        <w:rPr>
          <w:sz w:val="22"/>
          <w:szCs w:val="22"/>
        </w:rPr>
      </w:pPr>
      <w:r w:rsidRPr="001A6CD2">
        <w:rPr>
          <w:sz w:val="22"/>
          <w:szCs w:val="22"/>
        </w:rPr>
        <w:t xml:space="preserve">8.2.4. </w:t>
      </w:r>
      <w:r w:rsidR="00476048" w:rsidRPr="001A6CD2">
        <w:rPr>
          <w:sz w:val="22"/>
          <w:szCs w:val="22"/>
        </w:rPr>
        <w:t>Выделя</w:t>
      </w:r>
      <w:r w:rsidR="00270A80" w:rsidRPr="001A6CD2">
        <w:rPr>
          <w:sz w:val="22"/>
          <w:szCs w:val="22"/>
        </w:rPr>
        <w:t>ть</w:t>
      </w:r>
      <w:r w:rsidR="00476048" w:rsidRPr="001A6CD2">
        <w:rPr>
          <w:sz w:val="22"/>
          <w:szCs w:val="22"/>
        </w:rPr>
        <w:t xml:space="preserve"> средства в </w:t>
      </w:r>
      <w:r w:rsidR="00031C7B" w:rsidRPr="001A6CD2">
        <w:rPr>
          <w:sz w:val="22"/>
          <w:szCs w:val="22"/>
        </w:rPr>
        <w:t>размере 1000 рублей</w:t>
      </w:r>
      <w:r w:rsidR="00476048" w:rsidRPr="001A6CD2">
        <w:rPr>
          <w:sz w:val="22"/>
          <w:szCs w:val="22"/>
        </w:rPr>
        <w:t xml:space="preserve"> на оздоровление работников и их детей, физкультурно-оздоровительную работу (за счет средств, полученных от приносящей доход деятельности). </w:t>
      </w:r>
    </w:p>
    <w:p w:rsidR="00BD24DD" w:rsidRPr="001A6CD2" w:rsidRDefault="00BD24DD" w:rsidP="000A2A6E">
      <w:pPr>
        <w:pStyle w:val="aff0"/>
        <w:ind w:firstLine="425"/>
        <w:jc w:val="both"/>
        <w:rPr>
          <w:sz w:val="22"/>
          <w:szCs w:val="22"/>
        </w:rPr>
      </w:pPr>
      <w:r w:rsidRPr="001A6CD2">
        <w:rPr>
          <w:sz w:val="22"/>
          <w:szCs w:val="22"/>
        </w:rPr>
        <w:t xml:space="preserve">8.2.5. Предоставлять работникам, условия </w:t>
      </w:r>
      <w:r w:rsidR="00547E6B" w:rsidRPr="001A6CD2">
        <w:rPr>
          <w:sz w:val="22"/>
          <w:szCs w:val="22"/>
        </w:rPr>
        <w:t>труда которых по результатам СОУТ отнесены к вредным либо опасным:</w:t>
      </w:r>
    </w:p>
    <w:p w:rsidR="00547E6B" w:rsidRPr="001A6CD2" w:rsidRDefault="00547E6B" w:rsidP="000A2A6E">
      <w:pPr>
        <w:pStyle w:val="aff0"/>
        <w:ind w:firstLine="425"/>
        <w:jc w:val="both"/>
        <w:rPr>
          <w:sz w:val="22"/>
          <w:szCs w:val="22"/>
        </w:rPr>
      </w:pPr>
      <w:r w:rsidRPr="001A6CD2">
        <w:rPr>
          <w:sz w:val="22"/>
          <w:szCs w:val="22"/>
        </w:rPr>
        <w:t>- повышенн</w:t>
      </w:r>
      <w:r w:rsidR="00D77654">
        <w:rPr>
          <w:sz w:val="22"/>
          <w:szCs w:val="22"/>
        </w:rPr>
        <w:t>ую оплату труда (ст.147 ТК РФ) в размере 12%</w:t>
      </w:r>
      <w:r w:rsidR="00D77654" w:rsidRPr="00D77654">
        <w:rPr>
          <w:sz w:val="22"/>
          <w:szCs w:val="22"/>
        </w:rPr>
        <w:t xml:space="preserve"> </w:t>
      </w:r>
      <w:r w:rsidR="00D77654">
        <w:rPr>
          <w:sz w:val="22"/>
          <w:szCs w:val="22"/>
        </w:rPr>
        <w:t>тарифной ставки (оклада), установленной для различных видов работ с нормалными условиями труда;</w:t>
      </w:r>
    </w:p>
    <w:p w:rsidR="00547E6B" w:rsidRPr="00295155" w:rsidRDefault="00547E6B" w:rsidP="000A2A6E">
      <w:pPr>
        <w:pStyle w:val="aff0"/>
        <w:ind w:firstLine="425"/>
        <w:jc w:val="both"/>
        <w:rPr>
          <w:sz w:val="22"/>
          <w:szCs w:val="22"/>
        </w:rPr>
      </w:pPr>
      <w:r w:rsidRPr="00295155">
        <w:rPr>
          <w:sz w:val="22"/>
          <w:szCs w:val="22"/>
        </w:rPr>
        <w:t>- дополнительный отпуск работникам, условия труда которых по результатам спецоценки отнесены к вредным условиям 2-й, 3-й и 4-й степени или к опасным условиям труда (ст.117 ТК РФ) (</w:t>
      </w:r>
      <w:r w:rsidR="00295155" w:rsidRPr="00295155">
        <w:rPr>
          <w:sz w:val="22"/>
          <w:szCs w:val="22"/>
        </w:rPr>
        <w:t>приложение № 10</w:t>
      </w:r>
      <w:r w:rsidRPr="00295155">
        <w:rPr>
          <w:sz w:val="22"/>
          <w:szCs w:val="22"/>
        </w:rPr>
        <w:t>);</w:t>
      </w:r>
    </w:p>
    <w:p w:rsidR="00547E6B" w:rsidRPr="00295155" w:rsidRDefault="00547E6B" w:rsidP="000A2A6E">
      <w:pPr>
        <w:pStyle w:val="aff0"/>
        <w:ind w:firstLine="425"/>
        <w:jc w:val="both"/>
        <w:rPr>
          <w:sz w:val="22"/>
          <w:szCs w:val="22"/>
        </w:rPr>
      </w:pPr>
      <w:r w:rsidRPr="00295155">
        <w:rPr>
          <w:sz w:val="22"/>
          <w:szCs w:val="22"/>
        </w:rPr>
        <w:t>- сокращенную продолжительность рабочего времени;</w:t>
      </w:r>
    </w:p>
    <w:p w:rsidR="00547E6B" w:rsidRPr="001A6CD2" w:rsidRDefault="00547E6B" w:rsidP="000A2A6E">
      <w:pPr>
        <w:pStyle w:val="aff0"/>
        <w:ind w:firstLine="425"/>
        <w:jc w:val="both"/>
        <w:rPr>
          <w:sz w:val="22"/>
          <w:szCs w:val="22"/>
        </w:rPr>
      </w:pPr>
      <w:r w:rsidRPr="00295155">
        <w:rPr>
          <w:sz w:val="22"/>
          <w:szCs w:val="22"/>
        </w:rPr>
        <w:t>- по установленным нормам молоко или другие равноценные пищевые продукты (либо их замена денежной компенсацией в соответствии со ст.222 ТК РФ) (</w:t>
      </w:r>
      <w:r w:rsidR="00295155" w:rsidRPr="00295155">
        <w:rPr>
          <w:sz w:val="22"/>
          <w:szCs w:val="22"/>
        </w:rPr>
        <w:t>Приложение № 11</w:t>
      </w:r>
      <w:r w:rsidRPr="00295155">
        <w:rPr>
          <w:sz w:val="22"/>
          <w:szCs w:val="22"/>
        </w:rPr>
        <w:t>).</w:t>
      </w:r>
    </w:p>
    <w:p w:rsidR="00547E6B" w:rsidRPr="001A6CD2" w:rsidRDefault="00547E6B" w:rsidP="000A2A6E">
      <w:pPr>
        <w:pStyle w:val="aff0"/>
        <w:ind w:firstLine="425"/>
        <w:jc w:val="both"/>
        <w:rPr>
          <w:sz w:val="22"/>
          <w:szCs w:val="22"/>
        </w:rPr>
      </w:pPr>
      <w:r w:rsidRPr="001A6CD2">
        <w:rPr>
          <w:sz w:val="22"/>
          <w:szCs w:val="22"/>
        </w:rPr>
        <w:t>8.2.6. Осуществлять меры по организации и оформлению кабинетов и уголков по охране труда, а также иные меры по пропаганде и распространению передового опыта работы по охране труда.</w:t>
      </w:r>
    </w:p>
    <w:p w:rsidR="00F8792B" w:rsidRPr="001A6CD2" w:rsidRDefault="00F8792B" w:rsidP="000A2A6E">
      <w:pPr>
        <w:pStyle w:val="aff0"/>
        <w:ind w:firstLine="425"/>
        <w:jc w:val="both"/>
        <w:rPr>
          <w:sz w:val="22"/>
          <w:szCs w:val="22"/>
        </w:rPr>
      </w:pPr>
      <w:r w:rsidRPr="001A6CD2">
        <w:rPr>
          <w:sz w:val="22"/>
          <w:szCs w:val="22"/>
        </w:rPr>
        <w:t>8.2.7. Создавать для инвалидов безопасные условия труда в соответствии с индивидуальной программой реабилитации.</w:t>
      </w:r>
    </w:p>
    <w:p w:rsidR="00476048" w:rsidRPr="001A6CD2" w:rsidRDefault="00476048" w:rsidP="000A2A6E">
      <w:pPr>
        <w:tabs>
          <w:tab w:val="left" w:pos="142"/>
        </w:tabs>
        <w:ind w:firstLine="425"/>
        <w:jc w:val="both"/>
        <w:rPr>
          <w:sz w:val="22"/>
          <w:szCs w:val="22"/>
        </w:rPr>
      </w:pPr>
      <w:r w:rsidRPr="001A6CD2">
        <w:rPr>
          <w:sz w:val="22"/>
          <w:szCs w:val="22"/>
        </w:rPr>
        <w:t>8.</w:t>
      </w:r>
      <w:r w:rsidR="00270A80" w:rsidRPr="001A6CD2">
        <w:rPr>
          <w:sz w:val="22"/>
          <w:szCs w:val="22"/>
        </w:rPr>
        <w:t>3</w:t>
      </w:r>
      <w:r w:rsidRPr="001A6CD2">
        <w:rPr>
          <w:sz w:val="22"/>
          <w:szCs w:val="22"/>
        </w:rPr>
        <w:t xml:space="preserve">. </w:t>
      </w:r>
      <w:r w:rsidR="00270A80" w:rsidRPr="001A6CD2">
        <w:rPr>
          <w:sz w:val="22"/>
          <w:szCs w:val="22"/>
        </w:rPr>
        <w:t>Стороны совместно р</w:t>
      </w:r>
      <w:r w:rsidRPr="001A6CD2">
        <w:rPr>
          <w:sz w:val="22"/>
          <w:szCs w:val="22"/>
        </w:rPr>
        <w:t>еализу</w:t>
      </w:r>
      <w:r w:rsidR="00270A80" w:rsidRPr="001A6CD2">
        <w:rPr>
          <w:sz w:val="22"/>
          <w:szCs w:val="22"/>
        </w:rPr>
        <w:t>ю</w:t>
      </w:r>
      <w:r w:rsidRPr="001A6CD2">
        <w:rPr>
          <w:sz w:val="22"/>
          <w:szCs w:val="22"/>
        </w:rPr>
        <w:t>т мероприятия, направленные на развитие физической культуры и спорта, в том числе:</w:t>
      </w:r>
    </w:p>
    <w:p w:rsidR="00476048" w:rsidRPr="001A6CD2" w:rsidRDefault="00476048" w:rsidP="006D74FD">
      <w:pPr>
        <w:numPr>
          <w:ilvl w:val="0"/>
          <w:numId w:val="28"/>
        </w:numPr>
        <w:tabs>
          <w:tab w:val="clear" w:pos="1353"/>
          <w:tab w:val="left" w:pos="142"/>
          <w:tab w:val="num" w:pos="851"/>
        </w:tabs>
        <w:ind w:left="0" w:firstLine="425"/>
        <w:jc w:val="both"/>
        <w:rPr>
          <w:sz w:val="22"/>
          <w:szCs w:val="22"/>
        </w:rPr>
      </w:pPr>
      <w:r w:rsidRPr="001A6CD2">
        <w:rPr>
          <w:sz w:val="22"/>
          <w:szCs w:val="22"/>
        </w:rPr>
        <w:t>организу</w:t>
      </w:r>
      <w:r w:rsidR="000A2A6E" w:rsidRPr="001A6CD2">
        <w:rPr>
          <w:sz w:val="22"/>
          <w:szCs w:val="22"/>
        </w:rPr>
        <w:t>ю</w:t>
      </w:r>
      <w:r w:rsidRPr="001A6CD2">
        <w:rPr>
          <w:sz w:val="22"/>
          <w:szCs w:val="22"/>
        </w:rPr>
        <w:t>т и провод</w:t>
      </w:r>
      <w:r w:rsidR="00270A80" w:rsidRPr="001A6CD2">
        <w:rPr>
          <w:sz w:val="22"/>
          <w:szCs w:val="22"/>
        </w:rPr>
        <w:t>я</w:t>
      </w:r>
      <w:r w:rsidRPr="001A6CD2">
        <w:rPr>
          <w:sz w:val="22"/>
          <w:szCs w:val="22"/>
        </w:rPr>
        <w:t xml:space="preserve">т физкультурные и спортивные мероприятия, в том числе мероприятия по внедрению Всероссийского физкультурно-спортивного комплекса </w:t>
      </w:r>
      <w:r w:rsidR="00E66E4D" w:rsidRPr="001A6CD2">
        <w:rPr>
          <w:sz w:val="22"/>
          <w:szCs w:val="22"/>
        </w:rPr>
        <w:t>«Готов к труду и обороне» (ГТО)</w:t>
      </w:r>
      <w:r w:rsidRPr="001A6CD2">
        <w:rPr>
          <w:sz w:val="22"/>
          <w:szCs w:val="22"/>
        </w:rPr>
        <w:t>;</w:t>
      </w:r>
    </w:p>
    <w:p w:rsidR="00476048" w:rsidRPr="001A6CD2" w:rsidRDefault="00476048" w:rsidP="006D74FD">
      <w:pPr>
        <w:numPr>
          <w:ilvl w:val="0"/>
          <w:numId w:val="28"/>
        </w:numPr>
        <w:tabs>
          <w:tab w:val="clear" w:pos="1353"/>
          <w:tab w:val="left" w:pos="142"/>
          <w:tab w:val="num" w:pos="851"/>
        </w:tabs>
        <w:ind w:left="0" w:firstLine="425"/>
        <w:jc w:val="both"/>
        <w:rPr>
          <w:sz w:val="22"/>
          <w:szCs w:val="22"/>
        </w:rPr>
      </w:pPr>
      <w:r w:rsidRPr="001A6CD2">
        <w:rPr>
          <w:sz w:val="22"/>
          <w:szCs w:val="22"/>
        </w:rPr>
        <w:t>организу</w:t>
      </w:r>
      <w:r w:rsidR="00270A80" w:rsidRPr="001A6CD2">
        <w:rPr>
          <w:sz w:val="22"/>
          <w:szCs w:val="22"/>
        </w:rPr>
        <w:t>ю</w:t>
      </w:r>
      <w:r w:rsidRPr="001A6CD2">
        <w:rPr>
          <w:sz w:val="22"/>
          <w:szCs w:val="22"/>
        </w:rPr>
        <w:t>т и провод</w:t>
      </w:r>
      <w:r w:rsidR="00270A80" w:rsidRPr="001A6CD2">
        <w:rPr>
          <w:sz w:val="22"/>
          <w:szCs w:val="22"/>
        </w:rPr>
        <w:t>я</w:t>
      </w:r>
      <w:r w:rsidRPr="001A6CD2">
        <w:rPr>
          <w:sz w:val="22"/>
          <w:szCs w:val="22"/>
        </w:rPr>
        <w:t xml:space="preserve">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w:t>
      </w:r>
      <w:r w:rsidR="00E66E4D" w:rsidRPr="001A6CD2">
        <w:rPr>
          <w:sz w:val="22"/>
          <w:szCs w:val="22"/>
        </w:rPr>
        <w:t>ЛФК)</w:t>
      </w:r>
      <w:r w:rsidR="00270A80" w:rsidRPr="001A6CD2">
        <w:rPr>
          <w:sz w:val="22"/>
          <w:szCs w:val="22"/>
        </w:rPr>
        <w:t>.</w:t>
      </w:r>
    </w:p>
    <w:p w:rsidR="00476048" w:rsidRPr="001A6CD2" w:rsidRDefault="00476048" w:rsidP="000A2A6E">
      <w:pPr>
        <w:pStyle w:val="21"/>
        <w:spacing w:after="0" w:line="240" w:lineRule="auto"/>
        <w:ind w:left="0" w:firstLine="425"/>
        <w:jc w:val="both"/>
        <w:rPr>
          <w:sz w:val="22"/>
          <w:szCs w:val="22"/>
        </w:rPr>
      </w:pPr>
      <w:r w:rsidRPr="001A6CD2">
        <w:rPr>
          <w:sz w:val="22"/>
          <w:szCs w:val="22"/>
        </w:rPr>
        <w:t>8.</w:t>
      </w:r>
      <w:r w:rsidR="00270A80" w:rsidRPr="001A6CD2">
        <w:rPr>
          <w:sz w:val="22"/>
          <w:szCs w:val="22"/>
        </w:rPr>
        <w:t>4</w:t>
      </w:r>
      <w:r w:rsidRPr="001A6CD2">
        <w:rPr>
          <w:sz w:val="22"/>
          <w:szCs w:val="22"/>
        </w:rPr>
        <w:t>. Работники обязуются:</w:t>
      </w:r>
    </w:p>
    <w:p w:rsidR="00476048" w:rsidRPr="001A6CD2" w:rsidRDefault="00476048" w:rsidP="006D74FD">
      <w:pPr>
        <w:numPr>
          <w:ilvl w:val="0"/>
          <w:numId w:val="26"/>
        </w:numPr>
        <w:tabs>
          <w:tab w:val="clear" w:pos="1429"/>
        </w:tabs>
        <w:ind w:left="0" w:firstLine="425"/>
        <w:jc w:val="both"/>
        <w:rPr>
          <w:sz w:val="22"/>
          <w:szCs w:val="22"/>
        </w:rPr>
      </w:pPr>
      <w:r w:rsidRPr="001A6CD2">
        <w:rPr>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76048" w:rsidRPr="001A6CD2" w:rsidRDefault="00476048" w:rsidP="006D74FD">
      <w:pPr>
        <w:numPr>
          <w:ilvl w:val="0"/>
          <w:numId w:val="26"/>
        </w:numPr>
        <w:tabs>
          <w:tab w:val="clear" w:pos="1429"/>
        </w:tabs>
        <w:ind w:left="0" w:firstLine="425"/>
        <w:jc w:val="both"/>
        <w:rPr>
          <w:sz w:val="22"/>
          <w:szCs w:val="22"/>
        </w:rPr>
      </w:pPr>
      <w:r w:rsidRPr="001A6CD2">
        <w:rPr>
          <w:sz w:val="22"/>
          <w:szCs w:val="22"/>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76048" w:rsidRPr="001A6CD2" w:rsidRDefault="00476048" w:rsidP="006D74FD">
      <w:pPr>
        <w:numPr>
          <w:ilvl w:val="0"/>
          <w:numId w:val="26"/>
        </w:numPr>
        <w:tabs>
          <w:tab w:val="clear" w:pos="1429"/>
        </w:tabs>
        <w:ind w:left="0" w:firstLine="425"/>
        <w:jc w:val="both"/>
        <w:rPr>
          <w:sz w:val="22"/>
          <w:szCs w:val="22"/>
        </w:rPr>
      </w:pPr>
      <w:r w:rsidRPr="001A6CD2">
        <w:rPr>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76048" w:rsidRPr="001A6CD2" w:rsidRDefault="00476048" w:rsidP="006D74FD">
      <w:pPr>
        <w:numPr>
          <w:ilvl w:val="0"/>
          <w:numId w:val="26"/>
        </w:numPr>
        <w:tabs>
          <w:tab w:val="clear" w:pos="1429"/>
        </w:tabs>
        <w:autoSpaceDE w:val="0"/>
        <w:autoSpaceDN w:val="0"/>
        <w:adjustRightInd w:val="0"/>
        <w:ind w:left="0" w:firstLine="425"/>
        <w:jc w:val="both"/>
        <w:rPr>
          <w:sz w:val="22"/>
          <w:szCs w:val="22"/>
        </w:rPr>
      </w:pPr>
      <w:r w:rsidRPr="001A6CD2">
        <w:rPr>
          <w:sz w:val="22"/>
          <w:szCs w:val="22"/>
        </w:rPr>
        <w:t>Правильно применять средства индивидуальной и коллективной защиты.</w:t>
      </w:r>
    </w:p>
    <w:p w:rsidR="00476048" w:rsidRPr="001A6CD2" w:rsidRDefault="00476048" w:rsidP="006D74FD">
      <w:pPr>
        <w:numPr>
          <w:ilvl w:val="0"/>
          <w:numId w:val="26"/>
        </w:numPr>
        <w:tabs>
          <w:tab w:val="clear" w:pos="1429"/>
          <w:tab w:val="num" w:pos="851"/>
        </w:tabs>
        <w:ind w:left="0" w:firstLine="425"/>
        <w:jc w:val="both"/>
        <w:rPr>
          <w:sz w:val="22"/>
          <w:szCs w:val="22"/>
        </w:rPr>
      </w:pPr>
      <w:r w:rsidRPr="001A6CD2">
        <w:rPr>
          <w:sz w:val="22"/>
          <w:szCs w:val="22"/>
        </w:rPr>
        <w:t xml:space="preserve">Извещать немедленно руководителя, заместителя руководителя либо руководителя структурного подразделения </w:t>
      </w:r>
      <w:r w:rsidR="00E66E4D" w:rsidRPr="001A6CD2">
        <w:rPr>
          <w:sz w:val="22"/>
          <w:szCs w:val="22"/>
        </w:rPr>
        <w:t>Организации</w:t>
      </w:r>
      <w:r w:rsidRPr="001A6CD2">
        <w:rPr>
          <w:sz w:val="22"/>
          <w:szCs w:val="22"/>
        </w:rPr>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w:t>
      </w:r>
      <w:r w:rsidR="00E66E4D" w:rsidRPr="001A6CD2">
        <w:rPr>
          <w:sz w:val="22"/>
          <w:szCs w:val="22"/>
        </w:rPr>
        <w:t xml:space="preserve">или </w:t>
      </w:r>
      <w:r w:rsidRPr="001A6CD2">
        <w:rPr>
          <w:sz w:val="22"/>
          <w:szCs w:val="22"/>
        </w:rPr>
        <w:t>отравления).</w:t>
      </w:r>
    </w:p>
    <w:p w:rsidR="006824DB" w:rsidRPr="001A6CD2" w:rsidRDefault="006824DB" w:rsidP="006824DB">
      <w:pPr>
        <w:pStyle w:val="af"/>
        <w:numPr>
          <w:ilvl w:val="0"/>
          <w:numId w:val="26"/>
        </w:numPr>
        <w:shd w:val="clear" w:color="auto" w:fill="FFFFFF"/>
        <w:tabs>
          <w:tab w:val="clear" w:pos="1429"/>
          <w:tab w:val="num" w:pos="0"/>
        </w:tabs>
        <w:spacing w:after="0" w:line="240" w:lineRule="auto"/>
        <w:ind w:left="0" w:firstLine="425"/>
        <w:jc w:val="both"/>
        <w:rPr>
          <w:rFonts w:ascii="Times New Roman" w:hAnsi="Times New Roman"/>
        </w:rPr>
      </w:pPr>
      <w:r w:rsidRPr="001A6CD2">
        <w:rPr>
          <w:rFonts w:ascii="Times New Roman" w:hAnsi="Times New Roman"/>
        </w:rPr>
        <w:t>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w:t>
      </w:r>
    </w:p>
    <w:p w:rsidR="006824DB" w:rsidRPr="001A6CD2" w:rsidRDefault="006824DB" w:rsidP="006D74FD">
      <w:pPr>
        <w:pStyle w:val="af"/>
        <w:numPr>
          <w:ilvl w:val="0"/>
          <w:numId w:val="26"/>
        </w:numPr>
        <w:shd w:val="clear" w:color="auto" w:fill="FFFFFF"/>
        <w:tabs>
          <w:tab w:val="clear" w:pos="1429"/>
          <w:tab w:val="num" w:pos="0"/>
          <w:tab w:val="num" w:pos="851"/>
          <w:tab w:val="left" w:pos="978"/>
        </w:tabs>
        <w:spacing w:after="0" w:line="240" w:lineRule="auto"/>
        <w:ind w:left="0" w:firstLine="425"/>
        <w:jc w:val="both"/>
      </w:pPr>
      <w:r w:rsidRPr="001A6CD2">
        <w:rPr>
          <w:rFonts w:ascii="Times New Roman" w:hAnsi="Times New Roman"/>
          <w:spacing w:val="-1"/>
        </w:rPr>
        <w:t>Знакомиться с результатами специальной оценки труда под роспись.</w:t>
      </w:r>
    </w:p>
    <w:p w:rsidR="005E71C2" w:rsidRPr="001A6CD2" w:rsidRDefault="005E71C2" w:rsidP="000A2A6E">
      <w:pPr>
        <w:ind w:firstLine="425"/>
        <w:jc w:val="both"/>
        <w:rPr>
          <w:sz w:val="22"/>
          <w:szCs w:val="22"/>
        </w:rPr>
      </w:pPr>
      <w:r w:rsidRPr="001A6CD2">
        <w:rPr>
          <w:sz w:val="22"/>
          <w:szCs w:val="22"/>
        </w:rPr>
        <w:t xml:space="preserve">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w:t>
      </w:r>
      <w:r w:rsidRPr="001A6CD2">
        <w:rPr>
          <w:sz w:val="22"/>
          <w:szCs w:val="22"/>
        </w:rPr>
        <w:lastRenderedPageBreak/>
        <w:t>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70A80" w:rsidRPr="001A6CD2" w:rsidRDefault="00270A80" w:rsidP="000A2A6E">
      <w:pPr>
        <w:ind w:firstLine="425"/>
        <w:jc w:val="both"/>
        <w:rPr>
          <w:sz w:val="22"/>
          <w:szCs w:val="22"/>
          <w:lang w:eastAsia="ar-SA"/>
        </w:rPr>
      </w:pPr>
      <w:r w:rsidRPr="001A6CD2">
        <w:rPr>
          <w:sz w:val="22"/>
          <w:szCs w:val="22"/>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76048" w:rsidRPr="001A6CD2" w:rsidRDefault="00476048" w:rsidP="000A2A6E">
      <w:pPr>
        <w:pStyle w:val="aff0"/>
        <w:ind w:firstLine="425"/>
        <w:jc w:val="both"/>
        <w:rPr>
          <w:sz w:val="22"/>
          <w:szCs w:val="22"/>
        </w:rPr>
      </w:pPr>
      <w:r w:rsidRPr="001A6CD2">
        <w:rPr>
          <w:sz w:val="22"/>
          <w:szCs w:val="22"/>
        </w:rPr>
        <w:t>8.</w:t>
      </w:r>
      <w:r w:rsidR="00270A80" w:rsidRPr="001A6CD2">
        <w:rPr>
          <w:sz w:val="22"/>
          <w:szCs w:val="22"/>
        </w:rPr>
        <w:t>6</w:t>
      </w:r>
      <w:r w:rsidRPr="001A6CD2">
        <w:rPr>
          <w:sz w:val="22"/>
          <w:szCs w:val="22"/>
        </w:rPr>
        <w:t>. Профком:</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 xml:space="preserve">Осуществляет контроль за соблюдением законодательства по охране труда со стороны администрации </w:t>
      </w:r>
      <w:r w:rsidR="00E66E4D" w:rsidRPr="001A6CD2">
        <w:rPr>
          <w:sz w:val="22"/>
          <w:szCs w:val="22"/>
        </w:rPr>
        <w:t>Организации</w:t>
      </w:r>
      <w:r w:rsidRPr="001A6CD2">
        <w:rPr>
          <w:sz w:val="22"/>
          <w:szCs w:val="22"/>
        </w:rPr>
        <w:t>.</w:t>
      </w:r>
    </w:p>
    <w:p w:rsidR="00547E6B" w:rsidRPr="001A6CD2" w:rsidRDefault="00547E6B" w:rsidP="006D74FD">
      <w:pPr>
        <w:pStyle w:val="aff0"/>
        <w:numPr>
          <w:ilvl w:val="0"/>
          <w:numId w:val="27"/>
        </w:numPr>
        <w:tabs>
          <w:tab w:val="clear" w:pos="1287"/>
          <w:tab w:val="num" w:pos="709"/>
        </w:tabs>
        <w:ind w:left="0" w:firstLine="425"/>
        <w:jc w:val="both"/>
        <w:rPr>
          <w:sz w:val="22"/>
          <w:szCs w:val="22"/>
        </w:rPr>
      </w:pPr>
      <w:r w:rsidRPr="001A6CD2">
        <w:rPr>
          <w:sz w:val="22"/>
          <w:szCs w:val="22"/>
        </w:rPr>
        <w:t>Готовит предложения, направленные на улучшение работы по охране труда, здоровья, условиям работы в организации.</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547E6B" w:rsidRPr="001A6CD2" w:rsidRDefault="00547E6B" w:rsidP="006D74FD">
      <w:pPr>
        <w:pStyle w:val="aff0"/>
        <w:numPr>
          <w:ilvl w:val="0"/>
          <w:numId w:val="27"/>
        </w:numPr>
        <w:tabs>
          <w:tab w:val="clear" w:pos="1287"/>
          <w:tab w:val="num" w:pos="709"/>
        </w:tabs>
        <w:ind w:left="0" w:firstLine="425"/>
        <w:jc w:val="both"/>
        <w:rPr>
          <w:sz w:val="22"/>
          <w:szCs w:val="22"/>
        </w:rPr>
      </w:pPr>
      <w:r w:rsidRPr="001A6CD2">
        <w:rPr>
          <w:sz w:val="22"/>
          <w:szCs w:val="22"/>
        </w:rPr>
        <w:t>Контролирует расходование средств на охрану труда, социальную защиту и оздоровление работников и членов их семей.</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Избирает уполномоченных по охране труда.</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Принимает участие в создании и работе  комиссии по охране труда.</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Осуществляет профсоюзный контроль и участвует в работе комиссий, проводящих комплексные обследования в структурных подразделениях по вопросам охраны труда и промышленной безопасности.</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Контролирует исполнение законодательства о возмещении вреда работникам (а также членам семьи погибшего, умершего кормильца), получившим профессиональное заболевание или пострадавшим от несчастного случая на производстве, а также законодательства о спецоценке условий труда.</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Пр</w:t>
      </w:r>
      <w:r w:rsidR="00547E6B" w:rsidRPr="001A6CD2">
        <w:rPr>
          <w:sz w:val="22"/>
          <w:szCs w:val="22"/>
        </w:rPr>
        <w:t xml:space="preserve">едставляет интересы пострадавших работников при </w:t>
      </w:r>
      <w:r w:rsidRPr="001A6CD2">
        <w:rPr>
          <w:sz w:val="22"/>
          <w:szCs w:val="22"/>
        </w:rPr>
        <w:t xml:space="preserve">расследовании несчастных случаев на производстве </w:t>
      </w:r>
      <w:r w:rsidR="00547E6B" w:rsidRPr="001A6CD2">
        <w:rPr>
          <w:sz w:val="22"/>
          <w:szCs w:val="22"/>
        </w:rPr>
        <w:t>и профзаболеваний, интересы работников по вопросам условий и охраны труда, безопасности на производстве</w:t>
      </w:r>
      <w:r w:rsidRPr="001A6CD2">
        <w:rPr>
          <w:sz w:val="22"/>
          <w:szCs w:val="22"/>
        </w:rPr>
        <w:t>.</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Обращается к работодателю с предложением о привлечении к ответственности лиц, виновных в нарушении требований охраны труда.</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Принимает участие в организации экологических субботников, физкультурных и спортивных мероприятиях.</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Принимает участие в работе комиссии по проведению спецоценки условий труда на рабочих местах.</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Регулярно рассматривает на своих заседаниях вопросы выполнения мероприятий настоящего коллективного договора и Соглашения по охране труда и информирует работников, членов Профсоюза об их исполнении и принимаемых мерах.</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476048" w:rsidRPr="001A6CD2" w:rsidRDefault="00476048" w:rsidP="000A2A6E">
      <w:pPr>
        <w:pStyle w:val="aff0"/>
        <w:ind w:firstLine="425"/>
        <w:jc w:val="both"/>
        <w:rPr>
          <w:sz w:val="22"/>
          <w:szCs w:val="22"/>
        </w:rPr>
      </w:pPr>
      <w:r w:rsidRPr="001A6CD2">
        <w:rPr>
          <w:sz w:val="22"/>
          <w:szCs w:val="22"/>
        </w:rPr>
        <w:t>8.</w:t>
      </w:r>
      <w:r w:rsidR="00270A80" w:rsidRPr="001A6CD2">
        <w:rPr>
          <w:sz w:val="22"/>
          <w:szCs w:val="22"/>
        </w:rPr>
        <w:t>7</w:t>
      </w:r>
      <w:r w:rsidRPr="001A6CD2">
        <w:rPr>
          <w:sz w:val="22"/>
          <w:szCs w:val="22"/>
        </w:rPr>
        <w:t xml:space="preserve">. Стороны согласились с тем, что уполномоченным профкома по охране труда устанавливается стимулирующая выплата в </w:t>
      </w:r>
      <w:r w:rsidR="00031C7B" w:rsidRPr="001A6CD2">
        <w:rPr>
          <w:sz w:val="22"/>
          <w:szCs w:val="22"/>
        </w:rPr>
        <w:t xml:space="preserve">размере 10 % </w:t>
      </w:r>
      <w:r w:rsidRPr="001A6CD2">
        <w:rPr>
          <w:sz w:val="22"/>
          <w:szCs w:val="22"/>
        </w:rPr>
        <w:t xml:space="preserve"> заработной платы (должностного оклада) за активную работу по общественному контролю за безопасными условиями труда работников.</w:t>
      </w:r>
    </w:p>
    <w:p w:rsidR="00270A80" w:rsidRPr="001A6CD2" w:rsidRDefault="00270A80" w:rsidP="0035129B">
      <w:pPr>
        <w:ind w:firstLine="540"/>
        <w:jc w:val="both"/>
        <w:rPr>
          <w:sz w:val="22"/>
          <w:szCs w:val="22"/>
        </w:rPr>
      </w:pPr>
    </w:p>
    <w:p w:rsidR="00EA2ED2" w:rsidRPr="001A6CD2" w:rsidRDefault="00EA2ED2" w:rsidP="0035129B">
      <w:pPr>
        <w:pStyle w:val="4"/>
        <w:ind w:firstLine="540"/>
        <w:jc w:val="center"/>
        <w:rPr>
          <w:sz w:val="22"/>
          <w:szCs w:val="22"/>
        </w:rPr>
      </w:pPr>
      <w:r w:rsidRPr="001A6CD2">
        <w:rPr>
          <w:sz w:val="22"/>
          <w:szCs w:val="22"/>
          <w:lang w:val="en-US"/>
        </w:rPr>
        <w:t>I</w:t>
      </w:r>
      <w:r w:rsidRPr="001A6CD2">
        <w:rPr>
          <w:b w:val="0"/>
          <w:sz w:val="22"/>
          <w:szCs w:val="22"/>
        </w:rPr>
        <w:t>Х</w:t>
      </w:r>
      <w:r w:rsidRPr="001A6CD2">
        <w:rPr>
          <w:sz w:val="22"/>
          <w:szCs w:val="22"/>
        </w:rPr>
        <w:t>.СОЦИАЛЬНЫЕ ГАРАНТИИ, ЛЬГОТЫ И КОМПЕНСАЦИИ</w:t>
      </w:r>
    </w:p>
    <w:p w:rsidR="00EA2ED2" w:rsidRPr="009813C5" w:rsidRDefault="00EA2ED2" w:rsidP="0035129B">
      <w:pPr>
        <w:pStyle w:val="4"/>
        <w:ind w:firstLine="540"/>
        <w:rPr>
          <w:sz w:val="16"/>
          <w:szCs w:val="16"/>
        </w:rPr>
      </w:pPr>
    </w:p>
    <w:p w:rsidR="00EA2ED2" w:rsidRPr="001A6CD2" w:rsidRDefault="00EA2ED2" w:rsidP="00D87387">
      <w:pPr>
        <w:ind w:firstLine="539"/>
        <w:jc w:val="both"/>
        <w:rPr>
          <w:sz w:val="22"/>
          <w:szCs w:val="22"/>
        </w:rPr>
      </w:pPr>
      <w:r w:rsidRPr="001A6CD2">
        <w:rPr>
          <w:sz w:val="22"/>
          <w:szCs w:val="22"/>
        </w:rPr>
        <w:t>9.1. Стороны договорились осуществлять меры по реализации и расширению льгот и гарантий работников.</w:t>
      </w:r>
    </w:p>
    <w:p w:rsidR="00EA2ED2" w:rsidRPr="001A6CD2" w:rsidRDefault="00EA2ED2" w:rsidP="00D87387">
      <w:pPr>
        <w:ind w:firstLine="539"/>
        <w:jc w:val="both"/>
        <w:rPr>
          <w:sz w:val="22"/>
          <w:szCs w:val="22"/>
        </w:rPr>
      </w:pPr>
      <w:r w:rsidRPr="001A6CD2">
        <w:rPr>
          <w:sz w:val="22"/>
          <w:szCs w:val="22"/>
        </w:rPr>
        <w:t>9.</w:t>
      </w:r>
      <w:r w:rsidR="007110C6" w:rsidRPr="001A6CD2">
        <w:rPr>
          <w:sz w:val="22"/>
          <w:szCs w:val="22"/>
        </w:rPr>
        <w:t>2</w:t>
      </w:r>
      <w:r w:rsidRPr="001A6CD2">
        <w:rPr>
          <w:sz w:val="22"/>
          <w:szCs w:val="22"/>
        </w:rPr>
        <w:t>. Стороны договорились</w:t>
      </w:r>
      <w:r w:rsidR="007110C6" w:rsidRPr="001A6CD2">
        <w:rPr>
          <w:sz w:val="22"/>
          <w:szCs w:val="22"/>
        </w:rPr>
        <w:t>, что работодатель</w:t>
      </w:r>
      <w:r w:rsidRPr="001A6CD2">
        <w:rPr>
          <w:sz w:val="22"/>
          <w:szCs w:val="22"/>
        </w:rPr>
        <w:t>:</w:t>
      </w:r>
    </w:p>
    <w:p w:rsidR="00EA2ED2" w:rsidRPr="001A6CD2" w:rsidRDefault="00233C21" w:rsidP="006D74FD">
      <w:pPr>
        <w:pStyle w:val="a7"/>
        <w:numPr>
          <w:ilvl w:val="0"/>
          <w:numId w:val="29"/>
        </w:numPr>
        <w:tabs>
          <w:tab w:val="clear" w:pos="1260"/>
          <w:tab w:val="num" w:pos="993"/>
        </w:tabs>
        <w:spacing w:after="0"/>
        <w:ind w:left="0" w:firstLine="539"/>
        <w:jc w:val="both"/>
        <w:rPr>
          <w:sz w:val="22"/>
          <w:szCs w:val="22"/>
        </w:rPr>
      </w:pPr>
      <w:r w:rsidRPr="001A6CD2">
        <w:rPr>
          <w:sz w:val="22"/>
          <w:szCs w:val="22"/>
        </w:rPr>
        <w:t>При наличии финансовой возможности о</w:t>
      </w:r>
      <w:r w:rsidR="00EA2ED2" w:rsidRPr="001A6CD2">
        <w:rPr>
          <w:sz w:val="22"/>
          <w:szCs w:val="22"/>
        </w:rPr>
        <w:t>казывает материальную помощь работникам в случаях проведения платных операций, приобретения дорогостоящих лекарственных препаратов</w:t>
      </w:r>
      <w:r w:rsidR="007110C6" w:rsidRPr="001A6CD2">
        <w:rPr>
          <w:sz w:val="22"/>
          <w:szCs w:val="22"/>
        </w:rPr>
        <w:t>,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r w:rsidR="00EA2ED2" w:rsidRPr="001A6CD2">
        <w:rPr>
          <w:sz w:val="22"/>
          <w:szCs w:val="22"/>
        </w:rPr>
        <w:t>.</w:t>
      </w:r>
    </w:p>
    <w:p w:rsidR="00EA2ED2" w:rsidRPr="001A6CD2" w:rsidRDefault="00EA2ED2" w:rsidP="006D74FD">
      <w:pPr>
        <w:pStyle w:val="a7"/>
        <w:numPr>
          <w:ilvl w:val="0"/>
          <w:numId w:val="29"/>
        </w:numPr>
        <w:tabs>
          <w:tab w:val="clear" w:pos="1260"/>
          <w:tab w:val="num" w:pos="993"/>
        </w:tabs>
        <w:spacing w:after="0"/>
        <w:ind w:left="0" w:firstLine="539"/>
        <w:jc w:val="both"/>
        <w:rPr>
          <w:sz w:val="22"/>
          <w:szCs w:val="22"/>
        </w:rPr>
      </w:pPr>
      <w:r w:rsidRPr="001A6CD2">
        <w:rPr>
          <w:sz w:val="22"/>
          <w:szCs w:val="22"/>
        </w:rPr>
        <w:t>Созда</w:t>
      </w:r>
      <w:r w:rsidR="007110C6" w:rsidRPr="001A6CD2">
        <w:rPr>
          <w:sz w:val="22"/>
          <w:szCs w:val="22"/>
        </w:rPr>
        <w:t>ет</w:t>
      </w:r>
      <w:r w:rsidRPr="001A6CD2">
        <w:rPr>
          <w:sz w:val="22"/>
          <w:szCs w:val="22"/>
        </w:rPr>
        <w:t xml:space="preserve"> условия для организации питания работников, оборудовать для них комнату отдыха и личной гигиены.</w:t>
      </w:r>
    </w:p>
    <w:p w:rsidR="007110C6" w:rsidRPr="001A6CD2"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lang w:eastAsia="ar-SA"/>
        </w:rPr>
      </w:pPr>
      <w:r w:rsidRPr="001A6CD2">
        <w:rPr>
          <w:rFonts w:ascii="Times New Roman" w:hAnsi="Times New Roman"/>
          <w:lang w:eastAsia="ar-SA"/>
        </w:rPr>
        <w:t xml:space="preserve">Создает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 </w:t>
      </w:r>
    </w:p>
    <w:p w:rsidR="007110C6" w:rsidRPr="001A6CD2"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lang w:eastAsia="ar-SA"/>
        </w:rPr>
      </w:pPr>
      <w:r w:rsidRPr="001A6CD2">
        <w:rPr>
          <w:rFonts w:ascii="Times New Roman" w:hAnsi="Times New Roman"/>
          <w:lang w:eastAsia="ar-SA"/>
        </w:rPr>
        <w:lastRenderedPageBreak/>
        <w:t>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7110C6" w:rsidRPr="009813C5"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rPr>
      </w:pPr>
      <w:r w:rsidRPr="009813C5">
        <w:rPr>
          <w:rFonts w:ascii="Times New Roman" w:hAnsi="Times New Roman"/>
        </w:rPr>
        <w:t xml:space="preserve">Осуществляет из средств экономии выплату дополнительного выходного пособия в размерах, определяемых Положением о материальной помощи (Приложение № </w:t>
      </w:r>
      <w:r w:rsidR="00D87387" w:rsidRPr="009813C5">
        <w:rPr>
          <w:rFonts w:ascii="Times New Roman" w:hAnsi="Times New Roman"/>
        </w:rPr>
        <w:t>4</w:t>
      </w:r>
      <w:r w:rsidRPr="009813C5">
        <w:rPr>
          <w:rFonts w:ascii="Times New Roman" w:hAnsi="Times New Roman"/>
        </w:rPr>
        <w:t>).</w:t>
      </w:r>
    </w:p>
    <w:p w:rsidR="007110C6" w:rsidRPr="001A6CD2"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rPr>
      </w:pPr>
      <w:r w:rsidRPr="001A6CD2">
        <w:rPr>
          <w:rFonts w:ascii="Times New Roman" w:hAnsi="Times New Roman"/>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7110C6" w:rsidRPr="001A6CD2" w:rsidRDefault="007110C6" w:rsidP="00D87387">
      <w:pPr>
        <w:ind w:firstLine="539"/>
        <w:jc w:val="both"/>
        <w:rPr>
          <w:sz w:val="22"/>
          <w:szCs w:val="22"/>
        </w:rPr>
      </w:pPr>
      <w:r w:rsidRPr="001A6CD2">
        <w:rPr>
          <w:sz w:val="22"/>
          <w:szCs w:val="22"/>
        </w:rPr>
        <w:t>- своевременно перечисляет страховые взносы в Пенсионный фонд РФ в размере, определенном законодательством;</w:t>
      </w:r>
    </w:p>
    <w:p w:rsidR="007110C6" w:rsidRPr="001A6CD2" w:rsidRDefault="007110C6" w:rsidP="00D87387">
      <w:pPr>
        <w:ind w:firstLine="539"/>
        <w:jc w:val="both"/>
        <w:rPr>
          <w:sz w:val="22"/>
          <w:szCs w:val="22"/>
        </w:rPr>
      </w:pPr>
      <w:r w:rsidRPr="001A6CD2">
        <w:rPr>
          <w:sz w:val="22"/>
          <w:szCs w:val="22"/>
        </w:rPr>
        <w:t>- в установленный срок предоставляет органам Пенсионного фонда достоверные сведения о застрахованных лицах;</w:t>
      </w:r>
    </w:p>
    <w:p w:rsidR="007110C6" w:rsidRPr="001A6CD2" w:rsidRDefault="007110C6" w:rsidP="00D87387">
      <w:pPr>
        <w:ind w:firstLine="539"/>
        <w:jc w:val="both"/>
        <w:rPr>
          <w:sz w:val="22"/>
          <w:szCs w:val="22"/>
        </w:rPr>
      </w:pPr>
      <w:r w:rsidRPr="001A6CD2">
        <w:rPr>
          <w:sz w:val="22"/>
          <w:szCs w:val="22"/>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7110C6" w:rsidRPr="001A6CD2" w:rsidRDefault="007110C6" w:rsidP="00D87387">
      <w:pPr>
        <w:ind w:firstLine="539"/>
        <w:jc w:val="both"/>
        <w:rPr>
          <w:sz w:val="22"/>
          <w:szCs w:val="22"/>
        </w:rPr>
      </w:pPr>
      <w:r w:rsidRPr="001A6CD2">
        <w:rPr>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7110C6" w:rsidRPr="001A6CD2" w:rsidRDefault="007110C6" w:rsidP="006D74FD">
      <w:pPr>
        <w:pStyle w:val="ConsPlusTitle"/>
        <w:widowControl/>
        <w:numPr>
          <w:ilvl w:val="0"/>
          <w:numId w:val="29"/>
        </w:numPr>
        <w:tabs>
          <w:tab w:val="clear" w:pos="1260"/>
        </w:tabs>
        <w:ind w:left="0" w:firstLine="539"/>
        <w:jc w:val="both"/>
        <w:rPr>
          <w:rFonts w:ascii="Times New Roman" w:hAnsi="Times New Roman" w:cs="Times New Roman"/>
          <w:b w:val="0"/>
        </w:rPr>
      </w:pPr>
      <w:r w:rsidRPr="001A6CD2">
        <w:rPr>
          <w:rFonts w:ascii="Times New Roman" w:hAnsi="Times New Roman" w:cs="Times New Roman"/>
          <w:b w:val="0"/>
        </w:rPr>
        <w:t>В соответствии с главой 14 ТК РФ «Защита персональных данных работника», Федеральным законом от 27 июля 2006 года № 152-ФЗ «О персональных данных», иными нормативными правовыми актами, локальными актами Организации  обеспечивает соблюдение общих требований законодательства при обработке (получении, хранении, комбинировании, передаче и др.) персональных данных работников Организации и гарантии их защиты.</w:t>
      </w:r>
    </w:p>
    <w:p w:rsidR="007110C6" w:rsidRPr="001A6CD2" w:rsidRDefault="007110C6" w:rsidP="006D74FD">
      <w:pPr>
        <w:pStyle w:val="ConsPlusTitle"/>
        <w:widowControl/>
        <w:numPr>
          <w:ilvl w:val="0"/>
          <w:numId w:val="29"/>
        </w:numPr>
        <w:tabs>
          <w:tab w:val="clear" w:pos="1260"/>
        </w:tabs>
        <w:ind w:left="0" w:firstLine="539"/>
        <w:jc w:val="both"/>
        <w:rPr>
          <w:rFonts w:ascii="Times New Roman" w:hAnsi="Times New Roman" w:cs="Times New Roman"/>
          <w:b w:val="0"/>
        </w:rPr>
      </w:pPr>
      <w:r w:rsidRPr="001A6CD2">
        <w:rPr>
          <w:rFonts w:ascii="Times New Roman" w:hAnsi="Times New Roman" w:cs="Times New Roman"/>
          <w:b w:val="0"/>
        </w:rPr>
        <w:t>Предоставляет работнику</w:t>
      </w:r>
      <w:r w:rsidR="00D87387" w:rsidRPr="001A6CD2">
        <w:rPr>
          <w:rFonts w:ascii="Times New Roman" w:hAnsi="Times New Roman" w:cs="Times New Roman"/>
          <w:b w:val="0"/>
        </w:rPr>
        <w:t xml:space="preserve">, достигшему </w:t>
      </w:r>
      <w:r w:rsidRPr="001A6CD2">
        <w:rPr>
          <w:rFonts w:ascii="Times New Roman" w:hAnsi="Times New Roman" w:cs="Times New Roman"/>
          <w:b w:val="0"/>
        </w:rPr>
        <w:t>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7110C6" w:rsidRPr="001A6CD2" w:rsidRDefault="007110C6" w:rsidP="00D87387">
      <w:pPr>
        <w:pStyle w:val="af"/>
        <w:widowControl w:val="0"/>
        <w:shd w:val="clear" w:color="auto" w:fill="FFFFFF"/>
        <w:tabs>
          <w:tab w:val="left" w:pos="0"/>
        </w:tabs>
        <w:autoSpaceDE w:val="0"/>
        <w:autoSpaceDN w:val="0"/>
        <w:adjustRightInd w:val="0"/>
        <w:spacing w:after="0" w:line="240" w:lineRule="auto"/>
        <w:ind w:left="0" w:firstLine="539"/>
        <w:jc w:val="both"/>
        <w:rPr>
          <w:rFonts w:ascii="Times New Roman" w:hAnsi="Times New Roman"/>
        </w:rPr>
      </w:pPr>
      <w:r w:rsidRPr="001A6CD2">
        <w:rPr>
          <w:rFonts w:ascii="Times New Roman" w:hAnsi="Times New Roman"/>
        </w:rPr>
        <w:t xml:space="preserve">9.3. При направлении работодателем педагогических работников </w:t>
      </w:r>
      <w:r w:rsidRPr="001A6CD2">
        <w:rPr>
          <w:rFonts w:ascii="Times New Roman" w:hAnsi="Times New Roman"/>
          <w:bCs/>
        </w:rPr>
        <w:t>Организации</w:t>
      </w:r>
      <w:r w:rsidRPr="001A6CD2">
        <w:rPr>
          <w:rFonts w:ascii="Times New Roman" w:hAnsi="Times New Roman"/>
        </w:rPr>
        <w:t xml:space="preserve"> для обучения по программам повышения квалификации, программам профессиональной переподготовки,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
    <w:p w:rsidR="007110C6" w:rsidRPr="001A6CD2" w:rsidRDefault="007110C6" w:rsidP="00D87387">
      <w:pPr>
        <w:pStyle w:val="af"/>
        <w:autoSpaceDE w:val="0"/>
        <w:autoSpaceDN w:val="0"/>
        <w:adjustRightInd w:val="0"/>
        <w:spacing w:after="0" w:line="240" w:lineRule="auto"/>
        <w:ind w:left="0" w:firstLine="539"/>
        <w:jc w:val="both"/>
        <w:outlineLvl w:val="3"/>
        <w:rPr>
          <w:rFonts w:ascii="Times New Roman" w:hAnsi="Times New Roman"/>
        </w:rPr>
      </w:pPr>
      <w:r w:rsidRPr="001A6CD2">
        <w:rPr>
          <w:rFonts w:ascii="Times New Roman" w:hAnsi="Times New Roman"/>
        </w:rPr>
        <w:t xml:space="preserve">9.4. Работникам </w:t>
      </w:r>
      <w:r w:rsidRPr="001A6CD2">
        <w:rPr>
          <w:rFonts w:ascii="Times New Roman" w:hAnsi="Times New Roman"/>
          <w:bCs/>
        </w:rPr>
        <w:t>Организаций</w:t>
      </w:r>
      <w:r w:rsidRPr="001A6CD2">
        <w:rPr>
          <w:rFonts w:ascii="Times New Roman" w:hAnsi="Times New Roman"/>
        </w:rPr>
        <w:t xml:space="preserve">, направляемым работодателем для обучения по программам повышения квалификации, программам профессиональной переподготовки, а также для участия в аттестационных процедурах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7110C6" w:rsidRPr="001A6CD2" w:rsidRDefault="007110C6" w:rsidP="00D87387">
      <w:pPr>
        <w:ind w:firstLine="539"/>
        <w:jc w:val="both"/>
        <w:rPr>
          <w:sz w:val="22"/>
          <w:szCs w:val="22"/>
        </w:rPr>
      </w:pPr>
      <w:r w:rsidRPr="001A6CD2">
        <w:rPr>
          <w:sz w:val="22"/>
          <w:szCs w:val="22"/>
        </w:rPr>
        <w:t xml:space="preserve">9.5.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w:t>
      </w:r>
    </w:p>
    <w:p w:rsidR="000247DE" w:rsidRPr="001A6CD2" w:rsidRDefault="007110C6" w:rsidP="00031C7B">
      <w:pPr>
        <w:pStyle w:val="af"/>
        <w:spacing w:after="0" w:line="240" w:lineRule="auto"/>
        <w:ind w:left="0" w:firstLine="539"/>
        <w:jc w:val="both"/>
        <w:rPr>
          <w:rFonts w:ascii="Times New Roman" w:hAnsi="Times New Roman"/>
          <w:lang w:eastAsia="ar-SA"/>
        </w:rPr>
      </w:pPr>
      <w:r w:rsidRPr="001A6CD2">
        <w:rPr>
          <w:rFonts w:ascii="Times New Roman" w:hAnsi="Times New Roman"/>
          <w:lang w:eastAsia="ar-SA"/>
        </w:rPr>
        <w:t>9.6. При появлении новых рабочих мест в Организации, в т. ч. и на определенный срок, приоритет в приеме на работу предоставляется  работникам, добросовестно работавших в нем, ранее уволенным из Организации в связи с сокращением численности или штата.</w:t>
      </w:r>
    </w:p>
    <w:p w:rsidR="003318B2" w:rsidRPr="001A6CD2" w:rsidRDefault="003318B2" w:rsidP="003318B2">
      <w:pPr>
        <w:shd w:val="clear" w:color="auto" w:fill="FFFFFF"/>
        <w:ind w:firstLine="567"/>
        <w:jc w:val="both"/>
        <w:rPr>
          <w:sz w:val="22"/>
          <w:szCs w:val="22"/>
        </w:rPr>
      </w:pPr>
      <w:r w:rsidRPr="001A6CD2">
        <w:rPr>
          <w:sz w:val="22"/>
          <w:szCs w:val="22"/>
          <w:lang w:eastAsia="ar-SA"/>
        </w:rPr>
        <w:t xml:space="preserve">9.7. </w:t>
      </w:r>
      <w:r w:rsidRPr="001A6CD2">
        <w:rPr>
          <w:sz w:val="22"/>
          <w:szCs w:val="22"/>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318B2" w:rsidRPr="001A6CD2" w:rsidRDefault="003318B2" w:rsidP="003318B2">
      <w:pPr>
        <w:shd w:val="clear" w:color="auto" w:fill="FFFFFF"/>
        <w:ind w:firstLine="567"/>
        <w:jc w:val="both"/>
        <w:rPr>
          <w:sz w:val="22"/>
          <w:szCs w:val="22"/>
        </w:rPr>
      </w:pPr>
      <w:r w:rsidRPr="001A6CD2">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3318B2" w:rsidRPr="001A6CD2" w:rsidRDefault="003318B2" w:rsidP="003318B2">
      <w:pPr>
        <w:shd w:val="clear" w:color="auto" w:fill="FFFFFF"/>
        <w:ind w:firstLine="567"/>
        <w:jc w:val="both"/>
        <w:rPr>
          <w:sz w:val="22"/>
          <w:szCs w:val="22"/>
        </w:rPr>
      </w:pPr>
      <w:r w:rsidRPr="001A6CD2">
        <w:rPr>
          <w:sz w:val="22"/>
          <w:szCs w:val="22"/>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94756" w:rsidRDefault="00394756" w:rsidP="003318B2">
      <w:pPr>
        <w:pStyle w:val="af"/>
        <w:spacing w:after="0" w:line="240" w:lineRule="auto"/>
        <w:ind w:left="0" w:firstLine="567"/>
        <w:jc w:val="both"/>
        <w:rPr>
          <w:rFonts w:ascii="Times New Roman" w:hAnsi="Times New Roman"/>
        </w:rPr>
      </w:pPr>
      <w:r w:rsidRPr="001A6CD2">
        <w:rPr>
          <w:rFonts w:ascii="Times New Roman" w:hAnsi="Times New Roman"/>
          <w:lang w:eastAsia="ar-SA"/>
        </w:rPr>
        <w:t>9.</w:t>
      </w:r>
      <w:r w:rsidR="003318B2" w:rsidRPr="001A6CD2">
        <w:rPr>
          <w:rFonts w:ascii="Times New Roman" w:hAnsi="Times New Roman"/>
          <w:lang w:eastAsia="ar-SA"/>
        </w:rPr>
        <w:t>8</w:t>
      </w:r>
      <w:r w:rsidRPr="001A6CD2">
        <w:rPr>
          <w:rFonts w:ascii="Times New Roman" w:hAnsi="Times New Roman"/>
          <w:lang w:eastAsia="ar-SA"/>
        </w:rPr>
        <w:t>. Н</w:t>
      </w:r>
      <w:r w:rsidRPr="001A6CD2">
        <w:rPr>
          <w:rFonts w:ascii="Times New Roman" w:hAnsi="Times New Roman"/>
        </w:rPr>
        <w:t>е допускается увольнения работников предпенсионного возраста, работников, впервые поступивших на работу по полученной специальности в течение трех лет, в связи с сокращением численности или штата организации.</w:t>
      </w:r>
    </w:p>
    <w:p w:rsidR="009813C5" w:rsidRDefault="009813C5" w:rsidP="003318B2">
      <w:pPr>
        <w:pStyle w:val="af"/>
        <w:spacing w:after="0" w:line="240" w:lineRule="auto"/>
        <w:ind w:left="0" w:firstLine="567"/>
        <w:jc w:val="both"/>
        <w:rPr>
          <w:rFonts w:ascii="Times New Roman" w:hAnsi="Times New Roman"/>
        </w:rPr>
      </w:pPr>
    </w:p>
    <w:p w:rsidR="009813C5" w:rsidRPr="001A6CD2" w:rsidRDefault="009813C5" w:rsidP="003318B2">
      <w:pPr>
        <w:pStyle w:val="af"/>
        <w:spacing w:after="0" w:line="240" w:lineRule="auto"/>
        <w:ind w:left="0" w:firstLine="567"/>
        <w:jc w:val="both"/>
        <w:rPr>
          <w:rFonts w:ascii="Times New Roman" w:hAnsi="Times New Roman"/>
        </w:rPr>
      </w:pPr>
    </w:p>
    <w:p w:rsidR="00031C7B" w:rsidRPr="001A6CD2" w:rsidRDefault="00031C7B" w:rsidP="00031C7B">
      <w:pPr>
        <w:pStyle w:val="af"/>
        <w:spacing w:after="0" w:line="240" w:lineRule="auto"/>
        <w:ind w:left="0" w:firstLine="539"/>
        <w:jc w:val="both"/>
        <w:rPr>
          <w:rFonts w:ascii="Times New Roman" w:hAnsi="Times New Roman"/>
          <w:b/>
          <w:lang w:eastAsia="ar-SA"/>
        </w:rPr>
      </w:pPr>
    </w:p>
    <w:p w:rsidR="000247DE" w:rsidRPr="001A6CD2" w:rsidRDefault="000247DE" w:rsidP="0035129B">
      <w:pPr>
        <w:ind w:firstLine="540"/>
        <w:jc w:val="center"/>
        <w:rPr>
          <w:b/>
          <w:sz w:val="22"/>
          <w:szCs w:val="22"/>
        </w:rPr>
      </w:pPr>
      <w:r w:rsidRPr="001A6CD2">
        <w:rPr>
          <w:b/>
          <w:sz w:val="22"/>
          <w:szCs w:val="22"/>
        </w:rPr>
        <w:t xml:space="preserve">Х. ДОПОЛНИТЕЛЬНЫЕ  ГАРАНТИИ МОЛОДЕЖИ И </w:t>
      </w:r>
    </w:p>
    <w:p w:rsidR="000247DE" w:rsidRPr="001A6CD2" w:rsidRDefault="000247DE" w:rsidP="0035129B">
      <w:pPr>
        <w:ind w:firstLine="540"/>
        <w:jc w:val="center"/>
        <w:rPr>
          <w:b/>
          <w:sz w:val="22"/>
          <w:szCs w:val="22"/>
        </w:rPr>
      </w:pPr>
      <w:r w:rsidRPr="001A6CD2">
        <w:rPr>
          <w:b/>
          <w:sz w:val="22"/>
          <w:szCs w:val="22"/>
        </w:rPr>
        <w:t>ПЕДАГОГИЧЕСКИХ РАБОТНИКОВ</w:t>
      </w:r>
    </w:p>
    <w:p w:rsidR="000247DE" w:rsidRPr="001A6CD2" w:rsidRDefault="000247DE" w:rsidP="0035129B">
      <w:pPr>
        <w:ind w:firstLine="540"/>
        <w:jc w:val="both"/>
        <w:rPr>
          <w:sz w:val="22"/>
          <w:szCs w:val="22"/>
        </w:rPr>
      </w:pPr>
      <w:r w:rsidRPr="001A6CD2">
        <w:rPr>
          <w:sz w:val="22"/>
          <w:szCs w:val="22"/>
        </w:rPr>
        <w:t xml:space="preserve">10.1. Стороны: </w:t>
      </w:r>
    </w:p>
    <w:p w:rsidR="000247DE" w:rsidRPr="001A6CD2" w:rsidRDefault="000247DE" w:rsidP="006D74FD">
      <w:pPr>
        <w:numPr>
          <w:ilvl w:val="0"/>
          <w:numId w:val="31"/>
        </w:numPr>
        <w:tabs>
          <w:tab w:val="clear" w:pos="2007"/>
        </w:tabs>
        <w:ind w:left="0" w:firstLine="540"/>
        <w:jc w:val="both"/>
        <w:rPr>
          <w:sz w:val="22"/>
          <w:szCs w:val="22"/>
        </w:rPr>
      </w:pPr>
      <w:r w:rsidRPr="001A6CD2">
        <w:rPr>
          <w:sz w:val="22"/>
          <w:szCs w:val="22"/>
        </w:rPr>
        <w:t>Гарантируют предоставление молодым работникам предусмотренных законом социальных льгот и гарантий.</w:t>
      </w:r>
    </w:p>
    <w:p w:rsidR="000247DE" w:rsidRPr="001A6CD2" w:rsidRDefault="000247DE" w:rsidP="006D74FD">
      <w:pPr>
        <w:numPr>
          <w:ilvl w:val="0"/>
          <w:numId w:val="31"/>
        </w:numPr>
        <w:tabs>
          <w:tab w:val="clear" w:pos="2007"/>
        </w:tabs>
        <w:ind w:left="0" w:firstLine="540"/>
        <w:jc w:val="both"/>
        <w:rPr>
          <w:sz w:val="22"/>
          <w:szCs w:val="22"/>
        </w:rPr>
      </w:pPr>
      <w:r w:rsidRPr="001A6CD2">
        <w:rPr>
          <w:sz w:val="22"/>
          <w:szCs w:val="22"/>
        </w:rPr>
        <w:t>Способствуют созданию в Организации совета молодых педагогов.</w:t>
      </w:r>
    </w:p>
    <w:p w:rsidR="000247DE" w:rsidRPr="001A6CD2" w:rsidRDefault="000247DE" w:rsidP="006D74FD">
      <w:pPr>
        <w:numPr>
          <w:ilvl w:val="0"/>
          <w:numId w:val="31"/>
        </w:numPr>
        <w:tabs>
          <w:tab w:val="clear" w:pos="2007"/>
        </w:tabs>
        <w:ind w:left="0" w:firstLine="540"/>
        <w:jc w:val="both"/>
        <w:rPr>
          <w:sz w:val="22"/>
          <w:szCs w:val="22"/>
        </w:rPr>
      </w:pPr>
      <w:r w:rsidRPr="001A6CD2">
        <w:rPr>
          <w:sz w:val="22"/>
          <w:szCs w:val="22"/>
        </w:rPr>
        <w:t xml:space="preserve">Предоставляют общедоступную бесплатную юридическую помощь молодым работникам по всему кругу вопросов законодательства о труде. </w:t>
      </w:r>
    </w:p>
    <w:p w:rsidR="000247DE" w:rsidRPr="001A6CD2" w:rsidRDefault="000247DE" w:rsidP="00646DD6">
      <w:pPr>
        <w:ind w:firstLine="540"/>
        <w:jc w:val="both"/>
        <w:rPr>
          <w:sz w:val="22"/>
          <w:szCs w:val="22"/>
        </w:rPr>
      </w:pPr>
      <w:r w:rsidRPr="001A6CD2">
        <w:rPr>
          <w:sz w:val="22"/>
          <w:szCs w:val="22"/>
        </w:rPr>
        <w:t>10.2. Стороны договорились:</w:t>
      </w:r>
    </w:p>
    <w:p w:rsidR="000247DE" w:rsidRPr="001A6CD2" w:rsidRDefault="000247DE" w:rsidP="006D74FD">
      <w:pPr>
        <w:numPr>
          <w:ilvl w:val="0"/>
          <w:numId w:val="32"/>
        </w:numPr>
        <w:tabs>
          <w:tab w:val="clear" w:pos="2007"/>
        </w:tabs>
        <w:ind w:left="0" w:firstLine="540"/>
        <w:jc w:val="both"/>
        <w:rPr>
          <w:sz w:val="22"/>
          <w:szCs w:val="22"/>
        </w:rPr>
      </w:pPr>
      <w:r w:rsidRPr="001A6CD2">
        <w:rPr>
          <w:sz w:val="22"/>
          <w:szCs w:val="22"/>
        </w:rPr>
        <w:t>Содействовать прохождению аттестации молодых специалистов.</w:t>
      </w:r>
    </w:p>
    <w:p w:rsidR="000247DE" w:rsidRPr="001A6CD2" w:rsidRDefault="000247DE" w:rsidP="006D74FD">
      <w:pPr>
        <w:numPr>
          <w:ilvl w:val="0"/>
          <w:numId w:val="32"/>
        </w:numPr>
        <w:tabs>
          <w:tab w:val="clear" w:pos="2007"/>
        </w:tabs>
        <w:ind w:left="0" w:firstLine="540"/>
        <w:jc w:val="both"/>
        <w:rPr>
          <w:sz w:val="22"/>
          <w:szCs w:val="22"/>
        </w:rPr>
      </w:pPr>
      <w:r w:rsidRPr="001A6CD2">
        <w:rPr>
          <w:sz w:val="22"/>
          <w:szCs w:val="22"/>
        </w:rPr>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0247DE" w:rsidRPr="001A6CD2" w:rsidRDefault="000247DE" w:rsidP="0035129B">
      <w:pPr>
        <w:ind w:firstLine="540"/>
        <w:jc w:val="both"/>
        <w:rPr>
          <w:sz w:val="22"/>
          <w:szCs w:val="22"/>
        </w:rPr>
      </w:pPr>
      <w:r w:rsidRPr="001A6CD2">
        <w:rPr>
          <w:sz w:val="22"/>
          <w:szCs w:val="22"/>
        </w:rPr>
        <w:t>10.3. Работодатель обязуется:</w:t>
      </w:r>
    </w:p>
    <w:p w:rsidR="00C11F23" w:rsidRPr="001A6CD2" w:rsidRDefault="00C11F23" w:rsidP="006D74FD">
      <w:pPr>
        <w:numPr>
          <w:ilvl w:val="0"/>
          <w:numId w:val="33"/>
        </w:numPr>
        <w:tabs>
          <w:tab w:val="clear" w:pos="1931"/>
        </w:tabs>
        <w:ind w:left="0" w:firstLine="540"/>
        <w:jc w:val="both"/>
        <w:rPr>
          <w:sz w:val="22"/>
          <w:szCs w:val="22"/>
        </w:rPr>
      </w:pPr>
      <w:r w:rsidRPr="001A6CD2">
        <w:rPr>
          <w:sz w:val="22"/>
          <w:szCs w:val="22"/>
        </w:rPr>
        <w:t>Осуществлять закрепление наставников за работниками Организаций из числа молодежи в первый год их работы в Организациях, установление наставникам доплаты за работу с ними на условиях, определяемых Положением о выплатах стимулирующего характера;</w:t>
      </w:r>
    </w:p>
    <w:p w:rsidR="000247DE" w:rsidRPr="001A6CD2" w:rsidRDefault="000247DE" w:rsidP="006D74FD">
      <w:pPr>
        <w:numPr>
          <w:ilvl w:val="0"/>
          <w:numId w:val="33"/>
        </w:numPr>
        <w:tabs>
          <w:tab w:val="clear" w:pos="1931"/>
        </w:tabs>
        <w:ind w:left="0" w:firstLine="540"/>
        <w:jc w:val="both"/>
        <w:rPr>
          <w:sz w:val="22"/>
          <w:szCs w:val="22"/>
        </w:rPr>
      </w:pPr>
      <w:r w:rsidRPr="001A6CD2">
        <w:rPr>
          <w:sz w:val="22"/>
          <w:szCs w:val="22"/>
        </w:rPr>
        <w:t xml:space="preserve">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w:t>
      </w:r>
      <w:r w:rsidR="00C11F23" w:rsidRPr="001A6CD2">
        <w:rPr>
          <w:sz w:val="22"/>
          <w:szCs w:val="22"/>
        </w:rPr>
        <w:t>20 % от должностного оклада</w:t>
      </w:r>
      <w:r w:rsidRPr="001A6CD2">
        <w:rPr>
          <w:sz w:val="22"/>
          <w:szCs w:val="22"/>
        </w:rPr>
        <w:t xml:space="preserve"> за фактическую нагрузку в течение трех лет</w:t>
      </w:r>
      <w:r w:rsidR="00C11F23" w:rsidRPr="001A6CD2">
        <w:rPr>
          <w:sz w:val="22"/>
          <w:szCs w:val="22"/>
        </w:rPr>
        <w:t>, а окончившим образовательные учреждения с отличием – в размере 30 % должностного оклада</w:t>
      </w:r>
      <w:r w:rsidRPr="001A6CD2">
        <w:rPr>
          <w:sz w:val="22"/>
          <w:szCs w:val="22"/>
        </w:rPr>
        <w:t>. Данная выплата сохраняется до прохождения молодым специалистом аттестации на квалификационную категорию.</w:t>
      </w:r>
    </w:p>
    <w:p w:rsidR="000247DE" w:rsidRPr="001A6CD2" w:rsidRDefault="000247DE" w:rsidP="006D74FD">
      <w:pPr>
        <w:numPr>
          <w:ilvl w:val="0"/>
          <w:numId w:val="33"/>
        </w:numPr>
        <w:tabs>
          <w:tab w:val="clear" w:pos="1931"/>
        </w:tabs>
        <w:ind w:left="0" w:firstLine="540"/>
        <w:jc w:val="both"/>
        <w:rPr>
          <w:sz w:val="22"/>
          <w:szCs w:val="22"/>
        </w:rPr>
      </w:pPr>
      <w:r w:rsidRPr="001A6CD2">
        <w:rPr>
          <w:sz w:val="22"/>
          <w:szCs w:val="22"/>
        </w:rPr>
        <w:t xml:space="preserve">Ежегодно выделять материальную помощь молодым специалистам </w:t>
      </w:r>
      <w:r w:rsidR="00946207" w:rsidRPr="001A6CD2">
        <w:rPr>
          <w:sz w:val="22"/>
          <w:szCs w:val="22"/>
        </w:rPr>
        <w:t xml:space="preserve">в размере 300 </w:t>
      </w:r>
      <w:r w:rsidRPr="001A6CD2">
        <w:rPr>
          <w:sz w:val="22"/>
          <w:szCs w:val="22"/>
        </w:rPr>
        <w:t>рублей.</w:t>
      </w:r>
    </w:p>
    <w:p w:rsidR="000247DE" w:rsidRPr="001A6CD2" w:rsidRDefault="000247DE" w:rsidP="0035129B">
      <w:pPr>
        <w:pStyle w:val="HTM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10.4. Статус молодого специалиста возникает у выпускника учреждения профессионального образования со дня заключения с ним трудового договора и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0247DE" w:rsidRPr="001A6CD2" w:rsidRDefault="000247DE" w:rsidP="0035129B">
      <w:pPr>
        <w:pStyle w:val="HTML"/>
        <w:ind w:firstLine="540"/>
        <w:jc w:val="both"/>
        <w:rPr>
          <w:rFonts w:ascii="Times New Roman" w:hAnsi="Times New Roman" w:cs="Times New Roman"/>
          <w:sz w:val="22"/>
          <w:szCs w:val="22"/>
        </w:rPr>
      </w:pPr>
      <w:r w:rsidRPr="001A6CD2">
        <w:rPr>
          <w:rFonts w:ascii="Times New Roman" w:hAnsi="Times New Roman" w:cs="Times New Roman"/>
          <w:sz w:val="22"/>
          <w:szCs w:val="22"/>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0247DE" w:rsidRPr="001A6CD2" w:rsidRDefault="000247DE" w:rsidP="0035129B">
      <w:pPr>
        <w:pStyle w:val="HTML"/>
        <w:ind w:firstLine="540"/>
        <w:jc w:val="both"/>
        <w:rPr>
          <w:rFonts w:ascii="Times New Roman" w:hAnsi="Times New Roman" w:cs="Times New Roman"/>
          <w:sz w:val="22"/>
          <w:szCs w:val="22"/>
        </w:rPr>
      </w:pPr>
      <w:r w:rsidRPr="001A6CD2">
        <w:rPr>
          <w:rFonts w:ascii="Times New Roman" w:hAnsi="Times New Roman" w:cs="Times New Roman"/>
          <w:sz w:val="22"/>
          <w:szCs w:val="22"/>
        </w:rPr>
        <w:t>Статус молодого специалиста сохраняется или продлевается (на срок до трех лет) в следующих случаях:</w:t>
      </w:r>
    </w:p>
    <w:p w:rsidR="000247DE" w:rsidRPr="001A6CD2"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1A6CD2">
        <w:rPr>
          <w:rFonts w:ascii="Times New Roman" w:hAnsi="Times New Roman" w:cs="Times New Roman"/>
          <w:sz w:val="22"/>
          <w:szCs w:val="22"/>
        </w:rPr>
        <w:t>призыв на военную службу или направление на заменяющую ее альтернативную гражданскую службу;</w:t>
      </w:r>
    </w:p>
    <w:p w:rsidR="000247DE" w:rsidRPr="001A6CD2"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1A6CD2">
        <w:rPr>
          <w:rFonts w:ascii="Times New Roman" w:hAnsi="Times New Roman" w:cs="Times New Roman"/>
          <w:sz w:val="22"/>
          <w:szCs w:val="22"/>
        </w:rPr>
        <w:t>переход работника в другое образовательную организацию республики;</w:t>
      </w:r>
    </w:p>
    <w:p w:rsidR="000247DE" w:rsidRPr="001A6CD2"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1A6CD2">
        <w:rPr>
          <w:rFonts w:ascii="Times New Roman" w:hAnsi="Times New Roman" w:cs="Times New Roman"/>
          <w:sz w:val="22"/>
          <w:szCs w:val="22"/>
        </w:rPr>
        <w:t>направление в очную аспирантуру для подготовки и защиты кандидатской диссертации на срок не более трех лет;</w:t>
      </w:r>
    </w:p>
    <w:p w:rsidR="000247DE" w:rsidRPr="001A6CD2" w:rsidRDefault="000247DE" w:rsidP="00946207">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1A6CD2">
        <w:rPr>
          <w:rFonts w:ascii="Times New Roman" w:hAnsi="Times New Roman" w:cs="Times New Roman"/>
          <w:sz w:val="22"/>
          <w:szCs w:val="22"/>
        </w:rPr>
        <w:t xml:space="preserve">нахождение в отпуске по уходу за ребенком до </w:t>
      </w:r>
      <w:r w:rsidR="00C11F23" w:rsidRPr="001A6CD2">
        <w:rPr>
          <w:rFonts w:ascii="Times New Roman" w:hAnsi="Times New Roman" w:cs="Times New Roman"/>
          <w:sz w:val="22"/>
          <w:szCs w:val="22"/>
        </w:rPr>
        <w:t>достижения им возраста трех лет.</w:t>
      </w:r>
    </w:p>
    <w:p w:rsidR="00C11F23" w:rsidRPr="001A6CD2" w:rsidRDefault="00C11F23" w:rsidP="00C11F23">
      <w:pPr>
        <w:pStyle w:val="af"/>
        <w:spacing w:after="0" w:line="240" w:lineRule="auto"/>
        <w:ind w:left="0" w:firstLine="567"/>
        <w:jc w:val="both"/>
        <w:rPr>
          <w:rFonts w:ascii="Times New Roman" w:hAnsi="Times New Roman"/>
          <w:shd w:val="clear" w:color="auto" w:fill="FFFFFF"/>
        </w:rPr>
      </w:pPr>
      <w:r w:rsidRPr="001A6CD2">
        <w:rPr>
          <w:rFonts w:ascii="Times New Roman" w:hAnsi="Times New Roman"/>
          <w:shd w:val="clear" w:color="auto" w:fill="FFFFFF"/>
        </w:rPr>
        <w:t>10.5.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работодатель обязуется:</w:t>
      </w:r>
    </w:p>
    <w:p w:rsidR="00C11F23" w:rsidRPr="001A6CD2" w:rsidRDefault="00C11F23" w:rsidP="00DE7A85">
      <w:pPr>
        <w:pStyle w:val="af"/>
        <w:numPr>
          <w:ilvl w:val="0"/>
          <w:numId w:val="30"/>
        </w:numPr>
        <w:spacing w:after="0" w:line="240" w:lineRule="auto"/>
        <w:ind w:left="0" w:firstLine="567"/>
        <w:jc w:val="both"/>
        <w:rPr>
          <w:rFonts w:ascii="Times New Roman" w:hAnsi="Times New Roman"/>
          <w:shd w:val="clear" w:color="auto" w:fill="FFFFFF"/>
        </w:rPr>
      </w:pPr>
      <w:r w:rsidRPr="001A6CD2">
        <w:rPr>
          <w:rFonts w:ascii="Times New Roman" w:hAnsi="Times New Roman"/>
          <w:shd w:val="clear" w:color="auto" w:fill="FFFFFF"/>
        </w:rPr>
        <w:t>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w:t>
      </w:r>
      <w:r w:rsidRPr="001A6CD2">
        <w:rPr>
          <w:rStyle w:val="ad"/>
          <w:rFonts w:ascii="Times New Roman" w:hAnsi="Times New Roman"/>
          <w:shd w:val="clear" w:color="auto" w:fill="FFFFFF"/>
        </w:rPr>
        <w:footnoteReference w:id="10"/>
      </w:r>
      <w:r w:rsidR="00EA3CBD">
        <w:rPr>
          <w:rFonts w:ascii="Times New Roman" w:hAnsi="Times New Roman"/>
          <w:noProof/>
        </w:rPr>
      </w:r>
      <w:r w:rsidR="00EA3CBD" w:rsidRPr="00EA3CBD">
        <w:rPr>
          <w:rFonts w:ascii="Times New Roman" w:hAnsi="Times New Roman"/>
          <w:noProof/>
        </w:rPr>
        <w:pict>
          <v:rect id="AutoShape 1" o:spid="_x0000_s1028" alt="О мерах комплексной поддержки молодых педагогов" style="width:7pt;height:17.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" filled="f" stroked="f">
            <o:lock v:ext="edit" aspectratio="t"/>
            <w10:wrap type="none"/>
            <w10:anchorlock/>
          </v:rect>
        </w:pict>
      </w:r>
      <w:r w:rsidRPr="001A6CD2">
        <w:rPr>
          <w:rStyle w:val="apple-converted-space"/>
          <w:rFonts w:ascii="Times New Roman" w:hAnsi="Times New Roman"/>
          <w:shd w:val="clear" w:color="auto" w:fill="FFFFFF"/>
        </w:rPr>
        <w:t> </w:t>
      </w:r>
      <w:r w:rsidRPr="001A6CD2">
        <w:rPr>
          <w:rFonts w:ascii="Times New Roman" w:hAnsi="Times New Roman"/>
          <w:shd w:val="clear" w:color="auto" w:fill="FFFFFF"/>
        </w:rPr>
        <w:t>для лиц из числа молодых педагогов (в том числе учителей, педагогов дополнительного образования, тренеров-преподавателей и др.</w:t>
      </w:r>
      <w:r w:rsidR="00EA3CBD">
        <w:rPr>
          <w:rFonts w:ascii="Times New Roman" w:hAnsi="Times New Roman"/>
          <w:noProof/>
        </w:rPr>
      </w:r>
      <w:r w:rsidR="00EA3CBD" w:rsidRPr="00EA3CBD">
        <w:rPr>
          <w:rFonts w:ascii="Times New Roman" w:hAnsi="Times New Roman"/>
          <w:noProof/>
        </w:rPr>
        <w:pict>
          <v:rect id="AutoShape 2" o:spid="_x0000_s1027" alt="О мерах комплексной поддержки молодых педагогов" style="width:8.05pt;height:17.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" filled="f" stroked="f">
            <o:lock v:ext="edit" aspectratio="t"/>
            <w10:wrap type="none"/>
            <w10:anchorlock/>
          </v:rect>
        </w:pict>
      </w:r>
      <w:r w:rsidRPr="001A6CD2">
        <w:rPr>
          <w:rFonts w:ascii="Times New Roman" w:hAnsi="Times New Roman"/>
          <w:shd w:val="clear" w:color="auto" w:fill="FFFFFF"/>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C11F23" w:rsidRPr="001A6CD2" w:rsidRDefault="00C11F23" w:rsidP="00DE7A85">
      <w:pPr>
        <w:pStyle w:val="af"/>
        <w:numPr>
          <w:ilvl w:val="0"/>
          <w:numId w:val="30"/>
        </w:numPr>
        <w:spacing w:after="0" w:line="240" w:lineRule="auto"/>
        <w:ind w:left="0" w:firstLine="567"/>
        <w:jc w:val="both"/>
        <w:rPr>
          <w:rFonts w:ascii="Times New Roman" w:hAnsi="Times New Roman"/>
          <w:shd w:val="clear" w:color="auto" w:fill="FFFFFF"/>
        </w:rPr>
      </w:pPr>
      <w:r w:rsidRPr="001A6CD2">
        <w:rPr>
          <w:rFonts w:ascii="Times New Roman" w:hAnsi="Times New Roman"/>
          <w:shd w:val="clear" w:color="auto" w:fill="FFFFFF"/>
        </w:rPr>
        <w:lastRenderedPageBreak/>
        <w:t>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C11F23" w:rsidRPr="001A6CD2" w:rsidRDefault="00C11F23" w:rsidP="00DE7A85">
      <w:pPr>
        <w:pStyle w:val="af"/>
        <w:numPr>
          <w:ilvl w:val="0"/>
          <w:numId w:val="30"/>
        </w:numPr>
        <w:spacing w:after="0" w:line="240" w:lineRule="auto"/>
        <w:ind w:left="0" w:firstLine="567"/>
        <w:jc w:val="both"/>
        <w:rPr>
          <w:rFonts w:ascii="Times New Roman" w:hAnsi="Times New Roman"/>
          <w:shd w:val="clear" w:color="auto" w:fill="FFFFFF"/>
        </w:rPr>
      </w:pPr>
      <w:r w:rsidRPr="001A6CD2">
        <w:rPr>
          <w:rFonts w:ascii="Times New Roman" w:hAnsi="Times New Roman"/>
          <w:shd w:val="clear" w:color="auto" w:fill="FFFFFF"/>
        </w:rPr>
        <w:t>минимизировать составление молодыми педагогами отчётной документации</w:t>
      </w:r>
      <w:r w:rsidRPr="001A6CD2">
        <w:rPr>
          <w:rStyle w:val="ad"/>
          <w:rFonts w:ascii="Times New Roman" w:hAnsi="Times New Roman"/>
          <w:shd w:val="clear" w:color="auto" w:fill="FFFFFF"/>
        </w:rPr>
        <w:footnoteReference w:id="11"/>
      </w:r>
      <w:r w:rsidR="00EA3CBD">
        <w:rPr>
          <w:rFonts w:ascii="Times New Roman" w:hAnsi="Times New Roman"/>
          <w:noProof/>
        </w:rPr>
      </w:r>
      <w:r w:rsidR="00EA3CBD" w:rsidRPr="00EA3CBD">
        <w:rPr>
          <w:rFonts w:ascii="Times New Roman" w:hAnsi="Times New Roman"/>
          <w:noProof/>
        </w:rPr>
        <w:pict>
          <v:rect id="AutoShape 3" o:spid="_x0000_s1026" alt="О мерах комплексной поддержки молодых педагогов" style="width:7pt;height:17.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" filled="f" stroked="f">
            <o:lock v:ext="edit" aspectratio="t"/>
            <w10:wrap type="none"/>
            <w10:anchorlock/>
          </v:rect>
        </w:pict>
      </w:r>
      <w:r w:rsidRPr="001A6CD2">
        <w:rPr>
          <w:rStyle w:val="apple-converted-space"/>
          <w:rFonts w:ascii="Times New Roman" w:hAnsi="Times New Roman"/>
          <w:shd w:val="clear" w:color="auto" w:fill="FFFFFF"/>
        </w:rPr>
        <w:t> </w:t>
      </w:r>
      <w:r w:rsidRPr="001A6CD2">
        <w:rPr>
          <w:rFonts w:ascii="Times New Roman" w:hAnsi="Times New Roman"/>
          <w:shd w:val="clear" w:color="auto" w:fill="FFFFFF"/>
        </w:rPr>
        <w:t>(в том числе в части разработки и оформления рабочих программ</w:t>
      </w:r>
      <w:r w:rsidR="009813C5">
        <w:rPr>
          <w:rFonts w:ascii="Times New Roman" w:hAnsi="Times New Roman"/>
          <w:shd w:val="clear" w:color="auto" w:fill="FFFFFF"/>
        </w:rPr>
        <w:t>,</w:t>
      </w:r>
      <w:r w:rsidRPr="001A6CD2">
        <w:rPr>
          <w:rFonts w:ascii="Times New Roman" w:hAnsi="Times New Roman"/>
          <w:shd w:val="clear" w:color="auto" w:fill="FFFFFF"/>
        </w:rPr>
        <w:t xml:space="preserve">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C11F23" w:rsidRPr="009813C5" w:rsidRDefault="00C11F23" w:rsidP="00DE7A85">
      <w:pPr>
        <w:pStyle w:val="4"/>
        <w:ind w:firstLine="540"/>
        <w:jc w:val="center"/>
        <w:rPr>
          <w:sz w:val="16"/>
          <w:szCs w:val="16"/>
        </w:rPr>
      </w:pPr>
    </w:p>
    <w:p w:rsidR="00CA6B1B" w:rsidRPr="001A6CD2" w:rsidRDefault="00CA6B1B" w:rsidP="0035129B">
      <w:pPr>
        <w:pStyle w:val="4"/>
        <w:ind w:firstLine="540"/>
        <w:jc w:val="center"/>
        <w:rPr>
          <w:sz w:val="22"/>
          <w:szCs w:val="22"/>
        </w:rPr>
      </w:pPr>
      <w:r w:rsidRPr="001A6CD2">
        <w:rPr>
          <w:sz w:val="22"/>
          <w:szCs w:val="22"/>
        </w:rPr>
        <w:t>Х</w:t>
      </w:r>
      <w:r w:rsidRPr="001A6CD2">
        <w:rPr>
          <w:sz w:val="22"/>
          <w:szCs w:val="22"/>
          <w:lang w:val="en-US"/>
        </w:rPr>
        <w:t>I</w:t>
      </w:r>
      <w:r w:rsidRPr="001A6CD2">
        <w:rPr>
          <w:sz w:val="22"/>
          <w:szCs w:val="22"/>
        </w:rPr>
        <w:t>.  ГАРАНТИИ ПРОФСОЮЗНОЙ ДЕЯТЕЛЬНОСТИ</w:t>
      </w:r>
    </w:p>
    <w:p w:rsidR="00CA6B1B" w:rsidRPr="009813C5" w:rsidRDefault="00CA6B1B" w:rsidP="0035129B">
      <w:pPr>
        <w:ind w:firstLine="540"/>
        <w:rPr>
          <w:sz w:val="16"/>
          <w:szCs w:val="16"/>
        </w:rPr>
      </w:pPr>
    </w:p>
    <w:p w:rsidR="00CA6B1B" w:rsidRPr="001A6CD2" w:rsidRDefault="00CA6B1B" w:rsidP="00D11072">
      <w:pPr>
        <w:ind w:firstLine="539"/>
        <w:jc w:val="both"/>
        <w:rPr>
          <w:sz w:val="22"/>
          <w:szCs w:val="22"/>
        </w:rPr>
      </w:pPr>
      <w:r w:rsidRPr="001A6CD2">
        <w:rPr>
          <w:sz w:val="22"/>
          <w:szCs w:val="22"/>
        </w:rPr>
        <w:t xml:space="preserve">11.1. Стороны подтверждают, что права и гарантии деятельности профкома определяются законодательством Российской Федерации и Республики Башкортостан. </w:t>
      </w:r>
    </w:p>
    <w:p w:rsidR="00CA6B1B" w:rsidRPr="001A6CD2" w:rsidRDefault="00CA6B1B" w:rsidP="00D11072">
      <w:pPr>
        <w:pStyle w:val="a7"/>
        <w:spacing w:after="0"/>
        <w:ind w:left="0" w:firstLine="539"/>
        <w:rPr>
          <w:sz w:val="22"/>
          <w:szCs w:val="22"/>
        </w:rPr>
      </w:pPr>
      <w:r w:rsidRPr="001A6CD2">
        <w:rPr>
          <w:sz w:val="22"/>
          <w:szCs w:val="22"/>
        </w:rPr>
        <w:t>11.2. Работодатель:</w:t>
      </w:r>
    </w:p>
    <w:p w:rsidR="00CA6B1B" w:rsidRPr="001A6CD2" w:rsidRDefault="00CA6B1B" w:rsidP="00942036">
      <w:pPr>
        <w:pStyle w:val="a7"/>
        <w:numPr>
          <w:ilvl w:val="0"/>
          <w:numId w:val="37"/>
        </w:numPr>
        <w:tabs>
          <w:tab w:val="clear" w:pos="2187"/>
          <w:tab w:val="num" w:pos="1134"/>
        </w:tabs>
        <w:spacing w:after="0"/>
        <w:ind w:left="0" w:firstLine="539"/>
        <w:jc w:val="both"/>
        <w:rPr>
          <w:sz w:val="22"/>
          <w:szCs w:val="22"/>
        </w:rPr>
      </w:pPr>
      <w:r w:rsidRPr="001A6CD2">
        <w:rPr>
          <w:sz w:val="22"/>
          <w:szCs w:val="22"/>
        </w:rPr>
        <w:t xml:space="preserve">Включает </w:t>
      </w:r>
      <w:r w:rsidR="00942036" w:rsidRPr="001A6CD2">
        <w:rPr>
          <w:sz w:val="22"/>
          <w:szCs w:val="22"/>
        </w:rPr>
        <w:t>назначенных профсоюзным комитетомпредставителей работников</w:t>
      </w:r>
      <w:r w:rsidRPr="001A6CD2">
        <w:rPr>
          <w:sz w:val="22"/>
          <w:szCs w:val="22"/>
        </w:rPr>
        <w:t xml:space="preserve"> в состав членов коллегиальных органов управления организацией</w:t>
      </w:r>
      <w:r w:rsidR="00942036" w:rsidRPr="001A6CD2">
        <w:rPr>
          <w:sz w:val="22"/>
          <w:szCs w:val="22"/>
        </w:rPr>
        <w:t xml:space="preserve"> с правом совещательного голоса (ст.53.1 ТК РФ)</w:t>
      </w:r>
      <w:r w:rsidRPr="001A6CD2">
        <w:rPr>
          <w:sz w:val="22"/>
          <w:szCs w:val="22"/>
        </w:rPr>
        <w:t>.</w:t>
      </w:r>
      <w:r w:rsidR="00942036" w:rsidRPr="001A6CD2">
        <w:rPr>
          <w:sz w:val="22"/>
          <w:szCs w:val="22"/>
        </w:rPr>
        <w:t xml:space="preserve"> Решение об их назначении оформляется протоколом профкома, который направляется руководителю организации и в соответствующий коллегиальный орган управления организации.</w:t>
      </w:r>
    </w:p>
    <w:p w:rsidR="00942036" w:rsidRPr="001A6CD2" w:rsidRDefault="00942036" w:rsidP="00942036">
      <w:pPr>
        <w:shd w:val="clear" w:color="auto" w:fill="FFFFFF"/>
        <w:ind w:firstLine="567"/>
        <w:jc w:val="both"/>
        <w:rPr>
          <w:sz w:val="22"/>
          <w:szCs w:val="22"/>
        </w:rPr>
      </w:pPr>
      <w:r w:rsidRPr="001A6CD2">
        <w:rPr>
          <w:sz w:val="22"/>
          <w:szCs w:val="22"/>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CA6B1B" w:rsidRPr="001A6CD2" w:rsidRDefault="00CA6B1B" w:rsidP="00D11072">
      <w:pPr>
        <w:pStyle w:val="a7"/>
        <w:numPr>
          <w:ilvl w:val="0"/>
          <w:numId w:val="37"/>
        </w:numPr>
        <w:tabs>
          <w:tab w:val="clear" w:pos="2187"/>
          <w:tab w:val="num" w:pos="1134"/>
        </w:tabs>
        <w:spacing w:after="0"/>
        <w:ind w:left="0" w:firstLine="539"/>
        <w:jc w:val="both"/>
        <w:rPr>
          <w:sz w:val="22"/>
          <w:szCs w:val="22"/>
        </w:rPr>
      </w:pPr>
      <w:r w:rsidRPr="001A6CD2">
        <w:rPr>
          <w:sz w:val="22"/>
          <w:szCs w:val="22"/>
        </w:rPr>
        <w:t xml:space="preserve">Предоставляет профкому, независимо от численности    работников,    бесплатно    отдельное     </w:t>
      </w:r>
      <w:r w:rsidR="00946207" w:rsidRPr="001A6CD2">
        <w:rPr>
          <w:sz w:val="22"/>
          <w:szCs w:val="22"/>
        </w:rPr>
        <w:t>помещение площадью не менее 10</w:t>
      </w:r>
      <w:r w:rsidRPr="001A6CD2">
        <w:rPr>
          <w:sz w:val="22"/>
          <w:szCs w:val="22"/>
        </w:rPr>
        <w:t xml:space="preserve"> кв.м,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транспортные средства, средства связи, компьютерную технику и др. </w:t>
      </w:r>
    </w:p>
    <w:p w:rsidR="00CA6B1B" w:rsidRPr="001A6CD2" w:rsidRDefault="00CA6B1B" w:rsidP="00D11072">
      <w:pPr>
        <w:pStyle w:val="a7"/>
        <w:numPr>
          <w:ilvl w:val="0"/>
          <w:numId w:val="37"/>
        </w:numPr>
        <w:tabs>
          <w:tab w:val="clear" w:pos="2187"/>
          <w:tab w:val="num" w:pos="1134"/>
        </w:tabs>
        <w:spacing w:after="0"/>
        <w:ind w:left="0" w:firstLine="539"/>
        <w:jc w:val="both"/>
        <w:rPr>
          <w:sz w:val="22"/>
          <w:szCs w:val="22"/>
        </w:rPr>
      </w:pPr>
      <w:r w:rsidRPr="001A6CD2">
        <w:rPr>
          <w:sz w:val="22"/>
          <w:szCs w:val="22"/>
        </w:rPr>
        <w:t>Способствует:</w:t>
      </w:r>
    </w:p>
    <w:p w:rsidR="00CA6B1B" w:rsidRPr="001A6CD2" w:rsidRDefault="00CA6B1B" w:rsidP="00D11072">
      <w:pPr>
        <w:pStyle w:val="a7"/>
        <w:numPr>
          <w:ilvl w:val="0"/>
          <w:numId w:val="34"/>
        </w:numPr>
        <w:tabs>
          <w:tab w:val="num" w:pos="1134"/>
        </w:tabs>
        <w:spacing w:after="0"/>
        <w:ind w:left="0" w:firstLine="539"/>
        <w:jc w:val="both"/>
        <w:rPr>
          <w:sz w:val="22"/>
          <w:szCs w:val="22"/>
        </w:rPr>
      </w:pPr>
      <w:r w:rsidRPr="001A6CD2">
        <w:rPr>
          <w:sz w:val="22"/>
          <w:szCs w:val="22"/>
        </w:rPr>
        <w:t>осуществлению правовыми и техническими инспекторами рескома Профсоюза, в том числе внештатными,  контроля за соблюдением трудового законодательства в учреждении в соответствии с действующим законодательством и Положениями об инспекциях;</w:t>
      </w:r>
    </w:p>
    <w:p w:rsidR="00D11072" w:rsidRPr="001A6CD2" w:rsidRDefault="00CA6B1B" w:rsidP="00D11072">
      <w:pPr>
        <w:pStyle w:val="a7"/>
        <w:numPr>
          <w:ilvl w:val="0"/>
          <w:numId w:val="34"/>
        </w:numPr>
        <w:tabs>
          <w:tab w:val="num" w:pos="1134"/>
        </w:tabs>
        <w:spacing w:after="0"/>
        <w:ind w:left="0" w:firstLine="539"/>
        <w:jc w:val="both"/>
        <w:rPr>
          <w:sz w:val="22"/>
          <w:szCs w:val="22"/>
        </w:rPr>
      </w:pPr>
      <w:r w:rsidRPr="001A6CD2">
        <w:rPr>
          <w:sz w:val="22"/>
          <w:szCs w:val="22"/>
        </w:rPr>
        <w:t>посещению учреждения представителями выборных профсоюзных органов в целях реализации уставных задач и прав, предоставленных законодательством</w:t>
      </w:r>
      <w:r w:rsidR="00D11072" w:rsidRPr="001A6CD2">
        <w:rPr>
          <w:sz w:val="22"/>
          <w:szCs w:val="22"/>
        </w:rPr>
        <w:t>;</w:t>
      </w:r>
    </w:p>
    <w:p w:rsidR="00CA6B1B" w:rsidRPr="001A6CD2" w:rsidRDefault="00D11072" w:rsidP="00D11072">
      <w:pPr>
        <w:pStyle w:val="a7"/>
        <w:numPr>
          <w:ilvl w:val="0"/>
          <w:numId w:val="34"/>
        </w:numPr>
        <w:tabs>
          <w:tab w:val="num" w:pos="1134"/>
        </w:tabs>
        <w:spacing w:after="0"/>
        <w:ind w:left="0" w:firstLine="539"/>
        <w:jc w:val="both"/>
        <w:rPr>
          <w:sz w:val="22"/>
          <w:szCs w:val="22"/>
        </w:rPr>
      </w:pPr>
      <w:r w:rsidRPr="001A6CD2">
        <w:rPr>
          <w:sz w:val="22"/>
          <w:szCs w:val="22"/>
        </w:rPr>
        <w:t>обеспечению участия представителей выборных профсоюзных органов в работе конференций (семинаров, совещаний) работников системы образования по вопросам экономического и социального развития, выполнения условий коллективных договоров, в работе примирительных комиссий и трудовых арбитражей, в тарификационных, аттестационных и других комиссий по регулированию трудовых отношений.</w:t>
      </w:r>
    </w:p>
    <w:p w:rsidR="00CA6B1B" w:rsidRPr="001A6CD2" w:rsidRDefault="00CA6B1B" w:rsidP="00D11072">
      <w:pPr>
        <w:pStyle w:val="a7"/>
        <w:numPr>
          <w:ilvl w:val="0"/>
          <w:numId w:val="37"/>
        </w:numPr>
        <w:tabs>
          <w:tab w:val="clear" w:pos="2187"/>
          <w:tab w:val="num" w:pos="1134"/>
        </w:tabs>
        <w:spacing w:after="0"/>
        <w:ind w:left="0" w:firstLine="539"/>
        <w:jc w:val="both"/>
        <w:rPr>
          <w:sz w:val="22"/>
          <w:szCs w:val="22"/>
        </w:rPr>
      </w:pPr>
      <w:r w:rsidRPr="001A6CD2">
        <w:rPr>
          <w:sz w:val="22"/>
          <w:szCs w:val="22"/>
        </w:rPr>
        <w:t>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CA6B1B" w:rsidRPr="001A6CD2" w:rsidRDefault="00CA6B1B" w:rsidP="00D11072">
      <w:pPr>
        <w:pStyle w:val="a7"/>
        <w:numPr>
          <w:ilvl w:val="0"/>
          <w:numId w:val="37"/>
        </w:numPr>
        <w:tabs>
          <w:tab w:val="clear" w:pos="2187"/>
          <w:tab w:val="num" w:pos="1134"/>
        </w:tabs>
        <w:spacing w:after="0"/>
        <w:ind w:left="0" w:firstLine="539"/>
        <w:jc w:val="both"/>
        <w:rPr>
          <w:sz w:val="22"/>
          <w:szCs w:val="22"/>
        </w:rPr>
      </w:pPr>
      <w:r w:rsidRPr="001A6CD2">
        <w:rPr>
          <w:sz w:val="22"/>
          <w:szCs w:val="22"/>
        </w:rPr>
        <w:t>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CA6B1B" w:rsidRPr="001A6CD2" w:rsidRDefault="00CA6B1B" w:rsidP="0035129B">
      <w:pPr>
        <w:ind w:firstLine="540"/>
        <w:jc w:val="both"/>
        <w:rPr>
          <w:sz w:val="22"/>
          <w:szCs w:val="22"/>
        </w:rPr>
      </w:pPr>
      <w:r w:rsidRPr="001A6CD2">
        <w:rPr>
          <w:sz w:val="22"/>
          <w:szCs w:val="22"/>
        </w:rPr>
        <w:t>11.3. Стороны признают гарантии работников, входящих в состав профкома и не освобождённых от основной работы, имея в виду, что:</w:t>
      </w:r>
    </w:p>
    <w:p w:rsidR="00CA6B1B" w:rsidRPr="001A6CD2" w:rsidRDefault="00CA6B1B" w:rsidP="006D74FD">
      <w:pPr>
        <w:pStyle w:val="a3"/>
        <w:numPr>
          <w:ilvl w:val="0"/>
          <w:numId w:val="38"/>
        </w:numPr>
        <w:tabs>
          <w:tab w:val="clear" w:pos="1440"/>
        </w:tabs>
        <w:ind w:left="0" w:firstLine="540"/>
        <w:jc w:val="both"/>
        <w:rPr>
          <w:rFonts w:ascii="Times New Roman" w:eastAsia="MS Mincho" w:hAnsi="Times New Roman"/>
          <w:sz w:val="22"/>
          <w:szCs w:val="22"/>
        </w:rPr>
      </w:pPr>
      <w:r w:rsidRPr="001A6CD2">
        <w:rPr>
          <w:rFonts w:ascii="Times New Roman" w:eastAsia="MS Mincho" w:hAnsi="Times New Roman"/>
          <w:sz w:val="22"/>
          <w:szCs w:val="22"/>
        </w:rPr>
        <w:t xml:space="preserve">Члены профкома, уполномоченные по охране труда профкома, представители профсоюзной организации в создаваемых в </w:t>
      </w:r>
      <w:r w:rsidRPr="001A6CD2">
        <w:rPr>
          <w:rFonts w:ascii="Times New Roman" w:hAnsi="Times New Roman"/>
          <w:sz w:val="22"/>
          <w:szCs w:val="22"/>
        </w:rPr>
        <w:t>учреждении</w:t>
      </w:r>
      <w:r w:rsidRPr="001A6CD2">
        <w:rPr>
          <w:rFonts w:ascii="Times New Roman" w:eastAsia="MS Mincho" w:hAnsi="Times New Roman"/>
          <w:sz w:val="22"/>
          <w:szCs w:val="22"/>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w:t>
      </w:r>
    </w:p>
    <w:p w:rsidR="00CA6B1B" w:rsidRPr="001A6CD2" w:rsidRDefault="00D11072" w:rsidP="006D74FD">
      <w:pPr>
        <w:pStyle w:val="a3"/>
        <w:numPr>
          <w:ilvl w:val="0"/>
          <w:numId w:val="38"/>
        </w:numPr>
        <w:tabs>
          <w:tab w:val="clear" w:pos="1440"/>
        </w:tabs>
        <w:ind w:left="0" w:firstLine="540"/>
        <w:jc w:val="both"/>
        <w:rPr>
          <w:rFonts w:ascii="Times New Roman" w:eastAsia="MS Mincho" w:hAnsi="Times New Roman"/>
          <w:sz w:val="22"/>
          <w:szCs w:val="22"/>
        </w:rPr>
      </w:pPr>
      <w:r w:rsidRPr="001A6CD2">
        <w:rPr>
          <w:rStyle w:val="12"/>
          <w:rFonts w:ascii="Times New Roman" w:hAnsi="Times New Roman" w:cs="Times New Roman"/>
          <w:color w:val="000000"/>
          <w:sz w:val="22"/>
          <w:szCs w:val="22"/>
        </w:rPr>
        <w:lastRenderedPageBreak/>
        <w:t xml:space="preserve">Члены выборных профсоюзных органов, не освобожденные от основной работы в </w:t>
      </w:r>
      <w:r w:rsidRPr="001A6CD2">
        <w:rPr>
          <w:rFonts w:ascii="Times New Roman" w:hAnsi="Times New Roman" w:cs="Times New Roman"/>
          <w:sz w:val="22"/>
          <w:szCs w:val="22"/>
        </w:rPr>
        <w:t>Организации</w:t>
      </w:r>
      <w:r w:rsidRPr="001A6CD2">
        <w:rPr>
          <w:rStyle w:val="12"/>
          <w:rFonts w:ascii="Times New Roman" w:hAnsi="Times New Roman" w:cs="Times New Roman"/>
          <w:color w:val="000000"/>
          <w:sz w:val="22"/>
          <w:szCs w:val="22"/>
        </w:rPr>
        <w:t xml:space="preserve">, а также работники </w:t>
      </w:r>
      <w:r w:rsidRPr="001A6CD2">
        <w:rPr>
          <w:rFonts w:ascii="Times New Roman" w:hAnsi="Times New Roman" w:cs="Times New Roman"/>
          <w:sz w:val="22"/>
          <w:szCs w:val="22"/>
        </w:rPr>
        <w:t>Организации</w:t>
      </w:r>
      <w:r w:rsidRPr="001A6CD2">
        <w:rPr>
          <w:rStyle w:val="12"/>
          <w:rFonts w:ascii="Times New Roman" w:hAnsi="Times New Roman" w:cs="Times New Roman"/>
          <w:color w:val="000000"/>
          <w:sz w:val="22"/>
          <w:szCs w:val="22"/>
        </w:rPr>
        <w:t xml:space="preserve">, являющиеся внештатными правовыми и техническими инспекторами труда, </w:t>
      </w:r>
      <w:r w:rsidR="00CA6B1B" w:rsidRPr="001A6CD2">
        <w:rPr>
          <w:rFonts w:ascii="Times New Roman" w:eastAsia="MS Mincho" w:hAnsi="Times New Roman"/>
          <w:sz w:val="22"/>
          <w:szCs w:val="22"/>
        </w:rPr>
        <w:t xml:space="preserve">освобождаются от работы с сохранением среднего заработка на время участия в работе съездов, конференций, пленумов, президиумов, </w:t>
      </w:r>
      <w:r w:rsidRPr="001A6CD2">
        <w:rPr>
          <w:rFonts w:ascii="Times New Roman" w:eastAsia="MS Mincho" w:hAnsi="Times New Roman"/>
          <w:sz w:val="22"/>
          <w:szCs w:val="22"/>
        </w:rPr>
        <w:t xml:space="preserve">семинаров, </w:t>
      </w:r>
      <w:r w:rsidR="00CA6B1B" w:rsidRPr="001A6CD2">
        <w:rPr>
          <w:rFonts w:ascii="Times New Roman" w:hAnsi="Times New Roman"/>
          <w:sz w:val="22"/>
          <w:szCs w:val="22"/>
        </w:rPr>
        <w:t>краткосрочной профсоюзной учебы,</w:t>
      </w:r>
      <w:r w:rsidR="00CA6B1B" w:rsidRPr="001A6CD2">
        <w:rPr>
          <w:rFonts w:ascii="Times New Roman" w:eastAsia="MS Mincho" w:hAnsi="Times New Roman"/>
          <w:sz w:val="22"/>
          <w:szCs w:val="22"/>
        </w:rPr>
        <w:t xml:space="preserve"> собраний, созываемых Профсоюзом. </w:t>
      </w:r>
    </w:p>
    <w:p w:rsidR="00CA6B1B" w:rsidRPr="001A6CD2" w:rsidRDefault="00CA6B1B" w:rsidP="006D74FD">
      <w:pPr>
        <w:pStyle w:val="a3"/>
        <w:numPr>
          <w:ilvl w:val="0"/>
          <w:numId w:val="38"/>
        </w:numPr>
        <w:tabs>
          <w:tab w:val="clear" w:pos="1440"/>
          <w:tab w:val="num" w:pos="993"/>
        </w:tabs>
        <w:ind w:left="0" w:firstLine="540"/>
        <w:jc w:val="both"/>
        <w:rPr>
          <w:rFonts w:ascii="Times New Roman" w:eastAsia="MS Mincho" w:hAnsi="Times New Roman"/>
          <w:sz w:val="22"/>
          <w:szCs w:val="22"/>
        </w:rPr>
      </w:pPr>
      <w:r w:rsidRPr="001A6CD2">
        <w:rPr>
          <w:rFonts w:ascii="Times New Roman" w:hAnsi="Times New Roman"/>
          <w:sz w:val="22"/>
          <w:szCs w:val="22"/>
        </w:rPr>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заместителей, не освобожденных от основной работы, производиться в порядке установленным ст.374 Трудового кодекса РФ.</w:t>
      </w:r>
    </w:p>
    <w:p w:rsidR="00D11072" w:rsidRPr="001A6CD2" w:rsidRDefault="00D11072" w:rsidP="00D11072">
      <w:pPr>
        <w:pStyle w:val="af"/>
        <w:numPr>
          <w:ilvl w:val="0"/>
          <w:numId w:val="38"/>
        </w:numPr>
        <w:tabs>
          <w:tab w:val="clear" w:pos="1440"/>
          <w:tab w:val="num" w:pos="0"/>
        </w:tabs>
        <w:spacing w:after="0" w:line="240" w:lineRule="auto"/>
        <w:ind w:left="0" w:firstLine="567"/>
        <w:jc w:val="both"/>
        <w:rPr>
          <w:rStyle w:val="12"/>
          <w:rFonts w:ascii="Times New Roman" w:hAnsi="Times New Roman" w:cs="Times New Roman"/>
          <w:color w:val="000000"/>
          <w:sz w:val="22"/>
        </w:rPr>
      </w:pPr>
      <w:r w:rsidRPr="001A6CD2">
        <w:rPr>
          <w:rStyle w:val="12"/>
          <w:rFonts w:ascii="Times New Roman" w:hAnsi="Times New Roman" w:cs="Times New Roman"/>
          <w:color w:val="000000"/>
          <w:sz w:val="22"/>
        </w:rPr>
        <w:t xml:space="preserve">Члены выборных органов профсоюзной организации, уполномоченный по охране труда профкома, внештатные правовой и технический инспекторы труда, представители профсоюзной организации в создаваемых в </w:t>
      </w:r>
      <w:r w:rsidRPr="001A6CD2">
        <w:rPr>
          <w:rFonts w:ascii="Times New Roman" w:hAnsi="Times New Roman"/>
        </w:rPr>
        <w:t>Организации</w:t>
      </w:r>
      <w:r w:rsidRPr="001A6CD2">
        <w:rPr>
          <w:rStyle w:val="12"/>
          <w:rFonts w:ascii="Times New Roman" w:hAnsi="Times New Roman" w:cs="Times New Roman"/>
          <w:color w:val="000000"/>
          <w:sz w:val="22"/>
        </w:rPr>
        <w:t>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для проведения профсоюзных проверок и на время краткосрочной профсоюзной учебы на условиях, предусмотренных законодательством Российской Федерации.</w:t>
      </w:r>
    </w:p>
    <w:p w:rsidR="00CA6B1B" w:rsidRPr="001A6CD2" w:rsidRDefault="00CA6B1B" w:rsidP="0035129B">
      <w:pPr>
        <w:pStyle w:val="a3"/>
        <w:ind w:firstLine="540"/>
        <w:jc w:val="both"/>
        <w:rPr>
          <w:rFonts w:ascii="Times New Roman" w:hAnsi="Times New Roman"/>
          <w:sz w:val="22"/>
          <w:szCs w:val="22"/>
        </w:rPr>
      </w:pPr>
      <w:r w:rsidRPr="001A6CD2">
        <w:rPr>
          <w:rFonts w:ascii="Times New Roman" w:hAnsi="Times New Roman"/>
          <w:sz w:val="22"/>
          <w:szCs w:val="22"/>
        </w:rPr>
        <w:t>11.4. Стороны обязуются рассматривать и решать возникшие конфликты и разногласия в соответствии с законодательством.</w:t>
      </w:r>
    </w:p>
    <w:p w:rsidR="00CA6B1B" w:rsidRPr="001A6CD2" w:rsidRDefault="00CA6B1B" w:rsidP="00946207">
      <w:pPr>
        <w:ind w:firstLine="540"/>
        <w:jc w:val="both"/>
        <w:rPr>
          <w:sz w:val="22"/>
          <w:szCs w:val="22"/>
        </w:rPr>
      </w:pPr>
      <w:r w:rsidRPr="001A6CD2">
        <w:rPr>
          <w:sz w:val="22"/>
          <w:szCs w:val="22"/>
        </w:rPr>
        <w:t>11.5.  Стороны подтверждают:</w:t>
      </w:r>
    </w:p>
    <w:p w:rsidR="00CA6B1B" w:rsidRPr="001A6CD2" w:rsidRDefault="00CA6B1B" w:rsidP="006D74FD">
      <w:pPr>
        <w:pStyle w:val="34"/>
        <w:widowControl/>
        <w:numPr>
          <w:ilvl w:val="0"/>
          <w:numId w:val="36"/>
        </w:numPr>
        <w:suppressAutoHyphens w:val="0"/>
        <w:spacing w:after="0"/>
        <w:ind w:left="0" w:firstLine="540"/>
        <w:jc w:val="both"/>
        <w:rPr>
          <w:sz w:val="22"/>
          <w:szCs w:val="22"/>
        </w:rPr>
      </w:pPr>
      <w:r w:rsidRPr="001A6CD2">
        <w:rPr>
          <w:iCs/>
          <w:sz w:val="22"/>
          <w:szCs w:val="22"/>
        </w:rPr>
        <w:t xml:space="preserve">члены </w:t>
      </w:r>
      <w:r w:rsidRPr="001A6CD2">
        <w:rPr>
          <w:sz w:val="22"/>
          <w:szCs w:val="22"/>
        </w:rPr>
        <w:t>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CA6B1B" w:rsidRPr="001A6CD2" w:rsidRDefault="00CA6B1B" w:rsidP="006D74FD">
      <w:pPr>
        <w:pStyle w:val="34"/>
        <w:widowControl/>
        <w:numPr>
          <w:ilvl w:val="0"/>
          <w:numId w:val="36"/>
        </w:numPr>
        <w:suppressAutoHyphens w:val="0"/>
        <w:spacing w:after="0"/>
        <w:ind w:left="0" w:firstLine="540"/>
        <w:jc w:val="both"/>
        <w:rPr>
          <w:sz w:val="22"/>
          <w:szCs w:val="22"/>
        </w:rPr>
      </w:pPr>
      <w:r w:rsidRPr="001A6CD2">
        <w:rPr>
          <w:sz w:val="22"/>
          <w:szCs w:val="22"/>
        </w:rPr>
        <w:t>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оценке рабочих мест, охране труда, социальному страхованию, по урегулированию споров между участниками образовательных отношений;</w:t>
      </w:r>
    </w:p>
    <w:p w:rsidR="00CA6B1B" w:rsidRPr="001A6CD2" w:rsidRDefault="00CA6B1B" w:rsidP="006D74FD">
      <w:pPr>
        <w:numPr>
          <w:ilvl w:val="0"/>
          <w:numId w:val="35"/>
        </w:numPr>
        <w:ind w:left="0" w:firstLine="540"/>
        <w:jc w:val="both"/>
        <w:rPr>
          <w:sz w:val="22"/>
          <w:szCs w:val="22"/>
        </w:rPr>
      </w:pPr>
      <w:r w:rsidRPr="001A6CD2">
        <w:rPr>
          <w:sz w:val="22"/>
          <w:szCs w:val="22"/>
        </w:rPr>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CA6B1B" w:rsidRPr="001A6CD2" w:rsidRDefault="00CA6B1B" w:rsidP="0035129B">
      <w:pPr>
        <w:pStyle w:val="a3"/>
        <w:ind w:firstLine="540"/>
        <w:jc w:val="both"/>
        <w:rPr>
          <w:rFonts w:ascii="Times New Roman" w:eastAsia="MS Mincho" w:hAnsi="Times New Roman"/>
          <w:sz w:val="22"/>
          <w:szCs w:val="22"/>
        </w:rPr>
      </w:pPr>
      <w:r w:rsidRPr="001A6CD2">
        <w:rPr>
          <w:rFonts w:ascii="Times New Roman" w:hAnsi="Times New Roman"/>
          <w:sz w:val="22"/>
          <w:szCs w:val="22"/>
        </w:rPr>
        <w:t xml:space="preserve">11.6. </w:t>
      </w:r>
      <w:r w:rsidRPr="001A6CD2">
        <w:rPr>
          <w:rFonts w:ascii="Times New Roman" w:eastAsia="MS Mincho" w:hAnsi="Times New Roman"/>
          <w:sz w:val="22"/>
          <w:szCs w:val="22"/>
        </w:rPr>
        <w:t xml:space="preserve">Председателю первичной профсоюзной организации устанавливается ежемесячная стимулирующая выплата (доплата) из фонда стимулирующего характера за личный вклад в общие результаты деятельности </w:t>
      </w:r>
      <w:r w:rsidR="00646DD6" w:rsidRPr="001A6CD2">
        <w:rPr>
          <w:rFonts w:ascii="Times New Roman" w:eastAsia="MS Mincho" w:hAnsi="Times New Roman"/>
          <w:sz w:val="22"/>
          <w:szCs w:val="22"/>
        </w:rPr>
        <w:t>организации</w:t>
      </w:r>
      <w:r w:rsidRPr="001A6CD2">
        <w:rPr>
          <w:rFonts w:ascii="Times New Roman" w:eastAsia="MS Mincho" w:hAnsi="Times New Roman"/>
          <w:sz w:val="22"/>
          <w:szCs w:val="22"/>
        </w:rPr>
        <w:t>, участие в подготовке и организации социально-значимых ме</w:t>
      </w:r>
      <w:r w:rsidR="00946207" w:rsidRPr="001A6CD2">
        <w:rPr>
          <w:rFonts w:ascii="Times New Roman" w:eastAsia="MS Mincho" w:hAnsi="Times New Roman"/>
          <w:sz w:val="22"/>
          <w:szCs w:val="22"/>
        </w:rPr>
        <w:t xml:space="preserve">роприятий и др. в размере </w:t>
      </w:r>
      <w:r w:rsidR="00DE7A85">
        <w:rPr>
          <w:rFonts w:ascii="Times New Roman" w:eastAsia="MS Mincho" w:hAnsi="Times New Roman"/>
          <w:sz w:val="22"/>
          <w:szCs w:val="22"/>
        </w:rPr>
        <w:t>5</w:t>
      </w:r>
      <w:r w:rsidR="00946207" w:rsidRPr="001A6CD2">
        <w:rPr>
          <w:rFonts w:ascii="Times New Roman" w:eastAsia="MS Mincho" w:hAnsi="Times New Roman"/>
          <w:sz w:val="22"/>
          <w:szCs w:val="22"/>
        </w:rPr>
        <w:t xml:space="preserve">00 рублей, членам профкома – </w:t>
      </w:r>
      <w:r w:rsidR="00DE7A85">
        <w:rPr>
          <w:rFonts w:ascii="Times New Roman" w:eastAsia="MS Mincho" w:hAnsi="Times New Roman"/>
          <w:sz w:val="22"/>
          <w:szCs w:val="22"/>
        </w:rPr>
        <w:t>3</w:t>
      </w:r>
      <w:r w:rsidR="00946207" w:rsidRPr="001A6CD2">
        <w:rPr>
          <w:rFonts w:ascii="Times New Roman" w:eastAsia="MS Mincho" w:hAnsi="Times New Roman"/>
          <w:sz w:val="22"/>
          <w:szCs w:val="22"/>
        </w:rPr>
        <w:t>00 рублей</w:t>
      </w:r>
      <w:r w:rsidRPr="001A6CD2">
        <w:rPr>
          <w:rFonts w:ascii="Times New Roman" w:eastAsia="MS Mincho" w:hAnsi="Times New Roman"/>
          <w:sz w:val="22"/>
          <w:szCs w:val="22"/>
        </w:rPr>
        <w:t>;</w:t>
      </w:r>
    </w:p>
    <w:p w:rsidR="00CA6B1B" w:rsidRPr="001A6CD2" w:rsidRDefault="00CA6B1B" w:rsidP="0035129B">
      <w:pPr>
        <w:ind w:firstLine="540"/>
        <w:jc w:val="both"/>
        <w:rPr>
          <w:sz w:val="22"/>
          <w:szCs w:val="22"/>
        </w:rPr>
      </w:pPr>
      <w:r w:rsidRPr="001A6CD2">
        <w:rPr>
          <w:sz w:val="22"/>
          <w:szCs w:val="22"/>
        </w:rPr>
        <w:t>11.7. Стороны совместно:</w:t>
      </w:r>
    </w:p>
    <w:p w:rsidR="00CA6B1B" w:rsidRPr="001A6CD2" w:rsidRDefault="00CA6B1B" w:rsidP="006D74FD">
      <w:pPr>
        <w:numPr>
          <w:ilvl w:val="0"/>
          <w:numId w:val="39"/>
        </w:numPr>
        <w:ind w:left="0" w:firstLine="540"/>
        <w:jc w:val="both"/>
        <w:rPr>
          <w:sz w:val="22"/>
          <w:szCs w:val="22"/>
        </w:rPr>
      </w:pPr>
      <w:r w:rsidRPr="001A6CD2">
        <w:rPr>
          <w:sz w:val="22"/>
          <w:szCs w:val="22"/>
        </w:rPr>
        <w:t xml:space="preserve">ходатайствуют о присвоении почетных званий, представлении к государственным наградам выборных профсоюзных работников и актива, принимают решения об их награждении ведомственными знаками отличия. </w:t>
      </w:r>
    </w:p>
    <w:p w:rsidR="00CA6B1B" w:rsidRPr="001A6CD2" w:rsidRDefault="00CA6B1B" w:rsidP="006D74FD">
      <w:pPr>
        <w:numPr>
          <w:ilvl w:val="0"/>
          <w:numId w:val="39"/>
        </w:numPr>
        <w:ind w:left="0" w:firstLine="540"/>
        <w:jc w:val="both"/>
        <w:rPr>
          <w:sz w:val="22"/>
          <w:szCs w:val="22"/>
        </w:rPr>
      </w:pPr>
      <w:r w:rsidRPr="001A6CD2">
        <w:rPr>
          <w:sz w:val="22"/>
          <w:szCs w:val="22"/>
        </w:rPr>
        <w:t xml:space="preserve">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CA6B1B" w:rsidRPr="009813C5" w:rsidRDefault="00CA6B1B" w:rsidP="0035129B">
      <w:pPr>
        <w:pStyle w:val="a7"/>
        <w:ind w:left="0" w:firstLine="540"/>
        <w:rPr>
          <w:sz w:val="16"/>
          <w:szCs w:val="16"/>
        </w:rPr>
      </w:pPr>
    </w:p>
    <w:p w:rsidR="00CA6B1B" w:rsidRDefault="00CA6B1B" w:rsidP="0035129B">
      <w:pPr>
        <w:pStyle w:val="a3"/>
        <w:ind w:firstLine="540"/>
        <w:jc w:val="center"/>
        <w:rPr>
          <w:rFonts w:ascii="Times New Roman" w:eastAsia="MS Mincho" w:hAnsi="Times New Roman"/>
          <w:b/>
          <w:sz w:val="22"/>
          <w:szCs w:val="22"/>
        </w:rPr>
      </w:pPr>
      <w:r w:rsidRPr="001A6CD2">
        <w:rPr>
          <w:rFonts w:ascii="Times New Roman" w:eastAsia="MS Mincho" w:hAnsi="Times New Roman"/>
          <w:b/>
          <w:sz w:val="22"/>
          <w:szCs w:val="22"/>
          <w:lang w:val="en-US"/>
        </w:rPr>
        <w:t>X</w:t>
      </w:r>
      <w:r w:rsidRPr="001A6CD2">
        <w:rPr>
          <w:rFonts w:ascii="Times New Roman" w:hAnsi="Times New Roman"/>
          <w:b/>
          <w:sz w:val="22"/>
          <w:szCs w:val="22"/>
          <w:lang w:val="en-US"/>
        </w:rPr>
        <w:t>I</w:t>
      </w:r>
      <w:r w:rsidRPr="001A6CD2">
        <w:rPr>
          <w:rFonts w:ascii="Times New Roman" w:eastAsia="MS Mincho" w:hAnsi="Times New Roman"/>
          <w:b/>
          <w:sz w:val="22"/>
          <w:szCs w:val="22"/>
        </w:rPr>
        <w:t>. КОНТРОЛЬ ЗА ВЫПОЛНЕНИЕМ КОЛЛЕКТИВНОГО ДОГОВОРА</w:t>
      </w:r>
    </w:p>
    <w:p w:rsidR="009813C5" w:rsidRPr="009813C5" w:rsidRDefault="009813C5" w:rsidP="0035129B">
      <w:pPr>
        <w:pStyle w:val="a3"/>
        <w:ind w:firstLine="540"/>
        <w:jc w:val="center"/>
        <w:rPr>
          <w:rFonts w:ascii="Times New Roman" w:eastAsia="MS Mincho" w:hAnsi="Times New Roman"/>
          <w:b/>
          <w:sz w:val="16"/>
          <w:szCs w:val="16"/>
        </w:rPr>
      </w:pPr>
    </w:p>
    <w:p w:rsidR="009813C5" w:rsidRPr="003E3FB7" w:rsidRDefault="00CA6B1B" w:rsidP="009813C5">
      <w:pPr>
        <w:ind w:firstLine="540"/>
        <w:jc w:val="both"/>
        <w:rPr>
          <w:i/>
        </w:rPr>
      </w:pPr>
      <w:r w:rsidRPr="001A6CD2">
        <w:rPr>
          <w:sz w:val="22"/>
          <w:szCs w:val="22"/>
        </w:rPr>
        <w:t xml:space="preserve">11.1. Контроль за выполнением настоящего коллективного договора осуществляется сторонами и их представителями, выборным органом </w:t>
      </w:r>
      <w:r w:rsidR="009813C5" w:rsidRPr="003E3FB7">
        <w:t>территориал</w:t>
      </w:r>
      <w:r w:rsidR="009813C5">
        <w:t xml:space="preserve">ьной профсоюзной организации </w:t>
      </w:r>
      <w:r w:rsidR="009813C5">
        <w:rPr>
          <w:rFonts w:eastAsia="MS Mincho"/>
          <w:i/>
        </w:rPr>
        <w:t xml:space="preserve"> работников образования Яшалтинского района</w:t>
      </w:r>
      <w:r w:rsidR="009813C5" w:rsidRPr="003E3FB7">
        <w:rPr>
          <w:i/>
        </w:rPr>
        <w:t>.</w:t>
      </w:r>
    </w:p>
    <w:p w:rsidR="00CA6B1B" w:rsidRPr="001A6CD2" w:rsidRDefault="00CA6B1B" w:rsidP="0035129B">
      <w:pPr>
        <w:ind w:firstLine="540"/>
        <w:jc w:val="both"/>
        <w:rPr>
          <w:i/>
          <w:sz w:val="22"/>
          <w:szCs w:val="22"/>
        </w:rPr>
      </w:pPr>
      <w:r w:rsidRPr="001A6CD2">
        <w:rPr>
          <w:i/>
          <w:sz w:val="22"/>
          <w:szCs w:val="22"/>
        </w:rPr>
        <w:t>.</w:t>
      </w:r>
    </w:p>
    <w:p w:rsidR="00CA6B1B" w:rsidRPr="001A6CD2" w:rsidRDefault="00CA6B1B" w:rsidP="0035129B">
      <w:pPr>
        <w:pStyle w:val="a3"/>
        <w:ind w:firstLine="540"/>
        <w:jc w:val="both"/>
        <w:rPr>
          <w:rFonts w:ascii="Times New Roman" w:hAnsi="Times New Roman"/>
          <w:sz w:val="22"/>
          <w:szCs w:val="22"/>
        </w:rPr>
      </w:pPr>
      <w:r w:rsidRPr="001A6CD2">
        <w:rPr>
          <w:rFonts w:ascii="Times New Roman" w:hAnsi="Times New Roman"/>
          <w:sz w:val="22"/>
          <w:szCs w:val="22"/>
        </w:rPr>
        <w:t xml:space="preserve">11.2. Информация о выполнении коллективного договора ежегодно рассматривается на общем собрании работников и представляется в </w:t>
      </w:r>
      <w:r w:rsidR="00DE7A85">
        <w:rPr>
          <w:rFonts w:ascii="Times New Roman" w:hAnsi="Times New Roman"/>
          <w:sz w:val="22"/>
          <w:szCs w:val="22"/>
        </w:rPr>
        <w:t>президиума ____________ райкома (Элистинского горкома)</w:t>
      </w:r>
      <w:r w:rsidRPr="001A6CD2">
        <w:rPr>
          <w:rFonts w:ascii="Times New Roman" w:eastAsia="MS Mincho" w:hAnsi="Times New Roman"/>
          <w:sz w:val="22"/>
          <w:szCs w:val="22"/>
        </w:rPr>
        <w:t xml:space="preserve"> и  </w:t>
      </w:r>
      <w:r w:rsidRPr="001A6CD2">
        <w:rPr>
          <w:rFonts w:ascii="Times New Roman" w:hAnsi="Times New Roman"/>
          <w:sz w:val="22"/>
          <w:szCs w:val="22"/>
        </w:rPr>
        <w:t>орган управления о</w:t>
      </w:r>
      <w:r w:rsidR="00946207" w:rsidRPr="001A6CD2">
        <w:rPr>
          <w:rFonts w:ascii="Times New Roman" w:hAnsi="Times New Roman"/>
          <w:sz w:val="22"/>
          <w:szCs w:val="22"/>
        </w:rPr>
        <w:t xml:space="preserve">бразованием </w:t>
      </w:r>
      <w:r w:rsidR="00DE7A85">
        <w:rPr>
          <w:rFonts w:ascii="Times New Roman" w:hAnsi="Times New Roman"/>
          <w:sz w:val="22"/>
          <w:szCs w:val="22"/>
        </w:rPr>
        <w:t xml:space="preserve">_____________ </w:t>
      </w:r>
      <w:r w:rsidR="00946207" w:rsidRPr="001A6CD2">
        <w:rPr>
          <w:rFonts w:ascii="Times New Roman" w:hAnsi="Times New Roman"/>
          <w:sz w:val="22"/>
          <w:szCs w:val="22"/>
        </w:rPr>
        <w:t>района</w:t>
      </w:r>
      <w:r w:rsidR="00DE7A85">
        <w:rPr>
          <w:rFonts w:ascii="Times New Roman" w:hAnsi="Times New Roman"/>
          <w:sz w:val="22"/>
          <w:szCs w:val="22"/>
        </w:rPr>
        <w:t xml:space="preserve"> (г.Элисты)</w:t>
      </w:r>
      <w:r w:rsidRPr="001A6CD2">
        <w:rPr>
          <w:rFonts w:ascii="Times New Roman" w:hAnsi="Times New Roman"/>
          <w:sz w:val="22"/>
          <w:szCs w:val="22"/>
        </w:rPr>
        <w:t>.</w:t>
      </w:r>
    </w:p>
    <w:p w:rsidR="00CA6B1B" w:rsidRPr="001A6CD2" w:rsidRDefault="00CA6B1B" w:rsidP="0035129B">
      <w:pPr>
        <w:ind w:firstLine="540"/>
        <w:jc w:val="both"/>
        <w:rPr>
          <w:b/>
          <w:sz w:val="22"/>
          <w:szCs w:val="22"/>
        </w:rPr>
      </w:pPr>
      <w:r w:rsidRPr="001A6CD2">
        <w:rPr>
          <w:sz w:val="22"/>
          <w:szCs w:val="22"/>
        </w:rPr>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946207" w:rsidRDefault="00946207" w:rsidP="009813C5">
      <w:pPr>
        <w:spacing w:before="240"/>
        <w:rPr>
          <w:b/>
        </w:rPr>
      </w:pPr>
    </w:p>
    <w:p w:rsidR="009813C5" w:rsidRDefault="009813C5" w:rsidP="009813C5">
      <w:pPr>
        <w:spacing w:before="240"/>
        <w:rPr>
          <w:b/>
        </w:rPr>
      </w:pPr>
    </w:p>
    <w:p w:rsidR="009813C5" w:rsidRPr="00C11F23" w:rsidRDefault="009813C5" w:rsidP="009813C5">
      <w:pPr>
        <w:spacing w:before="24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B513A6" w:rsidRPr="00C11F23" w:rsidTr="00B75D50">
        <w:tc>
          <w:tcPr>
            <w:tcW w:w="4784" w:type="dxa"/>
          </w:tcPr>
          <w:p w:rsidR="00B513A6" w:rsidRPr="009813C5" w:rsidRDefault="00E830C4" w:rsidP="0035129B">
            <w:pPr>
              <w:autoSpaceDE w:val="0"/>
              <w:autoSpaceDN w:val="0"/>
              <w:adjustRightInd w:val="0"/>
              <w:ind w:firstLine="539"/>
              <w:jc w:val="center"/>
              <w:rPr>
                <w:sz w:val="22"/>
                <w:szCs w:val="22"/>
              </w:rPr>
            </w:pPr>
            <w:r w:rsidRPr="009813C5">
              <w:rPr>
                <w:sz w:val="22"/>
                <w:szCs w:val="22"/>
              </w:rPr>
              <w:br w:type="page"/>
            </w:r>
            <w:r w:rsidR="00B513A6" w:rsidRPr="009813C5">
              <w:rPr>
                <w:sz w:val="22"/>
                <w:szCs w:val="22"/>
              </w:rPr>
              <w:t>Учтено мнение:</w:t>
            </w:r>
          </w:p>
          <w:p w:rsidR="00B513A6" w:rsidRPr="009813C5" w:rsidRDefault="00B513A6" w:rsidP="0035129B">
            <w:pPr>
              <w:ind w:firstLine="539"/>
              <w:jc w:val="center"/>
              <w:rPr>
                <w:sz w:val="22"/>
                <w:szCs w:val="22"/>
              </w:rPr>
            </w:pPr>
            <w:r w:rsidRPr="009813C5">
              <w:rPr>
                <w:sz w:val="22"/>
                <w:szCs w:val="22"/>
              </w:rPr>
              <w:t>выборного органа первичной                                           профсоюзной организации общеобразовательно</w:t>
            </w:r>
            <w:r w:rsidR="0035129B" w:rsidRPr="009813C5">
              <w:rPr>
                <w:sz w:val="22"/>
                <w:szCs w:val="22"/>
              </w:rPr>
              <w:t>йорганизации</w:t>
            </w:r>
            <w:r w:rsidR="00946207" w:rsidRPr="009813C5">
              <w:rPr>
                <w:sz w:val="22"/>
                <w:szCs w:val="22"/>
              </w:rPr>
              <w:t xml:space="preserve"> (протокол  от  «</w:t>
            </w:r>
            <w:r w:rsidR="009813C5" w:rsidRPr="009813C5">
              <w:rPr>
                <w:sz w:val="22"/>
                <w:szCs w:val="22"/>
              </w:rPr>
              <w:t xml:space="preserve">   </w:t>
            </w:r>
            <w:r w:rsidR="00946207" w:rsidRPr="009813C5">
              <w:rPr>
                <w:sz w:val="22"/>
                <w:szCs w:val="22"/>
              </w:rPr>
              <w:t>»</w:t>
            </w:r>
            <w:r w:rsidR="009813C5" w:rsidRPr="009813C5">
              <w:rPr>
                <w:sz w:val="22"/>
                <w:szCs w:val="22"/>
              </w:rPr>
              <w:t xml:space="preserve">   </w:t>
            </w:r>
            <w:r w:rsidR="00946207" w:rsidRPr="009813C5">
              <w:rPr>
                <w:sz w:val="22"/>
                <w:szCs w:val="22"/>
              </w:rPr>
              <w:t xml:space="preserve"> 20</w:t>
            </w:r>
            <w:r w:rsidR="009813C5" w:rsidRPr="009813C5">
              <w:rPr>
                <w:sz w:val="22"/>
                <w:szCs w:val="22"/>
              </w:rPr>
              <w:t>21</w:t>
            </w:r>
            <w:r w:rsidR="00946207" w:rsidRPr="009813C5">
              <w:rPr>
                <w:sz w:val="22"/>
                <w:szCs w:val="22"/>
              </w:rPr>
              <w:t>г. №</w:t>
            </w:r>
            <w:r w:rsidR="009813C5" w:rsidRPr="009813C5">
              <w:rPr>
                <w:sz w:val="22"/>
                <w:szCs w:val="22"/>
              </w:rPr>
              <w:t xml:space="preserve"> __</w:t>
            </w:r>
            <w:r w:rsidR="00946207" w:rsidRPr="009813C5">
              <w:rPr>
                <w:sz w:val="22"/>
                <w:szCs w:val="22"/>
              </w:rPr>
              <w:t xml:space="preserve"> </w:t>
            </w:r>
            <w:r w:rsidRPr="009813C5">
              <w:rPr>
                <w:sz w:val="22"/>
                <w:szCs w:val="22"/>
              </w:rPr>
              <w:t>)</w:t>
            </w:r>
          </w:p>
          <w:p w:rsidR="00B513A6" w:rsidRPr="009813C5" w:rsidRDefault="00B513A6" w:rsidP="0035129B">
            <w:pPr>
              <w:ind w:firstLine="539"/>
              <w:jc w:val="center"/>
              <w:rPr>
                <w:sz w:val="22"/>
                <w:szCs w:val="22"/>
              </w:rPr>
            </w:pPr>
          </w:p>
          <w:p w:rsidR="00B513A6" w:rsidRPr="009813C5" w:rsidRDefault="00B513A6" w:rsidP="0035129B">
            <w:pPr>
              <w:ind w:firstLine="539"/>
              <w:jc w:val="center"/>
              <w:rPr>
                <w:sz w:val="22"/>
                <w:szCs w:val="22"/>
              </w:rPr>
            </w:pPr>
            <w:r w:rsidRPr="009813C5">
              <w:rPr>
                <w:sz w:val="22"/>
                <w:szCs w:val="22"/>
              </w:rPr>
              <w:t>Председатель</w:t>
            </w:r>
            <w:r w:rsidR="009813C5" w:rsidRPr="009813C5">
              <w:rPr>
                <w:sz w:val="22"/>
                <w:szCs w:val="22"/>
              </w:rPr>
              <w:t xml:space="preserve"> </w:t>
            </w:r>
            <w:r w:rsidRPr="009813C5">
              <w:rPr>
                <w:sz w:val="22"/>
                <w:szCs w:val="22"/>
              </w:rPr>
              <w:t xml:space="preserve">выборного органа первичной профсоюзной организации </w:t>
            </w:r>
          </w:p>
          <w:p w:rsidR="0035129B" w:rsidRPr="009813C5" w:rsidRDefault="0035129B" w:rsidP="0035129B">
            <w:pPr>
              <w:ind w:firstLine="539"/>
              <w:jc w:val="both"/>
              <w:rPr>
                <w:sz w:val="22"/>
                <w:szCs w:val="22"/>
              </w:rPr>
            </w:pPr>
          </w:p>
          <w:p w:rsidR="00B513A6" w:rsidRPr="009813C5" w:rsidRDefault="00B513A6" w:rsidP="0035129B">
            <w:pPr>
              <w:ind w:firstLine="539"/>
              <w:jc w:val="both"/>
              <w:rPr>
                <w:sz w:val="22"/>
                <w:szCs w:val="22"/>
              </w:rPr>
            </w:pPr>
            <w:r w:rsidRPr="009813C5">
              <w:rPr>
                <w:sz w:val="22"/>
                <w:szCs w:val="22"/>
              </w:rPr>
              <w:t>________________</w:t>
            </w:r>
            <w:r w:rsidR="0035129B" w:rsidRPr="009813C5">
              <w:rPr>
                <w:sz w:val="22"/>
                <w:szCs w:val="22"/>
              </w:rPr>
              <w:t>/</w:t>
            </w:r>
            <w:r w:rsidR="009813C5" w:rsidRPr="009813C5">
              <w:rPr>
                <w:sz w:val="22"/>
                <w:szCs w:val="22"/>
              </w:rPr>
              <w:t>Ураскина Н.А.</w:t>
            </w:r>
            <w:r w:rsidR="00946207" w:rsidRPr="009813C5">
              <w:rPr>
                <w:sz w:val="22"/>
                <w:szCs w:val="22"/>
              </w:rPr>
              <w:t>/</w:t>
            </w:r>
          </w:p>
          <w:p w:rsidR="00B513A6" w:rsidRPr="009813C5" w:rsidRDefault="00B513A6" w:rsidP="0035129B">
            <w:pPr>
              <w:ind w:firstLine="539"/>
              <w:rPr>
                <w:sz w:val="22"/>
                <w:szCs w:val="22"/>
              </w:rPr>
            </w:pPr>
            <w:r w:rsidRPr="009813C5">
              <w:rPr>
                <w:sz w:val="22"/>
                <w:szCs w:val="22"/>
              </w:rPr>
              <w:t xml:space="preserve">       (подпись)                        (Ф.И.О.) </w:t>
            </w:r>
          </w:p>
        </w:tc>
        <w:tc>
          <w:tcPr>
            <w:tcW w:w="4786" w:type="dxa"/>
          </w:tcPr>
          <w:p w:rsidR="00B513A6" w:rsidRPr="009813C5" w:rsidRDefault="00B513A6" w:rsidP="0035129B">
            <w:pPr>
              <w:ind w:firstLine="539"/>
              <w:jc w:val="center"/>
              <w:rPr>
                <w:sz w:val="22"/>
                <w:szCs w:val="22"/>
              </w:rPr>
            </w:pPr>
            <w:r w:rsidRPr="009813C5">
              <w:rPr>
                <w:sz w:val="22"/>
                <w:szCs w:val="22"/>
              </w:rPr>
              <w:t xml:space="preserve">Приложение № </w:t>
            </w:r>
            <w:r w:rsidR="00CC0BF6" w:rsidRPr="009813C5">
              <w:rPr>
                <w:sz w:val="22"/>
                <w:szCs w:val="22"/>
              </w:rPr>
              <w:t>1</w:t>
            </w:r>
          </w:p>
          <w:p w:rsidR="00B513A6" w:rsidRPr="009813C5" w:rsidRDefault="00B513A6" w:rsidP="0035129B">
            <w:pPr>
              <w:ind w:firstLine="36"/>
              <w:jc w:val="center"/>
              <w:rPr>
                <w:sz w:val="22"/>
                <w:szCs w:val="22"/>
              </w:rPr>
            </w:pPr>
            <w:r w:rsidRPr="009813C5">
              <w:rPr>
                <w:sz w:val="22"/>
                <w:szCs w:val="22"/>
              </w:rPr>
              <w:t>к коллективному договору</w:t>
            </w:r>
            <w:r w:rsidR="00002022" w:rsidRPr="009813C5">
              <w:rPr>
                <w:sz w:val="22"/>
                <w:szCs w:val="22"/>
              </w:rPr>
              <w:t xml:space="preserve"> на 20</w:t>
            </w:r>
            <w:r w:rsidR="009813C5" w:rsidRPr="009813C5">
              <w:rPr>
                <w:sz w:val="22"/>
                <w:szCs w:val="22"/>
              </w:rPr>
              <w:t>21</w:t>
            </w:r>
            <w:r w:rsidR="00002022" w:rsidRPr="009813C5">
              <w:rPr>
                <w:sz w:val="22"/>
                <w:szCs w:val="22"/>
              </w:rPr>
              <w:t>-202</w:t>
            </w:r>
            <w:r w:rsidR="009813C5" w:rsidRPr="009813C5">
              <w:rPr>
                <w:sz w:val="22"/>
                <w:szCs w:val="22"/>
              </w:rPr>
              <w:t>3</w:t>
            </w:r>
            <w:r w:rsidR="0035129B" w:rsidRPr="009813C5">
              <w:rPr>
                <w:sz w:val="22"/>
                <w:szCs w:val="22"/>
              </w:rPr>
              <w:t>гг.</w:t>
            </w:r>
          </w:p>
          <w:p w:rsidR="00B513A6" w:rsidRPr="009813C5" w:rsidRDefault="00B513A6" w:rsidP="0035129B">
            <w:pPr>
              <w:ind w:firstLine="539"/>
              <w:jc w:val="both"/>
              <w:rPr>
                <w:sz w:val="22"/>
                <w:szCs w:val="22"/>
              </w:rPr>
            </w:pPr>
          </w:p>
          <w:p w:rsidR="00B513A6" w:rsidRPr="009813C5" w:rsidRDefault="00B513A6" w:rsidP="0035129B">
            <w:pPr>
              <w:ind w:firstLine="539"/>
              <w:jc w:val="center"/>
              <w:rPr>
                <w:sz w:val="22"/>
                <w:szCs w:val="22"/>
              </w:rPr>
            </w:pPr>
            <w:r w:rsidRPr="009813C5">
              <w:rPr>
                <w:sz w:val="22"/>
                <w:szCs w:val="22"/>
              </w:rPr>
              <w:t>УТВЕРЖДАЮ</w:t>
            </w:r>
          </w:p>
          <w:p w:rsidR="0035129B" w:rsidRPr="009813C5" w:rsidRDefault="00B513A6" w:rsidP="0035129B">
            <w:pPr>
              <w:ind w:firstLine="539"/>
              <w:rPr>
                <w:sz w:val="22"/>
                <w:szCs w:val="22"/>
              </w:rPr>
            </w:pPr>
            <w:r w:rsidRPr="009813C5">
              <w:rPr>
                <w:sz w:val="22"/>
                <w:szCs w:val="22"/>
              </w:rPr>
              <w:t xml:space="preserve">Директор </w:t>
            </w:r>
          </w:p>
          <w:p w:rsidR="0035129B" w:rsidRPr="009813C5" w:rsidRDefault="0035129B" w:rsidP="0035129B">
            <w:pPr>
              <w:ind w:firstLine="539"/>
              <w:jc w:val="both"/>
              <w:rPr>
                <w:sz w:val="22"/>
                <w:szCs w:val="22"/>
              </w:rPr>
            </w:pPr>
          </w:p>
          <w:p w:rsidR="0035129B" w:rsidRPr="009813C5" w:rsidRDefault="0035129B" w:rsidP="0035129B">
            <w:pPr>
              <w:ind w:firstLine="539"/>
              <w:jc w:val="both"/>
              <w:rPr>
                <w:sz w:val="22"/>
                <w:szCs w:val="22"/>
              </w:rPr>
            </w:pPr>
            <w:r w:rsidRPr="009813C5">
              <w:rPr>
                <w:sz w:val="22"/>
                <w:szCs w:val="22"/>
              </w:rPr>
              <w:t>_______________/</w:t>
            </w:r>
            <w:r w:rsidR="009813C5" w:rsidRPr="009813C5">
              <w:rPr>
                <w:sz w:val="22"/>
                <w:szCs w:val="22"/>
              </w:rPr>
              <w:t>Фартушина Н.В.</w:t>
            </w:r>
            <w:r w:rsidR="00946207" w:rsidRPr="009813C5">
              <w:rPr>
                <w:sz w:val="22"/>
                <w:szCs w:val="22"/>
              </w:rPr>
              <w:t>/</w:t>
            </w:r>
          </w:p>
          <w:p w:rsidR="0035129B" w:rsidRPr="009813C5" w:rsidRDefault="0035129B" w:rsidP="0035129B">
            <w:pPr>
              <w:ind w:firstLine="539"/>
              <w:rPr>
                <w:sz w:val="22"/>
                <w:szCs w:val="22"/>
              </w:rPr>
            </w:pPr>
            <w:r w:rsidRPr="009813C5">
              <w:rPr>
                <w:sz w:val="22"/>
                <w:szCs w:val="22"/>
              </w:rPr>
              <w:t xml:space="preserve">(подпись)                            (Ф.И.О.) </w:t>
            </w:r>
          </w:p>
          <w:p w:rsidR="00B513A6" w:rsidRPr="009813C5" w:rsidRDefault="00B513A6" w:rsidP="0035129B">
            <w:pPr>
              <w:ind w:firstLine="539"/>
              <w:rPr>
                <w:sz w:val="22"/>
                <w:szCs w:val="22"/>
              </w:rPr>
            </w:pPr>
          </w:p>
          <w:p w:rsidR="00B513A6" w:rsidRPr="009813C5" w:rsidRDefault="009813C5" w:rsidP="0035129B">
            <w:pPr>
              <w:ind w:firstLine="36"/>
              <w:jc w:val="both"/>
              <w:rPr>
                <w:sz w:val="22"/>
                <w:szCs w:val="22"/>
              </w:rPr>
            </w:pPr>
            <w:r w:rsidRPr="009813C5">
              <w:rPr>
                <w:sz w:val="22"/>
                <w:szCs w:val="22"/>
              </w:rPr>
              <w:t>(приказ  от  « »  _______2021</w:t>
            </w:r>
            <w:r w:rsidR="0035129B" w:rsidRPr="009813C5">
              <w:rPr>
                <w:sz w:val="22"/>
                <w:szCs w:val="22"/>
              </w:rPr>
              <w:t>г. № ___ )</w:t>
            </w:r>
          </w:p>
        </w:tc>
      </w:tr>
    </w:tbl>
    <w:p w:rsidR="00B513A6" w:rsidRPr="00C11F23" w:rsidRDefault="00B513A6" w:rsidP="0035129B">
      <w:pPr>
        <w:autoSpaceDE w:val="0"/>
        <w:autoSpaceDN w:val="0"/>
        <w:adjustRightInd w:val="0"/>
        <w:ind w:firstLine="540"/>
        <w:jc w:val="both"/>
        <w:rPr>
          <w:sz w:val="28"/>
          <w:szCs w:val="28"/>
        </w:rPr>
      </w:pPr>
    </w:p>
    <w:p w:rsidR="00B513A6" w:rsidRPr="00C11F23" w:rsidRDefault="00B513A6" w:rsidP="0035129B">
      <w:pPr>
        <w:ind w:firstLine="540"/>
        <w:jc w:val="both"/>
      </w:pPr>
    </w:p>
    <w:p w:rsidR="00B513A6" w:rsidRPr="00C66366" w:rsidRDefault="00B513A6" w:rsidP="0035129B">
      <w:pPr>
        <w:ind w:firstLine="540"/>
        <w:jc w:val="both"/>
        <w:rPr>
          <w:sz w:val="22"/>
          <w:szCs w:val="22"/>
        </w:rPr>
      </w:pPr>
      <w:r w:rsidRPr="00C11F23">
        <w:tab/>
      </w:r>
      <w:r w:rsidRPr="00C11F23">
        <w:tab/>
      </w:r>
      <w:r w:rsidRPr="00C11F23">
        <w:tab/>
      </w:r>
      <w:r w:rsidRPr="00C11F23">
        <w:tab/>
      </w:r>
    </w:p>
    <w:p w:rsidR="00B513A6" w:rsidRPr="00C66366" w:rsidRDefault="00B513A6" w:rsidP="0035129B">
      <w:pPr>
        <w:ind w:firstLine="540"/>
        <w:jc w:val="center"/>
        <w:rPr>
          <w:b/>
          <w:sz w:val="22"/>
          <w:szCs w:val="22"/>
        </w:rPr>
      </w:pPr>
      <w:r w:rsidRPr="00C66366">
        <w:rPr>
          <w:b/>
          <w:sz w:val="22"/>
          <w:szCs w:val="22"/>
        </w:rPr>
        <w:t xml:space="preserve">ПРАВИЛА </w:t>
      </w:r>
    </w:p>
    <w:p w:rsidR="00B513A6" w:rsidRPr="00C66366" w:rsidRDefault="00B513A6" w:rsidP="0035129B">
      <w:pPr>
        <w:ind w:firstLine="540"/>
        <w:jc w:val="center"/>
        <w:rPr>
          <w:b/>
          <w:sz w:val="22"/>
          <w:szCs w:val="22"/>
        </w:rPr>
      </w:pPr>
      <w:r w:rsidRPr="00C66366">
        <w:rPr>
          <w:b/>
          <w:sz w:val="22"/>
          <w:szCs w:val="22"/>
        </w:rPr>
        <w:t>ВНУТРЕННЕГО  ТРУДОВОГО РАСПОРЯДКА</w:t>
      </w:r>
    </w:p>
    <w:p w:rsidR="00B513A6" w:rsidRPr="009813C5" w:rsidRDefault="00496521" w:rsidP="0035129B">
      <w:pPr>
        <w:ind w:firstLine="540"/>
        <w:jc w:val="center"/>
        <w:rPr>
          <w:b/>
          <w:sz w:val="22"/>
          <w:szCs w:val="22"/>
        </w:rPr>
      </w:pPr>
      <w:r w:rsidRPr="009813C5">
        <w:rPr>
          <w:b/>
          <w:sz w:val="22"/>
          <w:szCs w:val="22"/>
        </w:rPr>
        <w:t>М</w:t>
      </w:r>
      <w:r w:rsidR="009813C5" w:rsidRPr="009813C5">
        <w:rPr>
          <w:b/>
          <w:sz w:val="22"/>
          <w:szCs w:val="22"/>
        </w:rPr>
        <w:t>К</w:t>
      </w:r>
      <w:r w:rsidR="00B513A6" w:rsidRPr="009813C5">
        <w:rPr>
          <w:b/>
          <w:sz w:val="22"/>
          <w:szCs w:val="22"/>
        </w:rPr>
        <w:t>О</w:t>
      </w:r>
      <w:r w:rsidRPr="009813C5">
        <w:rPr>
          <w:b/>
          <w:sz w:val="22"/>
          <w:szCs w:val="22"/>
        </w:rPr>
        <w:t>У «</w:t>
      </w:r>
      <w:r w:rsidR="009813C5" w:rsidRPr="009813C5">
        <w:rPr>
          <w:b/>
          <w:sz w:val="22"/>
          <w:szCs w:val="22"/>
        </w:rPr>
        <w:t>Краснопольская основная общеобразовательная школа</w:t>
      </w:r>
      <w:r w:rsidR="00B513A6" w:rsidRPr="009813C5">
        <w:rPr>
          <w:b/>
          <w:sz w:val="22"/>
          <w:szCs w:val="22"/>
        </w:rPr>
        <w:t>»</w:t>
      </w:r>
    </w:p>
    <w:p w:rsidR="00B513A6" w:rsidRPr="00C66366" w:rsidRDefault="00B513A6" w:rsidP="0035129B">
      <w:pPr>
        <w:ind w:firstLine="540"/>
        <w:jc w:val="center"/>
        <w:rPr>
          <w:sz w:val="22"/>
          <w:szCs w:val="22"/>
        </w:rPr>
      </w:pPr>
    </w:p>
    <w:p w:rsidR="00B513A6" w:rsidRPr="009813C5" w:rsidRDefault="00B513A6" w:rsidP="0035129B">
      <w:pPr>
        <w:ind w:firstLine="540"/>
        <w:jc w:val="both"/>
        <w:rPr>
          <w:sz w:val="16"/>
          <w:szCs w:val="16"/>
        </w:rPr>
      </w:pPr>
    </w:p>
    <w:p w:rsidR="00B513A6" w:rsidRPr="00C66366" w:rsidRDefault="00B513A6" w:rsidP="0035129B">
      <w:pPr>
        <w:ind w:firstLine="540"/>
        <w:jc w:val="center"/>
        <w:rPr>
          <w:rFonts w:cs="Tahoma"/>
          <w:b/>
          <w:sz w:val="22"/>
          <w:szCs w:val="22"/>
        </w:rPr>
      </w:pPr>
      <w:r w:rsidRPr="00C66366">
        <w:rPr>
          <w:rFonts w:cs="Tahoma"/>
          <w:b/>
          <w:sz w:val="22"/>
          <w:szCs w:val="22"/>
          <w:lang w:val="en-US"/>
        </w:rPr>
        <w:t>I</w:t>
      </w:r>
      <w:r w:rsidRPr="00C66366">
        <w:rPr>
          <w:rFonts w:cs="Tahoma"/>
          <w:b/>
          <w:sz w:val="22"/>
          <w:szCs w:val="22"/>
        </w:rPr>
        <w:t>. Общие положения</w:t>
      </w:r>
    </w:p>
    <w:p w:rsidR="00B513A6" w:rsidRPr="009813C5" w:rsidRDefault="00B513A6" w:rsidP="0035129B">
      <w:pPr>
        <w:ind w:firstLine="540"/>
        <w:jc w:val="both"/>
        <w:rPr>
          <w:rFonts w:cs="Tahoma"/>
          <w:b/>
          <w:sz w:val="16"/>
          <w:szCs w:val="16"/>
        </w:rPr>
      </w:pP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1.1.</w:t>
      </w:r>
      <w:r w:rsidRPr="00C66366">
        <w:rPr>
          <w:sz w:val="22"/>
          <w:szCs w:val="22"/>
        </w:rPr>
        <w:t xml:space="preserve"> Настоящие </w:t>
      </w:r>
      <w:r w:rsidRPr="00C66366">
        <w:rPr>
          <w:rFonts w:cs="Tahoma"/>
          <w:sz w:val="22"/>
          <w:szCs w:val="22"/>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B513A6" w:rsidRPr="00C66366" w:rsidRDefault="00B513A6" w:rsidP="0035129B">
      <w:pPr>
        <w:tabs>
          <w:tab w:val="num" w:pos="360"/>
          <w:tab w:val="left" w:pos="540"/>
          <w:tab w:val="left" w:pos="1620"/>
        </w:tabs>
        <w:ind w:firstLine="540"/>
        <w:jc w:val="both"/>
        <w:rPr>
          <w:sz w:val="22"/>
          <w:szCs w:val="22"/>
        </w:rPr>
      </w:pPr>
      <w:r w:rsidRPr="00C66366">
        <w:rPr>
          <w:rFonts w:cs="Tahoma"/>
          <w:sz w:val="22"/>
          <w:szCs w:val="22"/>
        </w:rPr>
        <w:t xml:space="preserve">1.2. </w:t>
      </w:r>
      <w:r w:rsidRPr="00C66366">
        <w:rPr>
          <w:sz w:val="22"/>
          <w:szCs w:val="22"/>
        </w:rPr>
        <w:t xml:space="preserve">Правила внутреннего трудового распорядка </w:t>
      </w:r>
      <w:r w:rsidRPr="00C66366">
        <w:rPr>
          <w:rFonts w:cs="Tahoma"/>
          <w:sz w:val="22"/>
          <w:szCs w:val="22"/>
        </w:rPr>
        <w:t>(далее - Правила) -</w:t>
      </w:r>
      <w:r w:rsidRPr="00C66366">
        <w:rPr>
          <w:sz w:val="22"/>
          <w:szCs w:val="22"/>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513A6" w:rsidRPr="00C66366" w:rsidRDefault="00B513A6" w:rsidP="0035129B">
      <w:pPr>
        <w:tabs>
          <w:tab w:val="num" w:pos="360"/>
          <w:tab w:val="left" w:pos="540"/>
          <w:tab w:val="left" w:pos="1620"/>
        </w:tabs>
        <w:ind w:firstLine="540"/>
        <w:jc w:val="both"/>
        <w:rPr>
          <w:rFonts w:cs="Tahoma"/>
          <w:sz w:val="22"/>
          <w:szCs w:val="22"/>
        </w:rPr>
      </w:pPr>
      <w:r w:rsidRPr="00C66366">
        <w:rPr>
          <w:rFonts w:cs="Tahoma"/>
          <w:sz w:val="22"/>
          <w:szCs w:val="22"/>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513A6" w:rsidRPr="00C66366" w:rsidRDefault="00B513A6" w:rsidP="0035129B">
      <w:pPr>
        <w:ind w:firstLine="540"/>
        <w:jc w:val="both"/>
        <w:rPr>
          <w:rFonts w:cs="Tahoma"/>
          <w:sz w:val="22"/>
          <w:szCs w:val="22"/>
        </w:rPr>
      </w:pPr>
      <w:r w:rsidRPr="00C66366">
        <w:rPr>
          <w:rFonts w:cs="Tahoma"/>
          <w:sz w:val="22"/>
          <w:szCs w:val="22"/>
        </w:rPr>
        <w:t>1.4. В настоящих Правилах используются следующие основные понятия:</w:t>
      </w:r>
    </w:p>
    <w:p w:rsidR="00B513A6" w:rsidRPr="00C66366" w:rsidRDefault="00B513A6" w:rsidP="0035129B">
      <w:pPr>
        <w:ind w:firstLine="540"/>
        <w:jc w:val="both"/>
        <w:rPr>
          <w:rFonts w:cs="Tahoma"/>
          <w:sz w:val="22"/>
          <w:szCs w:val="22"/>
        </w:rPr>
      </w:pPr>
      <w:r w:rsidRPr="00C66366">
        <w:rPr>
          <w:rFonts w:cs="Tahoma"/>
          <w:sz w:val="22"/>
          <w:szCs w:val="22"/>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513A6" w:rsidRPr="00C66366" w:rsidRDefault="00B513A6" w:rsidP="0035129B">
      <w:pPr>
        <w:ind w:firstLine="540"/>
        <w:jc w:val="both"/>
        <w:rPr>
          <w:rFonts w:cs="Tahoma"/>
          <w:sz w:val="22"/>
          <w:szCs w:val="22"/>
        </w:rPr>
      </w:pPr>
      <w:r w:rsidRPr="00C66366">
        <w:rPr>
          <w:rFonts w:cs="Tahoma"/>
          <w:sz w:val="22"/>
          <w:szCs w:val="22"/>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C66366">
        <w:rPr>
          <w:rStyle w:val="ad"/>
          <w:rFonts w:cs="Tahoma"/>
          <w:sz w:val="22"/>
          <w:szCs w:val="22"/>
        </w:rPr>
        <w:footnoteReference w:id="12"/>
      </w:r>
      <w:r w:rsidRPr="00C66366">
        <w:rPr>
          <w:rFonts w:cs="Tahoma"/>
          <w:sz w:val="22"/>
          <w:szCs w:val="22"/>
        </w:rPr>
        <w:t>;</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представитель работодателя - </w:t>
      </w:r>
      <w:r w:rsidRPr="00C66366">
        <w:rPr>
          <w:sz w:val="22"/>
          <w:szCs w:val="22"/>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513A6" w:rsidRPr="00C66366" w:rsidRDefault="00B513A6" w:rsidP="0035129B">
      <w:pPr>
        <w:autoSpaceDE w:val="0"/>
        <w:autoSpaceDN w:val="0"/>
        <w:adjustRightInd w:val="0"/>
        <w:ind w:firstLine="540"/>
        <w:jc w:val="both"/>
        <w:rPr>
          <w:sz w:val="22"/>
          <w:szCs w:val="22"/>
        </w:rPr>
      </w:pPr>
      <w:r w:rsidRPr="00C66366">
        <w:rPr>
          <w:sz w:val="22"/>
          <w:szCs w:val="22"/>
        </w:rPr>
        <w:t>выборный орган первичной профсоюзной организации - представитель работников образовательно</w:t>
      </w:r>
      <w:r w:rsidR="00EA48E9" w:rsidRPr="00C66366">
        <w:rPr>
          <w:sz w:val="22"/>
          <w:szCs w:val="22"/>
        </w:rPr>
        <w:t>йорганизации</w:t>
      </w:r>
      <w:r w:rsidRPr="00C66366">
        <w:rPr>
          <w:sz w:val="22"/>
          <w:szCs w:val="22"/>
        </w:rPr>
        <w:t xml:space="preserve">, наделенный в установленном трудовым законодательством порядке полномочиями представлять интересы работников </w:t>
      </w:r>
      <w:r w:rsidR="00EA48E9" w:rsidRPr="00C66366">
        <w:rPr>
          <w:sz w:val="22"/>
          <w:szCs w:val="22"/>
        </w:rPr>
        <w:t>организации</w:t>
      </w:r>
      <w:r w:rsidRPr="00C66366">
        <w:rPr>
          <w:sz w:val="22"/>
          <w:szCs w:val="22"/>
        </w:rPr>
        <w:t xml:space="preserve"> в социальном партнерстве; </w:t>
      </w:r>
    </w:p>
    <w:p w:rsidR="00B513A6" w:rsidRPr="00C66366" w:rsidRDefault="00B513A6" w:rsidP="0035129B">
      <w:pPr>
        <w:ind w:firstLine="540"/>
        <w:jc w:val="both"/>
        <w:rPr>
          <w:rFonts w:cs="Tahoma"/>
          <w:sz w:val="22"/>
          <w:szCs w:val="22"/>
        </w:rPr>
      </w:pPr>
      <w:r w:rsidRPr="00C66366">
        <w:rPr>
          <w:rFonts w:cs="Tahoma"/>
          <w:sz w:val="22"/>
          <w:szCs w:val="22"/>
        </w:rPr>
        <w:lastRenderedPageBreak/>
        <w:t xml:space="preserve">работник - физическое лицо, вступившее в трудовые отношения с </w:t>
      </w:r>
      <w:r w:rsidR="00EA48E9" w:rsidRPr="00C66366">
        <w:rPr>
          <w:sz w:val="22"/>
          <w:szCs w:val="22"/>
        </w:rPr>
        <w:t>образовательной организацией</w:t>
      </w:r>
      <w:r w:rsidRPr="00C66366">
        <w:rPr>
          <w:rFonts w:cs="Tahoma"/>
          <w:sz w:val="22"/>
          <w:szCs w:val="22"/>
        </w:rPr>
        <w:t>;</w:t>
      </w:r>
    </w:p>
    <w:p w:rsidR="00B513A6" w:rsidRPr="00C66366" w:rsidRDefault="00B513A6" w:rsidP="0035129B">
      <w:pPr>
        <w:ind w:firstLine="540"/>
        <w:jc w:val="both"/>
        <w:rPr>
          <w:rFonts w:cs="Tahoma"/>
          <w:sz w:val="22"/>
          <w:szCs w:val="22"/>
        </w:rPr>
      </w:pPr>
      <w:r w:rsidRPr="00C66366">
        <w:rPr>
          <w:rFonts w:cs="Tahoma"/>
          <w:sz w:val="22"/>
          <w:szCs w:val="22"/>
        </w:rPr>
        <w:t>работодатель - юридическое лицо (</w:t>
      </w:r>
      <w:r w:rsidR="00EA48E9" w:rsidRPr="00C66366">
        <w:rPr>
          <w:sz w:val="22"/>
          <w:szCs w:val="22"/>
        </w:rPr>
        <w:t>образовательная организация</w:t>
      </w:r>
      <w:r w:rsidRPr="00C66366">
        <w:rPr>
          <w:rFonts w:cs="Tahoma"/>
          <w:sz w:val="22"/>
          <w:szCs w:val="22"/>
        </w:rPr>
        <w:t>), вступившее в трудовые отношения с работником.</w:t>
      </w:r>
    </w:p>
    <w:p w:rsidR="00B513A6" w:rsidRPr="00C66366" w:rsidRDefault="00B513A6" w:rsidP="0035129B">
      <w:pPr>
        <w:tabs>
          <w:tab w:val="num" w:pos="360"/>
          <w:tab w:val="left" w:pos="540"/>
          <w:tab w:val="left" w:pos="1620"/>
        </w:tabs>
        <w:ind w:firstLine="540"/>
        <w:jc w:val="both"/>
        <w:rPr>
          <w:sz w:val="22"/>
          <w:szCs w:val="22"/>
        </w:rPr>
      </w:pPr>
      <w:r w:rsidRPr="00C66366">
        <w:rPr>
          <w:rFonts w:cs="Tahoma"/>
          <w:sz w:val="22"/>
          <w:szCs w:val="22"/>
        </w:rPr>
        <w:t>1.5.</w:t>
      </w:r>
      <w:r w:rsidRPr="00C66366">
        <w:rPr>
          <w:sz w:val="22"/>
          <w:szCs w:val="22"/>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B513A6" w:rsidRPr="00C66366" w:rsidRDefault="00B513A6" w:rsidP="0035129B">
      <w:pPr>
        <w:tabs>
          <w:tab w:val="num" w:pos="360"/>
          <w:tab w:val="left" w:pos="540"/>
          <w:tab w:val="left" w:pos="1620"/>
        </w:tabs>
        <w:ind w:firstLine="540"/>
        <w:jc w:val="both"/>
        <w:rPr>
          <w:sz w:val="22"/>
          <w:szCs w:val="22"/>
        </w:rPr>
      </w:pPr>
      <w:r w:rsidRPr="00C66366">
        <w:rPr>
          <w:sz w:val="22"/>
          <w:szCs w:val="22"/>
        </w:rPr>
        <w:t>Правила внутреннего трудового распорядка являются приложением к коллективному договору (ст. 190 ТК РФ).</w:t>
      </w:r>
    </w:p>
    <w:p w:rsidR="00B513A6" w:rsidRPr="00C66366" w:rsidRDefault="00B513A6" w:rsidP="0035129B">
      <w:pPr>
        <w:tabs>
          <w:tab w:val="num" w:pos="360"/>
          <w:tab w:val="left" w:pos="540"/>
          <w:tab w:val="left" w:pos="1620"/>
        </w:tabs>
        <w:ind w:firstLine="540"/>
        <w:jc w:val="center"/>
        <w:rPr>
          <w:rFonts w:cs="Tahoma"/>
          <w:b/>
          <w:sz w:val="22"/>
          <w:szCs w:val="22"/>
        </w:rPr>
      </w:pPr>
    </w:p>
    <w:p w:rsidR="00B513A6" w:rsidRPr="00C66366" w:rsidRDefault="00B513A6" w:rsidP="0035129B">
      <w:pPr>
        <w:tabs>
          <w:tab w:val="num" w:pos="360"/>
          <w:tab w:val="left" w:pos="540"/>
          <w:tab w:val="left" w:pos="1620"/>
        </w:tabs>
        <w:ind w:firstLine="540"/>
        <w:jc w:val="center"/>
        <w:rPr>
          <w:rFonts w:cs="Tahoma"/>
          <w:b/>
          <w:sz w:val="22"/>
          <w:szCs w:val="22"/>
        </w:rPr>
      </w:pPr>
      <w:r w:rsidRPr="00C66366">
        <w:rPr>
          <w:rFonts w:cs="Tahoma"/>
          <w:b/>
          <w:sz w:val="22"/>
          <w:szCs w:val="22"/>
          <w:lang w:val="en-US"/>
        </w:rPr>
        <w:t>II</w:t>
      </w:r>
      <w:r w:rsidRPr="00C66366">
        <w:rPr>
          <w:rFonts w:cs="Tahoma"/>
          <w:b/>
          <w:sz w:val="22"/>
          <w:szCs w:val="22"/>
        </w:rPr>
        <w:t xml:space="preserve">.Порядок приема, перевода и увольнения работников </w:t>
      </w:r>
    </w:p>
    <w:p w:rsidR="00B513A6" w:rsidRPr="009813C5" w:rsidRDefault="00B513A6" w:rsidP="0035129B">
      <w:pPr>
        <w:ind w:firstLine="540"/>
        <w:rPr>
          <w:rFonts w:cs="Tahoma"/>
          <w:sz w:val="16"/>
          <w:szCs w:val="16"/>
        </w:rPr>
      </w:pPr>
    </w:p>
    <w:p w:rsidR="00B513A6" w:rsidRPr="00C66366" w:rsidRDefault="00B513A6" w:rsidP="0035129B">
      <w:pPr>
        <w:tabs>
          <w:tab w:val="num" w:pos="360"/>
          <w:tab w:val="left" w:pos="540"/>
          <w:tab w:val="left" w:pos="1620"/>
        </w:tabs>
        <w:ind w:firstLine="540"/>
        <w:rPr>
          <w:rFonts w:cs="Tahoma"/>
          <w:b/>
          <w:sz w:val="22"/>
          <w:szCs w:val="22"/>
          <w:u w:val="single"/>
        </w:rPr>
      </w:pPr>
      <w:r w:rsidRPr="00C66366">
        <w:rPr>
          <w:rFonts w:cs="Tahoma"/>
          <w:b/>
          <w:sz w:val="22"/>
          <w:szCs w:val="22"/>
        </w:rPr>
        <w:t xml:space="preserve">2.1.Порядок приема на работу: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 Работники реализуют свое право на труд путем заключения труд</w:t>
      </w:r>
      <w:r w:rsidR="00444BF5" w:rsidRPr="00C66366">
        <w:rPr>
          <w:rFonts w:cs="Tahoma"/>
          <w:sz w:val="22"/>
          <w:szCs w:val="22"/>
        </w:rPr>
        <w:t>ового договора о работе в данной</w:t>
      </w:r>
      <w:r w:rsidR="00444BF5" w:rsidRPr="00C66366">
        <w:rPr>
          <w:sz w:val="22"/>
          <w:szCs w:val="22"/>
        </w:rPr>
        <w:t>образовательной организации</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2.1.2. Трудовой договор заключается, как правило, на неопределенный срок.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513A6" w:rsidRPr="00C66366" w:rsidRDefault="00B513A6" w:rsidP="0035129B">
      <w:pPr>
        <w:tabs>
          <w:tab w:val="num" w:pos="360"/>
          <w:tab w:val="left" w:pos="540"/>
          <w:tab w:val="left" w:pos="1620"/>
        </w:tabs>
        <w:ind w:firstLine="540"/>
        <w:jc w:val="both"/>
        <w:rPr>
          <w:rFonts w:cs="Tahoma"/>
          <w:sz w:val="22"/>
          <w:szCs w:val="22"/>
        </w:rPr>
      </w:pPr>
      <w:r w:rsidRPr="00C66366">
        <w:rPr>
          <w:rFonts w:cs="Tahoma"/>
          <w:sz w:val="22"/>
          <w:szCs w:val="22"/>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Испытание при приеме на работу не устанавливается для:</w:t>
      </w:r>
    </w:p>
    <w:p w:rsidR="00B513A6" w:rsidRPr="00C66366" w:rsidRDefault="00B513A6" w:rsidP="0035129B">
      <w:pPr>
        <w:autoSpaceDE w:val="0"/>
        <w:autoSpaceDN w:val="0"/>
        <w:adjustRightInd w:val="0"/>
        <w:ind w:firstLine="540"/>
        <w:jc w:val="both"/>
        <w:rPr>
          <w:sz w:val="22"/>
          <w:szCs w:val="22"/>
        </w:rPr>
      </w:pPr>
      <w:r w:rsidRPr="00C66366">
        <w:rPr>
          <w:sz w:val="22"/>
          <w:szCs w:val="22"/>
        </w:rPr>
        <w:t>беременных женщин и женщин, имеющих детей в возрасте до полутора лет;</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не достигших возраста восемнадцати лет;</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избранных на выборную должность на оплачиваемую работу;</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приглашенных на работу в порядке перевода от другого работодателя по согласованию между работодателями;</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заключающих трудовой договор на срок до двух месяцев;</w:t>
      </w:r>
    </w:p>
    <w:p w:rsidR="00B513A6" w:rsidRPr="00C66366" w:rsidRDefault="00B513A6" w:rsidP="0035129B">
      <w:pPr>
        <w:autoSpaceDE w:val="0"/>
        <w:autoSpaceDN w:val="0"/>
        <w:adjustRightInd w:val="0"/>
        <w:ind w:firstLine="540"/>
        <w:jc w:val="both"/>
        <w:rPr>
          <w:sz w:val="22"/>
          <w:szCs w:val="22"/>
        </w:rPr>
      </w:pPr>
      <w:r w:rsidRPr="00C66366">
        <w:rPr>
          <w:sz w:val="22"/>
          <w:szCs w:val="22"/>
        </w:rPr>
        <w:t>иных лиц в случаях, предусмотренных ТК РФ, иными федеральными законами, коллективным договором.</w:t>
      </w:r>
    </w:p>
    <w:p w:rsidR="00B513A6" w:rsidRPr="00C66366" w:rsidRDefault="00B513A6" w:rsidP="0035129B">
      <w:pPr>
        <w:tabs>
          <w:tab w:val="num" w:pos="360"/>
          <w:tab w:val="left" w:pos="540"/>
          <w:tab w:val="left" w:pos="1620"/>
        </w:tabs>
        <w:ind w:firstLine="540"/>
        <w:jc w:val="both"/>
        <w:rPr>
          <w:rFonts w:cs="Tahoma"/>
          <w:sz w:val="22"/>
          <w:szCs w:val="22"/>
        </w:rPr>
      </w:pPr>
      <w:r w:rsidRPr="00C66366">
        <w:rPr>
          <w:rFonts w:cs="Tahoma"/>
          <w:sz w:val="22"/>
          <w:szCs w:val="22"/>
        </w:rPr>
        <w:t xml:space="preserve">2.1.4. Срок испытания не может превышать трех месяцев, а для руководителя </w:t>
      </w:r>
      <w:r w:rsidR="00444BF5" w:rsidRPr="00C66366">
        <w:rPr>
          <w:sz w:val="22"/>
          <w:szCs w:val="22"/>
        </w:rPr>
        <w:t>образовательной организации</w:t>
      </w:r>
      <w:r w:rsidRPr="00C66366">
        <w:rPr>
          <w:rFonts w:cs="Tahoma"/>
          <w:sz w:val="22"/>
          <w:szCs w:val="22"/>
        </w:rPr>
        <w:t>, его заместителей, главного бухгалтера и его заместителя, руководителя структурного подразделения - не более шести месяцев.</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2.1.5.Трудовой договор составляется в письменной форме и подписывается сторонами в двух экземплярах, один из которых хранится в </w:t>
      </w:r>
      <w:r w:rsidR="00444BF5" w:rsidRPr="00C66366">
        <w:rPr>
          <w:sz w:val="22"/>
          <w:szCs w:val="22"/>
        </w:rPr>
        <w:t>образовательной организации</w:t>
      </w:r>
      <w:r w:rsidRPr="00C66366">
        <w:rPr>
          <w:rFonts w:cs="Tahoma"/>
          <w:sz w:val="22"/>
          <w:szCs w:val="22"/>
        </w:rPr>
        <w:t xml:space="preserve">, другой - у работника.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B513A6" w:rsidRPr="00C66366" w:rsidRDefault="00B513A6" w:rsidP="00563BC1">
      <w:pPr>
        <w:tabs>
          <w:tab w:val="left" w:pos="540"/>
          <w:tab w:val="num" w:pos="720"/>
          <w:tab w:val="left" w:pos="1620"/>
        </w:tabs>
        <w:ind w:firstLine="540"/>
        <w:jc w:val="both"/>
        <w:rPr>
          <w:rFonts w:cs="Tahoma"/>
          <w:sz w:val="22"/>
          <w:szCs w:val="22"/>
        </w:rPr>
      </w:pPr>
      <w:r w:rsidRPr="00C66366">
        <w:rPr>
          <w:rFonts w:cs="Tahoma"/>
          <w:sz w:val="22"/>
          <w:szCs w:val="22"/>
        </w:rPr>
        <w:t xml:space="preserve">2.1.7.При заключении трудового договора лицо, поступающее на работу, предъявляет работодателю в соответствии со ст. 65 ТК РФ: </w:t>
      </w:r>
    </w:p>
    <w:p w:rsidR="00B611FD" w:rsidRPr="00C66366" w:rsidRDefault="00B611FD" w:rsidP="00563BC1">
      <w:pPr>
        <w:pStyle w:val="s1"/>
        <w:shd w:val="clear" w:color="auto" w:fill="FFFFFF"/>
        <w:spacing w:before="0" w:beforeAutospacing="0" w:after="0" w:afterAutospacing="0"/>
        <w:ind w:firstLine="540"/>
        <w:jc w:val="both"/>
        <w:rPr>
          <w:sz w:val="22"/>
          <w:szCs w:val="22"/>
        </w:rPr>
      </w:pPr>
      <w:r w:rsidRPr="00C66366">
        <w:rPr>
          <w:sz w:val="22"/>
          <w:szCs w:val="22"/>
        </w:rPr>
        <w:t>- паспорт или </w:t>
      </w:r>
      <w:hyperlink r:id="rId23" w:anchor="block_1105" w:history="1">
        <w:r w:rsidRPr="00C66366">
          <w:rPr>
            <w:rStyle w:val="af8"/>
            <w:color w:val="auto"/>
            <w:sz w:val="22"/>
            <w:szCs w:val="22"/>
            <w:u w:val="none"/>
          </w:rPr>
          <w:t>иной документ, удостоверяющий личность</w:t>
        </w:r>
      </w:hyperlink>
      <w:r w:rsidRPr="00C66366">
        <w:rPr>
          <w:sz w:val="22"/>
          <w:szCs w:val="22"/>
        </w:rPr>
        <w:t>;</w:t>
      </w:r>
    </w:p>
    <w:p w:rsidR="00563BC1" w:rsidRPr="00C66366" w:rsidRDefault="00B611FD" w:rsidP="00563BC1">
      <w:pPr>
        <w:pStyle w:val="s1"/>
        <w:shd w:val="clear" w:color="auto" w:fill="FFFFFF"/>
        <w:spacing w:before="0" w:beforeAutospacing="0" w:after="0" w:afterAutospacing="0"/>
        <w:ind w:firstLine="540"/>
        <w:jc w:val="both"/>
        <w:rPr>
          <w:sz w:val="22"/>
          <w:szCs w:val="22"/>
        </w:rPr>
      </w:pPr>
      <w:r w:rsidRPr="00C66366">
        <w:rPr>
          <w:sz w:val="22"/>
          <w:szCs w:val="22"/>
        </w:rPr>
        <w:t>- трудовую книжку и (или) сведения о трудовой деятельности (</w:t>
      </w:r>
      <w:hyperlink r:id="rId24" w:anchor="block_661" w:history="1">
        <w:r w:rsidRPr="00C66366">
          <w:rPr>
            <w:rStyle w:val="af8"/>
            <w:color w:val="auto"/>
            <w:sz w:val="22"/>
            <w:szCs w:val="22"/>
            <w:u w:val="none"/>
          </w:rPr>
          <w:t>статья 66.1</w:t>
        </w:r>
      </w:hyperlink>
      <w:r w:rsidRPr="00C66366">
        <w:rPr>
          <w:sz w:val="22"/>
          <w:szCs w:val="22"/>
        </w:rPr>
        <w:t> ТК РФ), за исключением случаев, если трудовой договор заключается впервые</w:t>
      </w:r>
      <w:r w:rsidR="001B30A3" w:rsidRPr="00C66366">
        <w:rPr>
          <w:sz w:val="22"/>
          <w:szCs w:val="22"/>
        </w:rPr>
        <w:t xml:space="preserve"> или работник поступает на работу на условиях </w:t>
      </w:r>
      <w:r w:rsidR="00563BC1" w:rsidRPr="00C66366">
        <w:rPr>
          <w:sz w:val="22"/>
          <w:szCs w:val="22"/>
        </w:rPr>
        <w:t xml:space="preserve">внешнего </w:t>
      </w:r>
      <w:r w:rsidR="001B30A3" w:rsidRPr="00C66366">
        <w:rPr>
          <w:sz w:val="22"/>
          <w:szCs w:val="22"/>
        </w:rPr>
        <w:t>совместительства</w:t>
      </w:r>
      <w:r w:rsidR="00563BC1" w:rsidRPr="00C66366">
        <w:rPr>
          <w:sz w:val="22"/>
          <w:szCs w:val="22"/>
        </w:rPr>
        <w:t xml:space="preserve">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w:t>
      </w:r>
    </w:p>
    <w:p w:rsidR="00B611FD" w:rsidRPr="00C66366" w:rsidRDefault="00B611FD" w:rsidP="00563BC1">
      <w:pPr>
        <w:pStyle w:val="s1"/>
        <w:shd w:val="clear" w:color="auto" w:fill="FFFFFF"/>
        <w:spacing w:before="0" w:beforeAutospacing="0" w:after="0" w:afterAutospacing="0"/>
        <w:ind w:firstLine="540"/>
        <w:jc w:val="both"/>
        <w:rPr>
          <w:sz w:val="22"/>
          <w:szCs w:val="22"/>
        </w:rPr>
      </w:pPr>
      <w:r w:rsidRPr="00C66366">
        <w:rPr>
          <w:sz w:val="22"/>
          <w:szCs w:val="22"/>
        </w:rPr>
        <w:t xml:space="preserve">- </w:t>
      </w:r>
      <w:hyperlink r:id="rId25" w:anchor="block_1000" w:history="1">
        <w:r w:rsidRPr="00C66366">
          <w:rPr>
            <w:rStyle w:val="af8"/>
            <w:color w:val="auto"/>
            <w:sz w:val="22"/>
            <w:szCs w:val="22"/>
            <w:u w:val="none"/>
          </w:rPr>
          <w:t>документ</w:t>
        </w:r>
      </w:hyperlink>
      <w:r w:rsidRPr="00C66366">
        <w:rPr>
          <w:sz w:val="22"/>
          <w:szCs w:val="22"/>
        </w:rPr>
        <w:t>, подтверждающий регистрацию в системе индивидуального (персонифицированного) учета, в том числе в форме электронного документа;</w:t>
      </w:r>
    </w:p>
    <w:p w:rsidR="00B611FD" w:rsidRPr="00C66366" w:rsidRDefault="00B611FD" w:rsidP="00563BC1">
      <w:pPr>
        <w:pStyle w:val="s1"/>
        <w:shd w:val="clear" w:color="auto" w:fill="FFFFFF"/>
        <w:spacing w:before="0" w:beforeAutospacing="0" w:after="0" w:afterAutospacing="0"/>
        <w:ind w:firstLine="540"/>
        <w:jc w:val="both"/>
        <w:rPr>
          <w:sz w:val="22"/>
          <w:szCs w:val="22"/>
        </w:rPr>
      </w:pPr>
      <w:r w:rsidRPr="00C66366">
        <w:rPr>
          <w:sz w:val="22"/>
          <w:szCs w:val="22"/>
        </w:rPr>
        <w:t>- документы воинского учета - для военнообязанных и лиц, подлежащих призыву на военную службу;</w:t>
      </w:r>
    </w:p>
    <w:p w:rsidR="00B611FD" w:rsidRPr="00C66366" w:rsidRDefault="00B611FD" w:rsidP="00B611FD">
      <w:pPr>
        <w:pStyle w:val="s1"/>
        <w:shd w:val="clear" w:color="auto" w:fill="FFFFFF"/>
        <w:spacing w:before="0" w:beforeAutospacing="0" w:after="0" w:afterAutospacing="0"/>
        <w:ind w:firstLine="567"/>
        <w:jc w:val="both"/>
        <w:rPr>
          <w:sz w:val="22"/>
          <w:szCs w:val="22"/>
        </w:rPr>
      </w:pPr>
      <w:r w:rsidRPr="00C66366">
        <w:rPr>
          <w:sz w:val="22"/>
          <w:szCs w:val="22"/>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611FD" w:rsidRPr="00C66366" w:rsidRDefault="00B611FD" w:rsidP="00B611FD">
      <w:pPr>
        <w:pStyle w:val="s1"/>
        <w:shd w:val="clear" w:color="auto" w:fill="FFFFFF"/>
        <w:spacing w:before="0" w:beforeAutospacing="0" w:after="0" w:afterAutospacing="0"/>
        <w:ind w:firstLine="567"/>
        <w:jc w:val="both"/>
        <w:rPr>
          <w:sz w:val="22"/>
          <w:szCs w:val="22"/>
        </w:rPr>
      </w:pPr>
      <w:r w:rsidRPr="00C66366">
        <w:rPr>
          <w:sz w:val="22"/>
          <w:szCs w:val="22"/>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6" w:anchor="block_10000" w:history="1">
        <w:r w:rsidRPr="00C66366">
          <w:rPr>
            <w:rStyle w:val="af8"/>
            <w:color w:val="auto"/>
            <w:sz w:val="22"/>
            <w:szCs w:val="22"/>
            <w:u w:val="none"/>
          </w:rPr>
          <w:t>порядке</w:t>
        </w:r>
      </w:hyperlink>
      <w:r w:rsidRPr="00C66366">
        <w:rPr>
          <w:sz w:val="22"/>
          <w:szCs w:val="22"/>
        </w:rPr>
        <w:t xml:space="preserve"> и </w:t>
      </w:r>
      <w:r w:rsidRPr="00C66366">
        <w:rPr>
          <w:sz w:val="22"/>
          <w:szCs w:val="22"/>
        </w:rPr>
        <w:lastRenderedPageBreak/>
        <w:t>по </w:t>
      </w:r>
      <w:hyperlink r:id="rId27" w:anchor="block_16000" w:history="1">
        <w:r w:rsidRPr="00C66366">
          <w:rPr>
            <w:rStyle w:val="af8"/>
            <w:color w:val="auto"/>
            <w:sz w:val="22"/>
            <w:szCs w:val="22"/>
            <w:u w:val="none"/>
          </w:rPr>
          <w:t>форме</w:t>
        </w:r>
      </w:hyperlink>
      <w:r w:rsidRPr="00C66366">
        <w:rPr>
          <w:sz w:val="22"/>
          <w:szCs w:val="22"/>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sidR="001B30A3" w:rsidRPr="00C66366">
        <w:rPr>
          <w:sz w:val="22"/>
          <w:szCs w:val="22"/>
        </w:rPr>
        <w:t>ТК РФ</w:t>
      </w:r>
      <w:r w:rsidRPr="00C66366">
        <w:rPr>
          <w:sz w:val="22"/>
          <w:szCs w:val="22"/>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B513A6" w:rsidRPr="00C66366" w:rsidRDefault="00B513A6" w:rsidP="0035129B">
      <w:pPr>
        <w:autoSpaceDE w:val="0"/>
        <w:autoSpaceDN w:val="0"/>
        <w:adjustRightInd w:val="0"/>
        <w:ind w:firstLine="540"/>
        <w:jc w:val="both"/>
        <w:rPr>
          <w:rFonts w:cs="Tahoma"/>
          <w:sz w:val="22"/>
          <w:szCs w:val="22"/>
        </w:rPr>
      </w:pPr>
      <w:r w:rsidRPr="00C66366">
        <w:rPr>
          <w:rFonts w:eastAsia="Symbol" w:cs="Symbol"/>
          <w:sz w:val="22"/>
          <w:szCs w:val="22"/>
        </w:rPr>
        <w:t xml:space="preserve">Лица, поступающие на работу в </w:t>
      </w:r>
      <w:r w:rsidR="00444BF5" w:rsidRPr="00C66366">
        <w:rPr>
          <w:sz w:val="22"/>
          <w:szCs w:val="22"/>
        </w:rPr>
        <w:t>образовательн</w:t>
      </w:r>
      <w:r w:rsidR="001B30A3" w:rsidRPr="00C66366">
        <w:rPr>
          <w:sz w:val="22"/>
          <w:szCs w:val="22"/>
        </w:rPr>
        <w:t>ую</w:t>
      </w:r>
      <w:r w:rsidR="00444BF5" w:rsidRPr="00C66366">
        <w:rPr>
          <w:sz w:val="22"/>
          <w:szCs w:val="22"/>
        </w:rPr>
        <w:t xml:space="preserve"> организаци</w:t>
      </w:r>
      <w:r w:rsidR="001B30A3" w:rsidRPr="00C66366">
        <w:rPr>
          <w:sz w:val="22"/>
          <w:szCs w:val="22"/>
        </w:rPr>
        <w:t>ю</w:t>
      </w:r>
      <w:r w:rsidRPr="00C66366">
        <w:rPr>
          <w:rFonts w:eastAsia="Symbol" w:cs="Symbol"/>
          <w:sz w:val="22"/>
          <w:szCs w:val="22"/>
        </w:rPr>
        <w:t xml:space="preserve">, обязаны также предоставить </w:t>
      </w:r>
      <w:r w:rsidRPr="00C66366">
        <w:rPr>
          <w:rFonts w:cs="Tahoma"/>
          <w:sz w:val="22"/>
          <w:szCs w:val="22"/>
        </w:rPr>
        <w:t xml:space="preserve">личную медицинскую книжку, содержащую сведенияоб отсутствии противопоказаний по состоянию здоровья для работы в </w:t>
      </w:r>
      <w:r w:rsidR="00444BF5" w:rsidRPr="00C66366">
        <w:rPr>
          <w:sz w:val="22"/>
          <w:szCs w:val="22"/>
        </w:rPr>
        <w:t>образовательной организации</w:t>
      </w:r>
      <w:r w:rsidRPr="00C66366">
        <w:rPr>
          <w:rFonts w:cs="Tahoma"/>
          <w:sz w:val="22"/>
          <w:szCs w:val="22"/>
        </w:rPr>
        <w:t xml:space="preserve">(ч. 1 ст. 213 ТК РФ).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513A6" w:rsidRPr="00C66366" w:rsidRDefault="00B513A6" w:rsidP="0067580F">
      <w:pPr>
        <w:tabs>
          <w:tab w:val="left" w:pos="540"/>
          <w:tab w:val="num" w:pos="720"/>
          <w:tab w:val="left" w:pos="1620"/>
        </w:tabs>
        <w:ind w:firstLine="539"/>
        <w:jc w:val="both"/>
        <w:rPr>
          <w:rFonts w:cs="Tahoma"/>
          <w:sz w:val="22"/>
          <w:szCs w:val="22"/>
        </w:rPr>
      </w:pPr>
      <w:r w:rsidRPr="00C66366">
        <w:rPr>
          <w:rFonts w:cs="Tahoma"/>
          <w:sz w:val="22"/>
          <w:szCs w:val="22"/>
        </w:rPr>
        <w:t xml:space="preserve">2.1.9. </w:t>
      </w:r>
      <w:r w:rsidR="0067580F" w:rsidRPr="00C66366">
        <w:rPr>
          <w:sz w:val="22"/>
          <w:szCs w:val="22"/>
        </w:rPr>
        <w:t xml:space="preserve">При заключении трудового договора впервые работодателем оформляется трудовая книжка </w:t>
      </w:r>
      <w:r w:rsidR="00F6142D" w:rsidRPr="00C66366">
        <w:rPr>
          <w:sz w:val="22"/>
          <w:szCs w:val="22"/>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sidR="0067580F" w:rsidRPr="00C66366">
        <w:rPr>
          <w:sz w:val="22"/>
          <w:szCs w:val="22"/>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2.1.10. Работники имеют право работать на условиях внутреннего и внешнего совместительства в порядке, предусмотренном ТК РФ.</w:t>
      </w:r>
    </w:p>
    <w:p w:rsidR="00B513A6" w:rsidRPr="00C66366" w:rsidRDefault="00B513A6" w:rsidP="0035129B">
      <w:pPr>
        <w:tabs>
          <w:tab w:val="left" w:pos="540"/>
          <w:tab w:val="num" w:pos="720"/>
          <w:tab w:val="left" w:pos="1620"/>
        </w:tabs>
        <w:ind w:firstLine="540"/>
        <w:jc w:val="both"/>
        <w:rPr>
          <w:sz w:val="22"/>
          <w:szCs w:val="22"/>
        </w:rPr>
      </w:pPr>
      <w:r w:rsidRPr="00C66366">
        <w:rPr>
          <w:rFonts w:cs="Tahoma"/>
          <w:sz w:val="22"/>
          <w:szCs w:val="22"/>
        </w:rPr>
        <w:t xml:space="preserve">Совмещение должности руководителя </w:t>
      </w:r>
      <w:r w:rsidR="0038771F" w:rsidRPr="00C66366">
        <w:rPr>
          <w:sz w:val="22"/>
          <w:szCs w:val="22"/>
        </w:rPr>
        <w:t>образовательной организации</w:t>
      </w:r>
      <w:r w:rsidRPr="00C66366">
        <w:rPr>
          <w:rFonts w:cs="Tahoma"/>
          <w:sz w:val="22"/>
          <w:szCs w:val="22"/>
        </w:rPr>
        <w:t xml:space="preserve"> с другими руководящими должностями внутри или вне </w:t>
      </w:r>
      <w:r w:rsidR="0038771F" w:rsidRPr="00C66366">
        <w:rPr>
          <w:rFonts w:cs="Tahoma"/>
          <w:sz w:val="22"/>
          <w:szCs w:val="22"/>
        </w:rPr>
        <w:t>организации</w:t>
      </w:r>
      <w:r w:rsidRPr="00C66366">
        <w:rPr>
          <w:rFonts w:cs="Tahoma"/>
          <w:sz w:val="22"/>
          <w:szCs w:val="22"/>
        </w:rPr>
        <w:t xml:space="preserve"> не разрешается.</w:t>
      </w:r>
    </w:p>
    <w:p w:rsidR="00B513A6" w:rsidRPr="00C66366" w:rsidRDefault="00B513A6" w:rsidP="0035129B">
      <w:pPr>
        <w:pStyle w:val="ConsPlusNormal"/>
        <w:widowControl/>
        <w:ind w:firstLine="540"/>
        <w:jc w:val="both"/>
        <w:rPr>
          <w:rFonts w:ascii="Times New Roman" w:hAnsi="Times New Roman" w:cs="Tahoma"/>
          <w:sz w:val="22"/>
          <w:szCs w:val="22"/>
        </w:rPr>
      </w:pPr>
      <w:r w:rsidRPr="00C66366">
        <w:rPr>
          <w:rFonts w:ascii="Times New Roman" w:hAnsi="Times New Roman" w:cs="Times New Roman"/>
          <w:sz w:val="22"/>
          <w:szCs w:val="22"/>
        </w:rPr>
        <w:t xml:space="preserve">Должностные обязанности руководителя </w:t>
      </w:r>
      <w:r w:rsidR="0038771F" w:rsidRPr="00C66366">
        <w:rPr>
          <w:rFonts w:ascii="Times New Roman" w:hAnsi="Times New Roman" w:cs="Times New Roman"/>
          <w:sz w:val="22"/>
          <w:szCs w:val="22"/>
        </w:rPr>
        <w:t>образовательной организации</w:t>
      </w:r>
      <w:r w:rsidRPr="00C66366">
        <w:rPr>
          <w:rFonts w:ascii="Times New Roman" w:hAnsi="Times New Roman" w:cs="Times New Roman"/>
          <w:sz w:val="22"/>
          <w:szCs w:val="22"/>
        </w:rPr>
        <w:t xml:space="preserve">, его филиалов(отделений) </w:t>
      </w:r>
      <w:r w:rsidRPr="00C66366">
        <w:rPr>
          <w:rFonts w:ascii="Times New Roman" w:hAnsi="Times New Roman" w:cs="Tahoma"/>
          <w:sz w:val="22"/>
          <w:szCs w:val="22"/>
        </w:rPr>
        <w:t>не могут исполняться по совместительству (ч. 5 ст. 51 ФЗ «Об образовании в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2.1.13</w:t>
      </w:r>
      <w:r w:rsidRPr="00C66366">
        <w:rPr>
          <w:sz w:val="22"/>
          <w:szCs w:val="22"/>
        </w:rPr>
        <w:t xml:space="preserve">. </w:t>
      </w:r>
      <w:r w:rsidRPr="00C66366">
        <w:rPr>
          <w:rFonts w:cs="Tahoma"/>
          <w:sz w:val="22"/>
          <w:szCs w:val="22"/>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513A6" w:rsidRPr="00C66366" w:rsidRDefault="00B513A6" w:rsidP="0035129B">
      <w:pPr>
        <w:autoSpaceDE w:val="0"/>
        <w:autoSpaceDN w:val="0"/>
        <w:adjustRightInd w:val="0"/>
        <w:ind w:firstLine="540"/>
        <w:jc w:val="both"/>
        <w:rPr>
          <w:sz w:val="22"/>
          <w:szCs w:val="22"/>
        </w:rPr>
      </w:pPr>
      <w:r w:rsidRPr="00C66366">
        <w:rPr>
          <w:sz w:val="22"/>
          <w:szCs w:val="22"/>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 xml:space="preserve">2.1.14. Трудовые книжки работников хранятся в </w:t>
      </w:r>
      <w:r w:rsidR="0038771F" w:rsidRPr="00C66366">
        <w:rPr>
          <w:sz w:val="22"/>
          <w:szCs w:val="22"/>
        </w:rPr>
        <w:t>образовательной организации</w:t>
      </w:r>
      <w:r w:rsidRPr="00C66366">
        <w:rPr>
          <w:rFonts w:cs="Tahoma"/>
          <w:sz w:val="22"/>
          <w:szCs w:val="22"/>
        </w:rPr>
        <w:t xml:space="preserve">. Бланки трудовых книжек и вкладыши к ним хранятся как документы строгой отчетности. </w:t>
      </w: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 xml:space="preserve">2.1.15.С каждой записью, вносимой на основании приказа  в трудовую книжку </w:t>
      </w:r>
      <w:r w:rsidRPr="00C66366">
        <w:rPr>
          <w:sz w:val="22"/>
          <w:szCs w:val="22"/>
        </w:rPr>
        <w:t xml:space="preserve">о выполняемой работе, переводе на другую постоянную работу и увольнении, </w:t>
      </w:r>
      <w:r w:rsidRPr="00C66366">
        <w:rPr>
          <w:rFonts w:cs="Tahoma"/>
          <w:sz w:val="22"/>
          <w:szCs w:val="22"/>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513A6" w:rsidRPr="009813C5" w:rsidRDefault="00B513A6" w:rsidP="0035129B">
      <w:pPr>
        <w:tabs>
          <w:tab w:val="num" w:pos="720"/>
          <w:tab w:val="left" w:pos="1080"/>
          <w:tab w:val="left" w:pos="1620"/>
        </w:tabs>
        <w:ind w:firstLine="540"/>
        <w:jc w:val="both"/>
        <w:rPr>
          <w:rFonts w:cs="Tahoma"/>
          <w:sz w:val="16"/>
          <w:szCs w:val="16"/>
        </w:rPr>
      </w:pPr>
    </w:p>
    <w:p w:rsidR="00B513A6" w:rsidRPr="00C66366" w:rsidRDefault="00B513A6" w:rsidP="0035129B">
      <w:pPr>
        <w:tabs>
          <w:tab w:val="left" w:pos="540"/>
          <w:tab w:val="num" w:pos="773"/>
          <w:tab w:val="left" w:pos="1620"/>
        </w:tabs>
        <w:ind w:firstLine="540"/>
        <w:rPr>
          <w:rFonts w:cs="Tahoma"/>
          <w:b/>
          <w:sz w:val="22"/>
          <w:szCs w:val="22"/>
        </w:rPr>
      </w:pPr>
      <w:r w:rsidRPr="00C66366">
        <w:rPr>
          <w:rFonts w:cs="Tahoma"/>
          <w:b/>
          <w:sz w:val="22"/>
          <w:szCs w:val="22"/>
        </w:rPr>
        <w:lastRenderedPageBreak/>
        <w:t>2.2.Гарантии при приеме на работу:</w:t>
      </w:r>
    </w:p>
    <w:p w:rsidR="00B513A6" w:rsidRPr="00C66366" w:rsidRDefault="00B513A6" w:rsidP="0035129B">
      <w:pPr>
        <w:tabs>
          <w:tab w:val="left" w:pos="540"/>
          <w:tab w:val="num" w:pos="773"/>
          <w:tab w:val="left" w:pos="1620"/>
        </w:tabs>
        <w:ind w:firstLine="540"/>
        <w:jc w:val="both"/>
        <w:rPr>
          <w:rFonts w:cs="Tahoma"/>
          <w:sz w:val="22"/>
          <w:szCs w:val="22"/>
        </w:rPr>
      </w:pPr>
      <w:r w:rsidRPr="00C66366">
        <w:rPr>
          <w:rFonts w:cs="Tahoma"/>
          <w:sz w:val="22"/>
          <w:szCs w:val="22"/>
        </w:rPr>
        <w:t>2.2.1. Запрещается необоснованный отказ в заключении трудового договора (ст. 64 ТК РФ).</w:t>
      </w:r>
    </w:p>
    <w:p w:rsidR="00B513A6" w:rsidRPr="00C66366" w:rsidRDefault="00B513A6" w:rsidP="0035129B">
      <w:pPr>
        <w:tabs>
          <w:tab w:val="left" w:pos="540"/>
          <w:tab w:val="num" w:pos="773"/>
          <w:tab w:val="left" w:pos="1620"/>
        </w:tabs>
        <w:ind w:firstLine="540"/>
        <w:jc w:val="both"/>
        <w:rPr>
          <w:rFonts w:cs="Tahoma"/>
          <w:sz w:val="22"/>
          <w:szCs w:val="22"/>
        </w:rPr>
      </w:pPr>
      <w:r w:rsidRPr="00C66366">
        <w:rPr>
          <w:rFonts w:cs="Tahoma"/>
          <w:sz w:val="22"/>
          <w:szCs w:val="22"/>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513A6" w:rsidRPr="00C66366" w:rsidRDefault="00B513A6" w:rsidP="0035129B">
      <w:pPr>
        <w:tabs>
          <w:tab w:val="left" w:pos="540"/>
          <w:tab w:val="num" w:pos="773"/>
          <w:tab w:val="left" w:pos="1620"/>
        </w:tabs>
        <w:ind w:firstLine="540"/>
        <w:jc w:val="both"/>
        <w:rPr>
          <w:sz w:val="22"/>
          <w:szCs w:val="22"/>
        </w:rPr>
      </w:pPr>
      <w:r w:rsidRPr="00C66366">
        <w:rPr>
          <w:sz w:val="22"/>
          <w:szCs w:val="22"/>
        </w:rPr>
        <w:t>2.2.3. Запрещается отказывать в заключении трудового договора женщинам по мотивам, связанным с беременностью или наличием детей.</w:t>
      </w:r>
    </w:p>
    <w:p w:rsidR="00B513A6" w:rsidRPr="00C66366" w:rsidRDefault="00B513A6" w:rsidP="0035129B">
      <w:pPr>
        <w:tabs>
          <w:tab w:val="left" w:pos="540"/>
          <w:tab w:val="num" w:pos="773"/>
          <w:tab w:val="left" w:pos="1620"/>
        </w:tabs>
        <w:ind w:firstLine="540"/>
        <w:jc w:val="both"/>
        <w:rPr>
          <w:sz w:val="22"/>
          <w:szCs w:val="22"/>
        </w:rPr>
      </w:pPr>
      <w:r w:rsidRPr="00C66366">
        <w:rPr>
          <w:sz w:val="22"/>
          <w:szCs w:val="22"/>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513A6" w:rsidRPr="00C66366" w:rsidRDefault="00B513A6" w:rsidP="0035129B">
      <w:pPr>
        <w:autoSpaceDE w:val="0"/>
        <w:autoSpaceDN w:val="0"/>
        <w:adjustRightInd w:val="0"/>
        <w:ind w:firstLine="540"/>
        <w:jc w:val="both"/>
        <w:rPr>
          <w:sz w:val="22"/>
          <w:szCs w:val="22"/>
        </w:rPr>
      </w:pPr>
      <w:r w:rsidRPr="00C66366">
        <w:rPr>
          <w:sz w:val="22"/>
          <w:szCs w:val="22"/>
        </w:rPr>
        <w:t>2.2.4. По требованию лица, которому отказано в заключении трудового договора, работодатель обязан сообщить причину отказа в письменной форме.</w:t>
      </w:r>
    </w:p>
    <w:p w:rsidR="00B513A6" w:rsidRPr="00C66366" w:rsidRDefault="00B513A6" w:rsidP="0035129B">
      <w:pPr>
        <w:autoSpaceDE w:val="0"/>
        <w:autoSpaceDN w:val="0"/>
        <w:adjustRightInd w:val="0"/>
        <w:ind w:firstLine="540"/>
        <w:jc w:val="both"/>
        <w:rPr>
          <w:sz w:val="22"/>
          <w:szCs w:val="22"/>
        </w:rPr>
      </w:pPr>
      <w:r w:rsidRPr="00C66366">
        <w:rPr>
          <w:sz w:val="22"/>
          <w:szCs w:val="22"/>
        </w:rPr>
        <w:t>2.2.5. Отказ в заключении трудового договора может быть обжалован в суд.</w:t>
      </w:r>
    </w:p>
    <w:p w:rsidR="00B513A6" w:rsidRPr="009813C5" w:rsidRDefault="00B513A6" w:rsidP="0035129B">
      <w:pPr>
        <w:tabs>
          <w:tab w:val="left" w:pos="540"/>
          <w:tab w:val="num" w:pos="720"/>
          <w:tab w:val="left" w:pos="1620"/>
        </w:tabs>
        <w:ind w:firstLine="540"/>
        <w:jc w:val="both"/>
        <w:rPr>
          <w:rFonts w:cs="Tahoma"/>
          <w:b/>
          <w:sz w:val="16"/>
          <w:szCs w:val="16"/>
        </w:rPr>
      </w:pPr>
    </w:p>
    <w:p w:rsidR="00B513A6" w:rsidRPr="00C66366" w:rsidRDefault="00B513A6" w:rsidP="0035129B">
      <w:pPr>
        <w:tabs>
          <w:tab w:val="left" w:pos="540"/>
          <w:tab w:val="num" w:pos="720"/>
          <w:tab w:val="left" w:pos="1620"/>
        </w:tabs>
        <w:ind w:firstLine="540"/>
        <w:jc w:val="both"/>
        <w:rPr>
          <w:rFonts w:cs="Tahoma"/>
          <w:b/>
          <w:sz w:val="22"/>
          <w:szCs w:val="22"/>
        </w:rPr>
      </w:pPr>
      <w:r w:rsidRPr="00C66366">
        <w:rPr>
          <w:rFonts w:cs="Tahoma"/>
          <w:b/>
          <w:sz w:val="22"/>
          <w:szCs w:val="22"/>
        </w:rPr>
        <w:t>2.3.</w:t>
      </w:r>
      <w:r w:rsidRPr="00C66366">
        <w:rPr>
          <w:b/>
          <w:sz w:val="22"/>
          <w:szCs w:val="22"/>
        </w:rPr>
        <w:t xml:space="preserve"> Изменение условий трудового договора и </w:t>
      </w:r>
      <w:r w:rsidRPr="00C66366">
        <w:rPr>
          <w:rFonts w:cs="Tahoma"/>
          <w:b/>
          <w:sz w:val="22"/>
          <w:szCs w:val="22"/>
        </w:rPr>
        <w:t xml:space="preserve">перевод на другую работу: </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2.3.1.</w:t>
      </w:r>
      <w:r w:rsidRPr="00C66366">
        <w:rPr>
          <w:sz w:val="22"/>
          <w:szCs w:val="22"/>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C66366">
        <w:rPr>
          <w:rFonts w:cs="Tahoma"/>
          <w:sz w:val="22"/>
          <w:szCs w:val="22"/>
        </w:rPr>
        <w:t xml:space="preserve"> сторон трудового договора, за исключением случаев, предусмотренных ТК РФ (ст. 74 ТК РФ). Соглашение об изменении </w:t>
      </w:r>
      <w:r w:rsidRPr="00C66366">
        <w:rPr>
          <w:sz w:val="22"/>
          <w:szCs w:val="22"/>
        </w:rPr>
        <w:t>определенных сторонами условий трудового договора</w:t>
      </w:r>
      <w:r w:rsidRPr="00C66366">
        <w:rPr>
          <w:rFonts w:cs="Tahoma"/>
          <w:sz w:val="22"/>
          <w:szCs w:val="22"/>
        </w:rPr>
        <w:t xml:space="preserve"> заключается в письменной форме и оформляется дополнительным соглашением к трудовому договору (ст. 72 ТК РФ).</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Изменение условий (содержания) трудового договора возможно по следующим основаниям:</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К числу таких причин могут относиться:</w:t>
      </w:r>
    </w:p>
    <w:p w:rsidR="00B513A6" w:rsidRPr="00C66366" w:rsidRDefault="00B513A6" w:rsidP="0035129B">
      <w:pPr>
        <w:ind w:firstLine="540"/>
        <w:jc w:val="both"/>
        <w:rPr>
          <w:sz w:val="22"/>
          <w:szCs w:val="22"/>
        </w:rPr>
      </w:pPr>
      <w:r w:rsidRPr="00C66366">
        <w:rPr>
          <w:sz w:val="22"/>
          <w:szCs w:val="22"/>
        </w:rPr>
        <w:t xml:space="preserve">реорганизация </w:t>
      </w:r>
      <w:r w:rsidR="0038771F" w:rsidRPr="00C66366">
        <w:rPr>
          <w:sz w:val="22"/>
          <w:szCs w:val="22"/>
        </w:rPr>
        <w:t>организации</w:t>
      </w:r>
      <w:r w:rsidRPr="00C66366">
        <w:rPr>
          <w:sz w:val="22"/>
          <w:szCs w:val="22"/>
        </w:rPr>
        <w:t xml:space="preserve"> (слияние, присоединение, разделение, выделение, преобразование), а также внутренняя реорганизация в </w:t>
      </w:r>
      <w:r w:rsidR="0038771F" w:rsidRPr="00C66366">
        <w:rPr>
          <w:sz w:val="22"/>
          <w:szCs w:val="22"/>
        </w:rPr>
        <w:t>организации</w:t>
      </w:r>
      <w:r w:rsidRPr="00C66366">
        <w:rPr>
          <w:sz w:val="22"/>
          <w:szCs w:val="22"/>
        </w:rPr>
        <w:t>;</w:t>
      </w:r>
    </w:p>
    <w:p w:rsidR="00B513A6" w:rsidRPr="00C66366" w:rsidRDefault="00B513A6" w:rsidP="0035129B">
      <w:pPr>
        <w:ind w:firstLine="540"/>
        <w:jc w:val="both"/>
        <w:rPr>
          <w:rFonts w:cs="Tahoma"/>
          <w:sz w:val="22"/>
          <w:szCs w:val="22"/>
        </w:rPr>
      </w:pPr>
      <w:r w:rsidRPr="00C66366">
        <w:rPr>
          <w:sz w:val="22"/>
          <w:szCs w:val="22"/>
        </w:rPr>
        <w:t xml:space="preserve">изменения в осуществлении образовательного процесса в </w:t>
      </w:r>
      <w:r w:rsidR="0038771F" w:rsidRPr="00C66366">
        <w:rPr>
          <w:sz w:val="22"/>
          <w:szCs w:val="22"/>
        </w:rPr>
        <w:t>образовательной организации</w:t>
      </w:r>
      <w:r w:rsidRPr="00C66366">
        <w:rPr>
          <w:sz w:val="22"/>
          <w:szCs w:val="22"/>
        </w:rPr>
        <w:t xml:space="preserve"> (сокращение количества классов-комплектов, групп, количества часов по учебному плану и учебным программам и др.).  </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513A6" w:rsidRPr="00C66366" w:rsidRDefault="00B513A6" w:rsidP="0035129B">
      <w:pPr>
        <w:tabs>
          <w:tab w:val="num" w:pos="720"/>
          <w:tab w:val="left" w:pos="1080"/>
          <w:tab w:val="left" w:pos="1620"/>
        </w:tabs>
        <w:ind w:firstLine="540"/>
        <w:jc w:val="both"/>
        <w:rPr>
          <w:rFonts w:ascii="Arial" w:hAnsi="Arial" w:cs="Arial"/>
          <w:sz w:val="22"/>
          <w:szCs w:val="22"/>
        </w:rPr>
      </w:pPr>
      <w:r w:rsidRPr="00C66366">
        <w:rPr>
          <w:rFonts w:cs="Tahoma"/>
          <w:sz w:val="22"/>
          <w:szCs w:val="22"/>
        </w:rPr>
        <w:t>2.3.4. Перевод на другую постоянную работу в пределах одно</w:t>
      </w:r>
      <w:r w:rsidR="0038771F" w:rsidRPr="00C66366">
        <w:rPr>
          <w:rFonts w:cs="Tahoma"/>
          <w:sz w:val="22"/>
          <w:szCs w:val="22"/>
        </w:rPr>
        <w:t>й</w:t>
      </w:r>
      <w:r w:rsidR="0038771F" w:rsidRPr="00C66366">
        <w:rPr>
          <w:sz w:val="22"/>
          <w:szCs w:val="22"/>
        </w:rPr>
        <w:t>образовательной организации</w:t>
      </w:r>
      <w:r w:rsidRPr="00C66366">
        <w:rPr>
          <w:rFonts w:cs="Tahoma"/>
          <w:sz w:val="22"/>
          <w:szCs w:val="22"/>
        </w:rPr>
        <w:t xml:space="preserve"> оформляется приказом работодателя, на основании которого делается запись в трудовой книжке работника.</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513A6" w:rsidRPr="00C66366" w:rsidRDefault="00B513A6" w:rsidP="0035129B">
      <w:pPr>
        <w:autoSpaceDE w:val="0"/>
        <w:autoSpaceDN w:val="0"/>
        <w:adjustRightInd w:val="0"/>
        <w:ind w:firstLine="540"/>
        <w:jc w:val="both"/>
        <w:rPr>
          <w:sz w:val="22"/>
          <w:szCs w:val="22"/>
        </w:rPr>
      </w:pPr>
      <w:r w:rsidRPr="00C66366">
        <w:rPr>
          <w:sz w:val="22"/>
          <w:szCs w:val="22"/>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lastRenderedPageBreak/>
        <w:tab/>
        <w:t>При этом перевод на работу, требующую более низкой квалификации, допускается только с письменного согласия работника.</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2.3.9. Работодатель обязан в соответствии со ст. 76 ТК РФ отстранить от работы (не допускать к работе) работника:</w:t>
      </w:r>
    </w:p>
    <w:p w:rsidR="00B513A6" w:rsidRPr="00C66366" w:rsidRDefault="00B513A6" w:rsidP="0035129B">
      <w:pPr>
        <w:autoSpaceDE w:val="0"/>
        <w:autoSpaceDN w:val="0"/>
        <w:adjustRightInd w:val="0"/>
        <w:ind w:firstLine="540"/>
        <w:jc w:val="both"/>
        <w:rPr>
          <w:sz w:val="22"/>
          <w:szCs w:val="22"/>
        </w:rPr>
      </w:pPr>
      <w:r w:rsidRPr="00C66366">
        <w:rPr>
          <w:sz w:val="22"/>
          <w:szCs w:val="22"/>
        </w:rPr>
        <w:t>появившегося на работе в состоянии алкогольного, наркотического или иного токсического опьянения;</w:t>
      </w:r>
    </w:p>
    <w:p w:rsidR="00B513A6" w:rsidRPr="00C66366" w:rsidRDefault="00B513A6" w:rsidP="0035129B">
      <w:pPr>
        <w:autoSpaceDE w:val="0"/>
        <w:autoSpaceDN w:val="0"/>
        <w:adjustRightInd w:val="0"/>
        <w:ind w:firstLine="540"/>
        <w:jc w:val="both"/>
        <w:rPr>
          <w:sz w:val="22"/>
          <w:szCs w:val="22"/>
        </w:rPr>
      </w:pPr>
      <w:r w:rsidRPr="00C66366">
        <w:rPr>
          <w:sz w:val="22"/>
          <w:szCs w:val="22"/>
        </w:rPr>
        <w:t>не прошедшего в установленном порядке обучение и проверку знаний и навыков в области охраны труда;</w:t>
      </w:r>
    </w:p>
    <w:p w:rsidR="00B513A6" w:rsidRPr="00C66366" w:rsidRDefault="00B513A6" w:rsidP="0035129B">
      <w:pPr>
        <w:autoSpaceDE w:val="0"/>
        <w:autoSpaceDN w:val="0"/>
        <w:adjustRightInd w:val="0"/>
        <w:ind w:firstLine="540"/>
        <w:jc w:val="both"/>
        <w:rPr>
          <w:sz w:val="22"/>
          <w:szCs w:val="22"/>
        </w:rPr>
      </w:pPr>
      <w:r w:rsidRPr="00C66366">
        <w:rPr>
          <w:sz w:val="22"/>
          <w:szCs w:val="22"/>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513A6" w:rsidRPr="00C66366" w:rsidRDefault="00B513A6" w:rsidP="0035129B">
      <w:pPr>
        <w:autoSpaceDE w:val="0"/>
        <w:autoSpaceDN w:val="0"/>
        <w:adjustRightInd w:val="0"/>
        <w:ind w:firstLine="540"/>
        <w:jc w:val="both"/>
        <w:rPr>
          <w:sz w:val="22"/>
          <w:szCs w:val="22"/>
        </w:rPr>
      </w:pPr>
      <w:r w:rsidRPr="00C66366">
        <w:rPr>
          <w:sz w:val="22"/>
          <w:szCs w:val="22"/>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513A6" w:rsidRPr="00C66366" w:rsidRDefault="00B513A6" w:rsidP="0035129B">
      <w:pPr>
        <w:autoSpaceDE w:val="0"/>
        <w:autoSpaceDN w:val="0"/>
        <w:adjustRightInd w:val="0"/>
        <w:ind w:firstLine="540"/>
        <w:jc w:val="both"/>
        <w:rPr>
          <w:sz w:val="22"/>
          <w:szCs w:val="22"/>
        </w:rPr>
      </w:pPr>
      <w:r w:rsidRPr="00C66366">
        <w:rPr>
          <w:sz w:val="22"/>
          <w:szCs w:val="22"/>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3A6" w:rsidRPr="00C66366" w:rsidRDefault="00B513A6" w:rsidP="0035129B">
      <w:pPr>
        <w:autoSpaceDE w:val="0"/>
        <w:autoSpaceDN w:val="0"/>
        <w:adjustRightInd w:val="0"/>
        <w:ind w:firstLine="540"/>
        <w:jc w:val="both"/>
        <w:rPr>
          <w:sz w:val="22"/>
          <w:szCs w:val="22"/>
        </w:rPr>
      </w:pPr>
      <w:r w:rsidRPr="00C66366">
        <w:rPr>
          <w:sz w:val="22"/>
          <w:szCs w:val="22"/>
        </w:rPr>
        <w:t>в других случаях, предусмотренных федеральными законами и иными нормативными правовыми актами Российской Федерации.</w:t>
      </w:r>
    </w:p>
    <w:p w:rsidR="00B513A6" w:rsidRPr="009813C5" w:rsidRDefault="00B513A6" w:rsidP="0035129B">
      <w:pPr>
        <w:tabs>
          <w:tab w:val="left" w:pos="540"/>
          <w:tab w:val="num" w:pos="720"/>
          <w:tab w:val="left" w:pos="1620"/>
        </w:tabs>
        <w:ind w:firstLine="540"/>
        <w:rPr>
          <w:rFonts w:cs="Tahoma"/>
          <w:b/>
          <w:sz w:val="16"/>
          <w:szCs w:val="16"/>
        </w:rPr>
      </w:pPr>
    </w:p>
    <w:p w:rsidR="00B513A6" w:rsidRPr="00C66366" w:rsidRDefault="00B513A6" w:rsidP="0035129B">
      <w:pPr>
        <w:tabs>
          <w:tab w:val="left" w:pos="540"/>
          <w:tab w:val="num" w:pos="720"/>
          <w:tab w:val="left" w:pos="1620"/>
        </w:tabs>
        <w:ind w:firstLine="540"/>
        <w:rPr>
          <w:rFonts w:cs="Tahoma"/>
          <w:b/>
          <w:sz w:val="22"/>
          <w:szCs w:val="22"/>
        </w:rPr>
      </w:pPr>
      <w:r w:rsidRPr="00C66366">
        <w:rPr>
          <w:rFonts w:cs="Tahoma"/>
          <w:b/>
          <w:sz w:val="22"/>
          <w:szCs w:val="22"/>
        </w:rPr>
        <w:t xml:space="preserve">2.4.Прекращение трудового договора: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2.4.1. Прекращение трудового договора может иметь место только по основаниям, предусмотренным трудовым законодательством.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2.4.2. Трудовой договор может быть в любое время расторгнут по соглашению сторон трудового договора (ст. 78 ТК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2.4.3. Срочный трудовой договор прекращается с истечением срока его действия (ст. 79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513A6" w:rsidRPr="00C66366" w:rsidRDefault="00B513A6" w:rsidP="0035129B">
      <w:pPr>
        <w:autoSpaceDE w:val="0"/>
        <w:autoSpaceDN w:val="0"/>
        <w:adjustRightInd w:val="0"/>
        <w:ind w:firstLine="540"/>
        <w:jc w:val="both"/>
        <w:rPr>
          <w:sz w:val="22"/>
          <w:szCs w:val="22"/>
        </w:rPr>
      </w:pPr>
      <w:r w:rsidRPr="00C66366">
        <w:rPr>
          <w:sz w:val="22"/>
          <w:szCs w:val="22"/>
        </w:rPr>
        <w:t>Трудовой договор, заключенный на время выполнения определенной работы, прекращается по завершении этой работы.</w:t>
      </w:r>
    </w:p>
    <w:p w:rsidR="00B513A6" w:rsidRPr="00C66366" w:rsidRDefault="00B513A6" w:rsidP="0035129B">
      <w:pPr>
        <w:autoSpaceDE w:val="0"/>
        <w:autoSpaceDN w:val="0"/>
        <w:adjustRightInd w:val="0"/>
        <w:ind w:firstLine="540"/>
        <w:jc w:val="both"/>
        <w:rPr>
          <w:sz w:val="22"/>
          <w:szCs w:val="22"/>
        </w:rPr>
      </w:pPr>
      <w:r w:rsidRPr="00C66366">
        <w:rPr>
          <w:sz w:val="22"/>
          <w:szCs w:val="22"/>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513A6" w:rsidRPr="00C66366" w:rsidRDefault="00B513A6" w:rsidP="0035129B">
      <w:pPr>
        <w:autoSpaceDE w:val="0"/>
        <w:autoSpaceDN w:val="0"/>
        <w:adjustRightInd w:val="0"/>
        <w:ind w:firstLine="540"/>
        <w:jc w:val="both"/>
        <w:rPr>
          <w:sz w:val="22"/>
          <w:szCs w:val="22"/>
        </w:rPr>
      </w:pPr>
      <w:r w:rsidRPr="00C66366">
        <w:rPr>
          <w:sz w:val="22"/>
          <w:szCs w:val="22"/>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2.4.4. Работник имеет право расторгнуть трудовой договор, предупредив об этом работодателя в письменной форме не позднее</w:t>
      </w:r>
      <w:r w:rsidR="009813C5">
        <w:rPr>
          <w:rFonts w:cs="Tahoma"/>
          <w:sz w:val="22"/>
          <w:szCs w:val="22"/>
        </w:rPr>
        <w:t>,</w:t>
      </w:r>
      <w:r w:rsidRPr="00C66366">
        <w:rPr>
          <w:rFonts w:cs="Tahoma"/>
          <w:sz w:val="22"/>
          <w:szCs w:val="22"/>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513A6" w:rsidRPr="00C66366" w:rsidRDefault="00B513A6" w:rsidP="0035129B">
      <w:pPr>
        <w:tabs>
          <w:tab w:val="left" w:pos="540"/>
          <w:tab w:val="num" w:pos="720"/>
          <w:tab w:val="left" w:pos="1620"/>
        </w:tabs>
        <w:ind w:firstLine="540"/>
        <w:jc w:val="both"/>
        <w:rPr>
          <w:sz w:val="22"/>
          <w:szCs w:val="22"/>
        </w:rPr>
      </w:pPr>
      <w:r w:rsidRPr="00C66366">
        <w:rPr>
          <w:rFonts w:cs="Tahoma"/>
          <w:sz w:val="22"/>
          <w:szCs w:val="22"/>
        </w:rPr>
        <w:t>2.4.5.</w:t>
      </w:r>
      <w:r w:rsidRPr="00C66366">
        <w:rPr>
          <w:sz w:val="22"/>
          <w:szCs w:val="22"/>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lastRenderedPageBreak/>
        <w:t xml:space="preserve">По истечении срока предупреждения об увольнении работник имеет право прекратить работу.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2.4.8. Увольнение по результатам аттестации работников, а также в случаях сокращения численности или штата работников </w:t>
      </w:r>
      <w:r w:rsidR="000D7897" w:rsidRPr="00C66366">
        <w:rPr>
          <w:sz w:val="22"/>
          <w:szCs w:val="22"/>
        </w:rPr>
        <w:t>образовательной организации</w:t>
      </w:r>
      <w:r w:rsidRPr="00C66366">
        <w:rPr>
          <w:rFonts w:cs="Tahoma"/>
          <w:sz w:val="22"/>
          <w:szCs w:val="22"/>
        </w:rPr>
        <w:t xml:space="preserve"> допускается, если невозможно перевести работника с его согласия на другую работу.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Причинами увольнения работников, в том числе педагогических работников, по п. 2 ч. 1 ст. 81 ТК РФ, могут являться: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 реорганизация </w:t>
      </w:r>
      <w:r w:rsidR="000D7897" w:rsidRPr="00C66366">
        <w:rPr>
          <w:sz w:val="22"/>
          <w:szCs w:val="22"/>
        </w:rPr>
        <w:t>образовательной организации</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исключение из штатного расписания некоторых должностей</w:t>
      </w:r>
      <w:r w:rsidR="000D7897" w:rsidRPr="00C66366">
        <w:rPr>
          <w:rFonts w:cs="Tahoma"/>
          <w:sz w:val="22"/>
          <w:szCs w:val="22"/>
        </w:rPr>
        <w:t xml:space="preserve"> (сокращение штата)</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сокращение численности работников;</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уменьшение количества классов-комплектов, групп;</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изменение количества часов по предмету ввиду изменения учебного плана, учебных программ и т.п.</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2.4.9. Ликвидация или реорганизация </w:t>
      </w:r>
      <w:r w:rsidR="000D7897" w:rsidRPr="00C66366">
        <w:rPr>
          <w:sz w:val="22"/>
          <w:szCs w:val="22"/>
        </w:rPr>
        <w:t>образовательной организации</w:t>
      </w:r>
      <w:r w:rsidRPr="00C66366">
        <w:rPr>
          <w:rFonts w:cs="Tahoma"/>
          <w:sz w:val="22"/>
          <w:szCs w:val="22"/>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513A6" w:rsidRPr="00C66366" w:rsidRDefault="00B513A6" w:rsidP="0035129B">
      <w:pPr>
        <w:autoSpaceDE w:val="0"/>
        <w:autoSpaceDN w:val="0"/>
        <w:adjustRightInd w:val="0"/>
        <w:ind w:firstLine="540"/>
        <w:jc w:val="both"/>
        <w:rPr>
          <w:iCs/>
          <w:sz w:val="22"/>
          <w:szCs w:val="22"/>
        </w:rPr>
      </w:pPr>
      <w:r w:rsidRPr="00C66366">
        <w:rPr>
          <w:iCs/>
          <w:sz w:val="22"/>
          <w:szCs w:val="22"/>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513A6" w:rsidRPr="00C66366" w:rsidRDefault="00B513A6" w:rsidP="0035129B">
      <w:pPr>
        <w:autoSpaceDE w:val="0"/>
        <w:autoSpaceDN w:val="0"/>
        <w:adjustRightInd w:val="0"/>
        <w:ind w:firstLine="540"/>
        <w:jc w:val="both"/>
        <w:rPr>
          <w:iCs/>
          <w:sz w:val="22"/>
          <w:szCs w:val="22"/>
        </w:rPr>
      </w:pPr>
      <w:r w:rsidRPr="00C66366">
        <w:rPr>
          <w:iCs/>
          <w:sz w:val="22"/>
          <w:szCs w:val="22"/>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513A6" w:rsidRPr="00C66366" w:rsidRDefault="00B513A6" w:rsidP="0035129B">
      <w:pPr>
        <w:autoSpaceDE w:val="0"/>
        <w:autoSpaceDN w:val="0"/>
        <w:adjustRightInd w:val="0"/>
        <w:ind w:firstLine="540"/>
        <w:jc w:val="both"/>
        <w:rPr>
          <w:iCs/>
          <w:sz w:val="22"/>
          <w:szCs w:val="22"/>
        </w:rPr>
      </w:pPr>
      <w:r w:rsidRPr="00C66366">
        <w:rPr>
          <w:iCs/>
          <w:sz w:val="22"/>
          <w:szCs w:val="22"/>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eastAsia="Symbol" w:cs="Symbol"/>
          <w:sz w:val="22"/>
          <w:szCs w:val="22"/>
        </w:rPr>
        <w:t>-</w:t>
      </w:r>
      <w:r w:rsidRPr="00C66366">
        <w:rPr>
          <w:rFonts w:cs="Tahoma"/>
          <w:sz w:val="22"/>
          <w:szCs w:val="22"/>
        </w:rPr>
        <w:t>повторное в течение одного года грубое нарушение устава</w:t>
      </w:r>
      <w:r w:rsidR="00802D15" w:rsidRPr="00C66366">
        <w:rPr>
          <w:rFonts w:cs="Tahoma"/>
          <w:sz w:val="22"/>
          <w:szCs w:val="22"/>
        </w:rPr>
        <w:t xml:space="preserve"> образовательной организации</w:t>
      </w:r>
      <w:r w:rsidRPr="00C66366">
        <w:rPr>
          <w:rFonts w:cs="Tahoma"/>
          <w:sz w:val="22"/>
          <w:szCs w:val="22"/>
        </w:rPr>
        <w:t xml:space="preserve">;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eastAsia="Symbol" w:cs="Symbol"/>
          <w:sz w:val="22"/>
          <w:szCs w:val="22"/>
        </w:rPr>
        <w:t>-</w:t>
      </w:r>
      <w:r w:rsidRPr="00C66366">
        <w:rPr>
          <w:rFonts w:cs="Tahoma"/>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t xml:space="preserve">2.4.12.Прекращение трудового договора оформляется приказом  работодателя (ст. 84.1 ТК РФ). </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 xml:space="preserve">2.4.13. Днем прекращения трудового договора во всех случаях является последний день работы работника, </w:t>
      </w:r>
      <w:r w:rsidRPr="00C66366">
        <w:rPr>
          <w:sz w:val="22"/>
          <w:szCs w:val="22"/>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t xml:space="preserve">2.4.14. </w:t>
      </w:r>
      <w:r w:rsidR="00F6142D" w:rsidRPr="00C66366">
        <w:rPr>
          <w:sz w:val="22"/>
          <w:szCs w:val="22"/>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B513A6" w:rsidRPr="00C66366" w:rsidRDefault="00F6142D" w:rsidP="0035129B">
      <w:pPr>
        <w:tabs>
          <w:tab w:val="left" w:pos="540"/>
          <w:tab w:val="num" w:pos="720"/>
          <w:tab w:val="left" w:pos="900"/>
        </w:tabs>
        <w:ind w:firstLine="540"/>
        <w:jc w:val="both"/>
        <w:rPr>
          <w:rFonts w:cs="Tahoma"/>
          <w:sz w:val="22"/>
          <w:szCs w:val="22"/>
        </w:rPr>
      </w:pPr>
      <w:r w:rsidRPr="00C66366">
        <w:rPr>
          <w:sz w:val="22"/>
          <w:szCs w:val="22"/>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lastRenderedPageBreak/>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6142D" w:rsidRPr="00C66366" w:rsidRDefault="00F6142D" w:rsidP="00F6142D">
      <w:pPr>
        <w:pStyle w:val="s1"/>
        <w:shd w:val="clear" w:color="auto" w:fill="FFFFFF"/>
        <w:spacing w:before="0" w:beforeAutospacing="0" w:after="0" w:afterAutospacing="0"/>
        <w:ind w:firstLine="567"/>
        <w:jc w:val="both"/>
        <w:rPr>
          <w:sz w:val="22"/>
          <w:szCs w:val="22"/>
        </w:rPr>
      </w:pPr>
      <w:r w:rsidRPr="00C66366">
        <w:rPr>
          <w:rFonts w:cs="Tahoma"/>
          <w:sz w:val="22"/>
          <w:szCs w:val="22"/>
        </w:rPr>
        <w:t>2.4.16.</w:t>
      </w:r>
      <w:r w:rsidRPr="00C66366">
        <w:rPr>
          <w:sz w:val="22"/>
          <w:szCs w:val="22"/>
        </w:rPr>
        <w:t xml:space="preserve">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п/п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F6142D" w:rsidRPr="00C66366" w:rsidRDefault="00F6142D" w:rsidP="00F6142D">
      <w:pPr>
        <w:pStyle w:val="s1"/>
        <w:shd w:val="clear" w:color="auto" w:fill="FFFFFF"/>
        <w:spacing w:before="0" w:beforeAutospacing="0" w:after="0" w:afterAutospacing="0"/>
        <w:ind w:firstLine="567"/>
        <w:jc w:val="both"/>
        <w:rPr>
          <w:sz w:val="22"/>
          <w:szCs w:val="22"/>
        </w:rPr>
      </w:pPr>
      <w:r w:rsidRPr="00C66366">
        <w:rPr>
          <w:sz w:val="22"/>
          <w:szCs w:val="22"/>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6142D" w:rsidRPr="00C66366" w:rsidRDefault="00F6142D" w:rsidP="0035129B">
      <w:pPr>
        <w:ind w:firstLine="540"/>
        <w:rPr>
          <w:rFonts w:cs="Tahoma"/>
          <w:sz w:val="22"/>
          <w:szCs w:val="22"/>
        </w:rPr>
      </w:pPr>
    </w:p>
    <w:p w:rsidR="00B513A6" w:rsidRPr="00C66366" w:rsidRDefault="00B513A6" w:rsidP="0035129B">
      <w:pPr>
        <w:ind w:firstLine="540"/>
        <w:jc w:val="center"/>
        <w:rPr>
          <w:rFonts w:cs="Tahoma"/>
          <w:sz w:val="22"/>
          <w:szCs w:val="22"/>
        </w:rPr>
      </w:pPr>
      <w:r w:rsidRPr="00C66366">
        <w:rPr>
          <w:b/>
          <w:sz w:val="22"/>
          <w:szCs w:val="22"/>
          <w:lang w:val="en-US"/>
        </w:rPr>
        <w:t>III</w:t>
      </w:r>
      <w:r w:rsidRPr="00C66366">
        <w:rPr>
          <w:b/>
          <w:sz w:val="22"/>
          <w:szCs w:val="22"/>
        </w:rPr>
        <w:t>. Основные права, обязанности и ответственность сторон трудового договора</w:t>
      </w:r>
    </w:p>
    <w:p w:rsidR="00B513A6" w:rsidRPr="009813C5" w:rsidRDefault="00B513A6" w:rsidP="0035129B">
      <w:pPr>
        <w:ind w:firstLine="540"/>
        <w:rPr>
          <w:b/>
          <w:sz w:val="16"/>
          <w:szCs w:val="16"/>
        </w:rPr>
      </w:pPr>
    </w:p>
    <w:p w:rsidR="00B513A6" w:rsidRPr="00C66366" w:rsidRDefault="00B513A6" w:rsidP="0035129B">
      <w:pPr>
        <w:ind w:firstLine="540"/>
        <w:rPr>
          <w:b/>
          <w:sz w:val="22"/>
          <w:szCs w:val="22"/>
        </w:rPr>
      </w:pPr>
      <w:r w:rsidRPr="00C66366">
        <w:rPr>
          <w:b/>
          <w:sz w:val="22"/>
          <w:szCs w:val="22"/>
        </w:rPr>
        <w:t>3.1. Работник имеет право:</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3.1.2. на предоставление ему работы, обусловленной трудовым договором;</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3.1.6. на полную достоверную информацию об условиях труда и требованиях охраны труда на рабочем месте;</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3.1.9. на участие в управлении </w:t>
      </w:r>
      <w:r w:rsidR="00F632D0" w:rsidRPr="00C66366">
        <w:rPr>
          <w:rFonts w:cs="Tahoma"/>
          <w:sz w:val="22"/>
          <w:szCs w:val="22"/>
        </w:rPr>
        <w:t>образовательной организацией</w:t>
      </w:r>
      <w:r w:rsidRPr="00C66366">
        <w:rPr>
          <w:rFonts w:eastAsia="Symbol" w:cs="Symbol"/>
          <w:sz w:val="22"/>
          <w:szCs w:val="22"/>
        </w:rPr>
        <w:t xml:space="preserve"> в предусмотренных ТК РФ, иными федеральными законами, соглашениями и коллективным договором формах;</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3.1.11. на защиту своих трудовых прав, свобод и законных интересов всеми не запрещенными законом способами;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lastRenderedPageBreak/>
        <w:t>3.1.14. на обязательное социальное страхование в случаях, предусмотренных федеральными законами;</w:t>
      </w:r>
    </w:p>
    <w:p w:rsidR="00B513A6" w:rsidRPr="00C66366" w:rsidRDefault="00B513A6" w:rsidP="0035129B">
      <w:pPr>
        <w:pStyle w:val="HTML"/>
        <w:autoSpaceDE w:val="0"/>
        <w:ind w:firstLine="540"/>
        <w:jc w:val="both"/>
        <w:rPr>
          <w:rFonts w:ascii="Times New Roman" w:eastAsia="Times New Roman" w:hAnsi="Times New Roman" w:cs="Times New Roman"/>
          <w:sz w:val="22"/>
          <w:szCs w:val="22"/>
        </w:rPr>
      </w:pPr>
      <w:r w:rsidRPr="00C66366">
        <w:rPr>
          <w:rFonts w:ascii="Times New Roman" w:eastAsia="Symbol" w:hAnsi="Times New Roman" w:cs="Symbol"/>
          <w:sz w:val="22"/>
          <w:szCs w:val="22"/>
          <w:lang w:eastAsia="ru-RU"/>
        </w:rPr>
        <w:t xml:space="preserve">3.1.15. </w:t>
      </w:r>
      <w:r w:rsidRPr="00C66366">
        <w:rPr>
          <w:rFonts w:ascii="Times New Roman" w:eastAsia="Lucida Sans Unicode" w:hAnsi="Times New Roman" w:cs="Tahoma"/>
          <w:sz w:val="22"/>
          <w:szCs w:val="22"/>
        </w:rPr>
        <w:t>пользоваться другими правами в соответствии с уставом образовательного учреждения</w:t>
      </w:r>
      <w:r w:rsidRPr="00C66366">
        <w:rPr>
          <w:rFonts w:ascii="Times New Roman" w:eastAsia="Times New Roman" w:hAnsi="Times New Roman" w:cs="Times New Roman"/>
          <w:sz w:val="22"/>
          <w:szCs w:val="22"/>
        </w:rPr>
        <w:t>, трудовым договором, законодательством Российской Федерации.</w:t>
      </w:r>
    </w:p>
    <w:p w:rsidR="00B513A6" w:rsidRPr="009813C5" w:rsidRDefault="00B513A6" w:rsidP="0035129B">
      <w:pPr>
        <w:pStyle w:val="HTML"/>
        <w:autoSpaceDE w:val="0"/>
        <w:ind w:firstLine="540"/>
        <w:jc w:val="both"/>
        <w:rPr>
          <w:rFonts w:ascii="Times New Roman" w:eastAsia="Times New Roman" w:hAnsi="Times New Roman" w:cs="Times New Roman"/>
          <w:sz w:val="16"/>
          <w:szCs w:val="16"/>
        </w:rPr>
      </w:pPr>
    </w:p>
    <w:p w:rsidR="00B513A6" w:rsidRPr="00C66366" w:rsidRDefault="00B513A6" w:rsidP="0035129B">
      <w:pPr>
        <w:ind w:firstLine="540"/>
        <w:rPr>
          <w:b/>
          <w:sz w:val="22"/>
          <w:szCs w:val="22"/>
        </w:rPr>
      </w:pPr>
      <w:r w:rsidRPr="00C66366">
        <w:rPr>
          <w:b/>
          <w:sz w:val="22"/>
          <w:szCs w:val="22"/>
        </w:rPr>
        <w:t>3.2. Работник обязан:</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3.2.1. </w:t>
      </w:r>
      <w:r w:rsidRPr="00C66366">
        <w:rPr>
          <w:rFonts w:cs="Tahoma"/>
          <w:spacing w:val="-6"/>
          <w:sz w:val="22"/>
          <w:szCs w:val="22"/>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C66366">
        <w:rPr>
          <w:rFonts w:cs="Tahoma"/>
          <w:sz w:val="22"/>
          <w:szCs w:val="22"/>
        </w:rPr>
        <w:t>;</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3.2.2. соблюдать требования по охране труда и обеспечению безопасности труда;</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ab/>
        <w:t>3.2.4. бережно относиться к имуществу работодателя, в т.ч. к имуществу третьих лиц, находящихся у работодателя;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3.2.5. проходить предварительные и периодические медицинские осмотры;</w:t>
      </w:r>
    </w:p>
    <w:p w:rsidR="00B513A6" w:rsidRPr="00C66366" w:rsidRDefault="00B513A6" w:rsidP="0035129B">
      <w:pPr>
        <w:tabs>
          <w:tab w:val="num" w:pos="720"/>
        </w:tabs>
        <w:ind w:firstLine="540"/>
        <w:jc w:val="both"/>
        <w:rPr>
          <w:rFonts w:eastAsia="Symbol" w:cs="Symbol"/>
          <w:sz w:val="22"/>
          <w:szCs w:val="22"/>
        </w:rPr>
      </w:pPr>
      <w:r w:rsidRPr="00C66366">
        <w:rPr>
          <w:sz w:val="22"/>
          <w:szCs w:val="22"/>
        </w:rPr>
        <w:t>3.2.6. предъявлять при приеме на работу документы, предусмотренные трудовым законодательством;</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513A6" w:rsidRPr="00C66366" w:rsidRDefault="00B513A6" w:rsidP="0035129B">
      <w:pPr>
        <w:tabs>
          <w:tab w:val="num" w:pos="720"/>
        </w:tabs>
        <w:ind w:firstLine="540"/>
        <w:jc w:val="both"/>
        <w:rPr>
          <w:rFonts w:eastAsia="Symbol" w:cs="Symbol"/>
          <w:i/>
          <w:sz w:val="22"/>
          <w:szCs w:val="22"/>
        </w:rPr>
      </w:pPr>
      <w:r w:rsidRPr="00C66366">
        <w:rPr>
          <w:sz w:val="22"/>
          <w:szCs w:val="22"/>
        </w:rPr>
        <w:t xml:space="preserve">3.2.8. экономно и рационально расходовать энергию, топливо и другие </w:t>
      </w:r>
      <w:r w:rsidRPr="00C66366">
        <w:rPr>
          <w:rFonts w:eastAsia="Symbol" w:cs="Symbol"/>
          <w:sz w:val="22"/>
          <w:szCs w:val="22"/>
        </w:rPr>
        <w:t>материальные ресурсы работодателя;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3.2.9. соблюдать законные права и свободы обучающихся и воспитанников;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3.2.10. уважительно и тактично относиться к коллегам по работе и обучающимся;</w:t>
      </w:r>
    </w:p>
    <w:p w:rsidR="00B513A6" w:rsidRPr="00C66366" w:rsidRDefault="00B513A6" w:rsidP="0035129B">
      <w:pPr>
        <w:ind w:firstLine="540"/>
        <w:jc w:val="both"/>
        <w:rPr>
          <w:rFonts w:cs="Tahoma"/>
          <w:sz w:val="22"/>
          <w:szCs w:val="22"/>
        </w:rPr>
      </w:pPr>
      <w:r w:rsidRPr="00C66366">
        <w:rPr>
          <w:rFonts w:eastAsia="Symbol" w:cs="Symbol"/>
          <w:sz w:val="22"/>
          <w:szCs w:val="22"/>
        </w:rPr>
        <w:t xml:space="preserve">3.2.11. </w:t>
      </w:r>
      <w:r w:rsidRPr="00C66366">
        <w:rPr>
          <w:rFonts w:cs="Tahoma"/>
          <w:sz w:val="22"/>
          <w:szCs w:val="22"/>
        </w:rPr>
        <w:t xml:space="preserve">выполнять другие обязанности, отнесенные уставом </w:t>
      </w:r>
      <w:r w:rsidR="00F632D0" w:rsidRPr="00C66366">
        <w:rPr>
          <w:rFonts w:cs="Tahoma"/>
          <w:sz w:val="22"/>
          <w:szCs w:val="22"/>
        </w:rPr>
        <w:t>образовательной организации</w:t>
      </w:r>
      <w:r w:rsidRPr="00C66366">
        <w:rPr>
          <w:rFonts w:cs="Tahoma"/>
          <w:sz w:val="22"/>
          <w:szCs w:val="22"/>
        </w:rPr>
        <w:t>, трудовым договором и законодательством Российской Федерации к компетенции работника.</w:t>
      </w:r>
    </w:p>
    <w:p w:rsidR="00B513A6" w:rsidRPr="009813C5" w:rsidRDefault="00B513A6" w:rsidP="0035129B">
      <w:pPr>
        <w:ind w:firstLine="540"/>
        <w:jc w:val="both"/>
        <w:rPr>
          <w:rFonts w:cs="Tahoma"/>
          <w:sz w:val="16"/>
          <w:szCs w:val="16"/>
        </w:rPr>
      </w:pPr>
    </w:p>
    <w:p w:rsidR="00B513A6" w:rsidRPr="00C66366" w:rsidRDefault="00B513A6" w:rsidP="006D74FD">
      <w:pPr>
        <w:numPr>
          <w:ilvl w:val="1"/>
          <w:numId w:val="1"/>
        </w:numPr>
        <w:ind w:left="0" w:firstLine="540"/>
        <w:jc w:val="both"/>
        <w:rPr>
          <w:b/>
          <w:sz w:val="22"/>
          <w:szCs w:val="22"/>
        </w:rPr>
      </w:pPr>
      <w:r w:rsidRPr="00C66366">
        <w:rPr>
          <w:rFonts w:eastAsia="Symbol" w:cs="Symbol"/>
          <w:b/>
          <w:sz w:val="22"/>
          <w:szCs w:val="22"/>
        </w:rPr>
        <w:t xml:space="preserve">Педагогические работники </w:t>
      </w:r>
      <w:r w:rsidR="00F632D0" w:rsidRPr="00C66366">
        <w:rPr>
          <w:rFonts w:cs="Tahoma"/>
          <w:b/>
          <w:sz w:val="22"/>
          <w:szCs w:val="22"/>
        </w:rPr>
        <w:t>образовательной организации</w:t>
      </w:r>
      <w:r w:rsidRPr="00C66366">
        <w:rPr>
          <w:rFonts w:eastAsia="Symbol" w:cs="Symbol"/>
          <w:b/>
          <w:sz w:val="22"/>
          <w:szCs w:val="22"/>
        </w:rPr>
        <w:t>имеют право:</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3.3.2. на внесение предложений по совершенствованию образовательного процесса в </w:t>
      </w:r>
      <w:r w:rsidR="00F632D0" w:rsidRPr="00C66366">
        <w:rPr>
          <w:rFonts w:cs="Tahoma"/>
          <w:sz w:val="22"/>
          <w:szCs w:val="22"/>
        </w:rPr>
        <w:t>организации</w:t>
      </w:r>
      <w:r w:rsidRPr="00C66366">
        <w:rPr>
          <w:rFonts w:eastAsia="Symbol" w:cs="Symbol"/>
          <w:sz w:val="22"/>
          <w:szCs w:val="22"/>
        </w:rPr>
        <w:t>;</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B513A6" w:rsidRPr="00C66366" w:rsidRDefault="00B513A6" w:rsidP="0035129B">
      <w:pPr>
        <w:tabs>
          <w:tab w:val="num" w:pos="720"/>
        </w:tabs>
        <w:ind w:firstLine="540"/>
        <w:jc w:val="both"/>
        <w:rPr>
          <w:sz w:val="22"/>
          <w:szCs w:val="22"/>
        </w:rPr>
      </w:pPr>
      <w:r w:rsidRPr="00C66366">
        <w:rPr>
          <w:sz w:val="22"/>
          <w:szCs w:val="22"/>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513A6" w:rsidRPr="00C66366" w:rsidRDefault="00B513A6" w:rsidP="0035129B">
      <w:pPr>
        <w:tabs>
          <w:tab w:val="num" w:pos="720"/>
        </w:tabs>
        <w:ind w:firstLine="540"/>
        <w:jc w:val="both"/>
        <w:rPr>
          <w:sz w:val="22"/>
          <w:szCs w:val="22"/>
        </w:rPr>
      </w:pPr>
      <w:r w:rsidRPr="00C66366">
        <w:rPr>
          <w:sz w:val="22"/>
          <w:szCs w:val="22"/>
        </w:rPr>
        <w:t xml:space="preserve">3.3.7. </w:t>
      </w:r>
      <w:r w:rsidRPr="00C66366">
        <w:rPr>
          <w:rFonts w:eastAsia="Lucida Sans Unicode" w:cs="Tahoma"/>
          <w:sz w:val="22"/>
          <w:szCs w:val="22"/>
        </w:rPr>
        <w:t>пользоваться другими правами в соответствии с уставом образовательного учреждения</w:t>
      </w:r>
      <w:r w:rsidRPr="00C66366">
        <w:rPr>
          <w:sz w:val="22"/>
          <w:szCs w:val="22"/>
        </w:rPr>
        <w:t>, трудовым договором, коллективным договором, соглашениями, законодательством Российской Федерации.</w:t>
      </w:r>
    </w:p>
    <w:p w:rsidR="00B513A6" w:rsidRPr="009813C5" w:rsidRDefault="00B513A6" w:rsidP="0035129B">
      <w:pPr>
        <w:tabs>
          <w:tab w:val="num" w:pos="720"/>
        </w:tabs>
        <w:ind w:firstLine="540"/>
        <w:jc w:val="both"/>
        <w:rPr>
          <w:sz w:val="16"/>
          <w:szCs w:val="16"/>
        </w:rPr>
      </w:pPr>
    </w:p>
    <w:p w:rsidR="00B513A6" w:rsidRPr="00C66366" w:rsidRDefault="00B513A6" w:rsidP="0035129B">
      <w:pPr>
        <w:tabs>
          <w:tab w:val="num" w:pos="720"/>
        </w:tabs>
        <w:ind w:firstLine="540"/>
        <w:jc w:val="both"/>
        <w:rPr>
          <w:sz w:val="22"/>
          <w:szCs w:val="22"/>
        </w:rPr>
      </w:pPr>
      <w:r w:rsidRPr="00C66366">
        <w:rPr>
          <w:b/>
          <w:sz w:val="22"/>
          <w:szCs w:val="22"/>
        </w:rPr>
        <w:t xml:space="preserve">3.4. </w:t>
      </w:r>
      <w:r w:rsidRPr="00C66366">
        <w:rPr>
          <w:rFonts w:eastAsia="Symbol" w:cs="Symbol"/>
          <w:b/>
          <w:sz w:val="22"/>
          <w:szCs w:val="22"/>
        </w:rPr>
        <w:t xml:space="preserve">Педагогические работники </w:t>
      </w:r>
      <w:r w:rsidR="00F632D0" w:rsidRPr="00C66366">
        <w:rPr>
          <w:rFonts w:cs="Tahoma"/>
          <w:b/>
          <w:sz w:val="22"/>
          <w:szCs w:val="22"/>
        </w:rPr>
        <w:t>образовательной организации</w:t>
      </w:r>
      <w:r w:rsidRPr="00C66366">
        <w:rPr>
          <w:b/>
          <w:sz w:val="22"/>
          <w:szCs w:val="22"/>
        </w:rPr>
        <w:t>обязаны:</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3.4.2. участвовать в деятельности педагогического и иных советов </w:t>
      </w:r>
      <w:r w:rsidR="006C4B0D" w:rsidRPr="00C66366">
        <w:rPr>
          <w:rFonts w:cs="Tahoma"/>
          <w:sz w:val="22"/>
          <w:szCs w:val="22"/>
        </w:rPr>
        <w:t>образовательной организации</w:t>
      </w:r>
      <w:r w:rsidRPr="00C66366">
        <w:rPr>
          <w:rFonts w:eastAsia="Symbol" w:cs="Symbol"/>
          <w:sz w:val="22"/>
          <w:szCs w:val="22"/>
        </w:rPr>
        <w:t xml:space="preserve">, а также в деятельности методических объединений и других формах методической работы;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3.4.3. обеспечивать охрану жизни и здоровья обучающихся во время образовательного процесса;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3.4.4. осуществлять связь с родителями (лицами, их заменяющими);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3.4.5. выполнять правила по охране труда и пожарной безопасности; </w:t>
      </w:r>
    </w:p>
    <w:p w:rsidR="00B513A6" w:rsidRPr="00C66366" w:rsidRDefault="00B513A6" w:rsidP="0035129B">
      <w:pPr>
        <w:tabs>
          <w:tab w:val="left" w:pos="540"/>
          <w:tab w:val="num" w:pos="632"/>
          <w:tab w:val="left" w:pos="1620"/>
        </w:tabs>
        <w:ind w:firstLine="540"/>
        <w:jc w:val="both"/>
        <w:rPr>
          <w:rFonts w:cs="Tahoma"/>
          <w:b/>
          <w:sz w:val="22"/>
          <w:szCs w:val="22"/>
        </w:rPr>
      </w:pPr>
      <w:r w:rsidRPr="00C66366">
        <w:rPr>
          <w:rFonts w:cs="Tahoma"/>
          <w:sz w:val="22"/>
          <w:szCs w:val="22"/>
        </w:rPr>
        <w:t xml:space="preserve">3.4.6.выполнять другие обязанности, отнесенные уставом </w:t>
      </w:r>
      <w:r w:rsidR="006C4B0D" w:rsidRPr="00C66366">
        <w:rPr>
          <w:rFonts w:cs="Tahoma"/>
          <w:sz w:val="22"/>
          <w:szCs w:val="22"/>
        </w:rPr>
        <w:t>образовательной организации</w:t>
      </w:r>
      <w:r w:rsidRPr="00C66366">
        <w:rPr>
          <w:rFonts w:cs="Tahoma"/>
          <w:sz w:val="22"/>
          <w:szCs w:val="22"/>
        </w:rPr>
        <w:t>, трудовым договором и законодательством Российской Федерации к компетенции педагогического работника.</w:t>
      </w:r>
    </w:p>
    <w:p w:rsidR="00B513A6" w:rsidRPr="009813C5" w:rsidRDefault="00B513A6" w:rsidP="0035129B">
      <w:pPr>
        <w:ind w:firstLine="540"/>
        <w:rPr>
          <w:b/>
          <w:sz w:val="16"/>
          <w:szCs w:val="16"/>
        </w:rPr>
      </w:pPr>
    </w:p>
    <w:p w:rsidR="00B513A6" w:rsidRPr="00C66366" w:rsidRDefault="00B513A6" w:rsidP="0035129B">
      <w:pPr>
        <w:ind w:firstLine="540"/>
        <w:rPr>
          <w:b/>
          <w:sz w:val="22"/>
          <w:szCs w:val="22"/>
        </w:rPr>
      </w:pPr>
      <w:r w:rsidRPr="00C66366">
        <w:rPr>
          <w:b/>
          <w:sz w:val="22"/>
          <w:szCs w:val="22"/>
        </w:rPr>
        <w:t>3.5. Работодатель имеет право:</w:t>
      </w:r>
    </w:p>
    <w:p w:rsidR="00B513A6" w:rsidRPr="00C66366" w:rsidRDefault="00B513A6" w:rsidP="0035129B">
      <w:pPr>
        <w:ind w:firstLine="540"/>
        <w:jc w:val="both"/>
        <w:rPr>
          <w:rFonts w:cs="Tahoma"/>
          <w:sz w:val="22"/>
          <w:szCs w:val="22"/>
        </w:rPr>
      </w:pPr>
      <w:r w:rsidRPr="00C66366">
        <w:rPr>
          <w:rFonts w:cs="Tahoma"/>
          <w:sz w:val="22"/>
          <w:szCs w:val="22"/>
        </w:rPr>
        <w:t xml:space="preserve">3.5.1. на управление </w:t>
      </w:r>
      <w:r w:rsidR="006C4B0D" w:rsidRPr="00C66366">
        <w:rPr>
          <w:rFonts w:cs="Tahoma"/>
          <w:sz w:val="22"/>
          <w:szCs w:val="22"/>
        </w:rPr>
        <w:t>образовательной организацией</w:t>
      </w:r>
      <w:r w:rsidRPr="00C66366">
        <w:rPr>
          <w:rFonts w:cs="Tahoma"/>
          <w:sz w:val="22"/>
          <w:szCs w:val="22"/>
        </w:rPr>
        <w:t xml:space="preserve">, принятие решений в пределах полномочий, предусмотренных уставом </w:t>
      </w:r>
      <w:r w:rsidR="006C4B0D" w:rsidRPr="00C66366">
        <w:rPr>
          <w:rFonts w:cs="Tahoma"/>
          <w:sz w:val="22"/>
          <w:szCs w:val="22"/>
        </w:rPr>
        <w:t>организации</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3.5.3. на ведение коллективных переговоров через своих представителей и заключение коллективных договоров;</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3.5.4. на поощрение работников за добросовестный эффективный труд;</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3.5.7. на принятие локальных нормативных актов, содержащих нормы трудового права, в порядке, установленном ТК РФ;</w:t>
      </w:r>
    </w:p>
    <w:p w:rsidR="00B513A6" w:rsidRPr="00C66366" w:rsidRDefault="00B513A6" w:rsidP="0035129B">
      <w:pPr>
        <w:ind w:firstLine="540"/>
        <w:jc w:val="both"/>
        <w:rPr>
          <w:rFonts w:cs="Tahoma"/>
          <w:sz w:val="22"/>
          <w:szCs w:val="22"/>
        </w:rPr>
      </w:pPr>
      <w:r w:rsidRPr="00C66366">
        <w:rPr>
          <w:rFonts w:cs="Tahoma"/>
          <w:sz w:val="22"/>
          <w:szCs w:val="22"/>
        </w:rPr>
        <w:t xml:space="preserve">3.5.8. реализовывать иные права, определенные уставом </w:t>
      </w:r>
      <w:r w:rsidR="006C4B0D" w:rsidRPr="00C66366">
        <w:rPr>
          <w:rFonts w:cs="Tahoma"/>
          <w:sz w:val="22"/>
          <w:szCs w:val="22"/>
        </w:rPr>
        <w:t>образовательной организации</w:t>
      </w:r>
      <w:r w:rsidRPr="00C66366">
        <w:rPr>
          <w:rFonts w:cs="Tahoma"/>
          <w:sz w:val="22"/>
          <w:szCs w:val="22"/>
        </w:rPr>
        <w:t>, трудовым договором, законодательством Российской Федерации.</w:t>
      </w:r>
    </w:p>
    <w:p w:rsidR="00B513A6" w:rsidRPr="009813C5" w:rsidRDefault="00B513A6" w:rsidP="0035129B">
      <w:pPr>
        <w:ind w:firstLine="540"/>
        <w:rPr>
          <w:b/>
          <w:sz w:val="16"/>
          <w:szCs w:val="16"/>
        </w:rPr>
      </w:pPr>
    </w:p>
    <w:p w:rsidR="00B513A6" w:rsidRPr="00C66366" w:rsidRDefault="00B513A6" w:rsidP="0035129B">
      <w:pPr>
        <w:ind w:firstLine="540"/>
        <w:rPr>
          <w:b/>
          <w:sz w:val="22"/>
          <w:szCs w:val="22"/>
        </w:rPr>
      </w:pPr>
      <w:r w:rsidRPr="00C66366">
        <w:rPr>
          <w:b/>
          <w:sz w:val="22"/>
          <w:szCs w:val="22"/>
        </w:rPr>
        <w:t>3.6. Работодатель обязан:</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3.6.1. </w:t>
      </w:r>
      <w:r w:rsidRPr="00C66366">
        <w:rPr>
          <w:sz w:val="22"/>
          <w:szCs w:val="22"/>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513A6" w:rsidRPr="00C66366" w:rsidRDefault="00B513A6" w:rsidP="0035129B">
      <w:pPr>
        <w:tabs>
          <w:tab w:val="num" w:pos="720"/>
        </w:tabs>
        <w:ind w:firstLine="540"/>
        <w:jc w:val="both"/>
        <w:rPr>
          <w:sz w:val="22"/>
          <w:szCs w:val="22"/>
        </w:rPr>
      </w:pPr>
      <w:r w:rsidRPr="00C66366">
        <w:rPr>
          <w:sz w:val="22"/>
          <w:szCs w:val="22"/>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3.6.3. </w:t>
      </w:r>
      <w:r w:rsidRPr="00C66366">
        <w:rPr>
          <w:sz w:val="22"/>
          <w:szCs w:val="22"/>
        </w:rPr>
        <w:t xml:space="preserve">предоставлять работникам работу, обусловленную трудовым договором;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3.6.4. </w:t>
      </w:r>
      <w:r w:rsidRPr="00C66366">
        <w:rPr>
          <w:sz w:val="22"/>
          <w:szCs w:val="22"/>
        </w:rPr>
        <w:t xml:space="preserve">обеспечивать безопасность и условия труда, соответствующие государственным нормативным требованиям охраны труда;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3.6.5. </w:t>
      </w:r>
      <w:r w:rsidRPr="00C66366">
        <w:rPr>
          <w:sz w:val="22"/>
          <w:szCs w:val="22"/>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513A6" w:rsidRPr="00C66366" w:rsidRDefault="00B513A6" w:rsidP="0035129B">
      <w:pPr>
        <w:tabs>
          <w:tab w:val="num" w:pos="720"/>
        </w:tabs>
        <w:ind w:firstLine="540"/>
        <w:jc w:val="both"/>
        <w:rPr>
          <w:sz w:val="22"/>
          <w:szCs w:val="22"/>
        </w:rPr>
      </w:pPr>
      <w:r w:rsidRPr="00C66366">
        <w:rPr>
          <w:sz w:val="22"/>
          <w:szCs w:val="22"/>
        </w:rPr>
        <w:t>3.6.6. обеспечивать работникам равную оплату за труд равной ценности;</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3.6.7. </w:t>
      </w:r>
      <w:r w:rsidRPr="00C66366">
        <w:rPr>
          <w:sz w:val="22"/>
          <w:szCs w:val="22"/>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3.6.8. вести коллективные переговоры, а также </w:t>
      </w:r>
      <w:r w:rsidRPr="00C66366">
        <w:rPr>
          <w:sz w:val="22"/>
          <w:szCs w:val="22"/>
        </w:rPr>
        <w:t xml:space="preserve">заключать коллективный договор в порядке, установленном ТК РФ;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3.6.10. </w:t>
      </w:r>
      <w:r w:rsidRPr="00C66366">
        <w:rPr>
          <w:sz w:val="22"/>
          <w:szCs w:val="22"/>
        </w:rPr>
        <w:t xml:space="preserve">обеспечивать бытовые нужды работников, связанные с исполнением ими трудовых обязанностей;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3.6.11. осуществлять обязательное социальное страхование работников в порядке, установленном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513A6" w:rsidRPr="00C66366" w:rsidRDefault="00B513A6" w:rsidP="0035129B">
      <w:pPr>
        <w:shd w:val="clear" w:color="auto" w:fill="FFFFFF"/>
        <w:autoSpaceDE w:val="0"/>
        <w:autoSpaceDN w:val="0"/>
        <w:adjustRightInd w:val="0"/>
        <w:ind w:firstLine="540"/>
        <w:jc w:val="both"/>
        <w:rPr>
          <w:sz w:val="22"/>
          <w:szCs w:val="22"/>
        </w:rPr>
      </w:pPr>
      <w:r w:rsidRPr="00C66366">
        <w:rPr>
          <w:rFonts w:cs="Tahoma"/>
          <w:sz w:val="22"/>
          <w:szCs w:val="22"/>
        </w:rPr>
        <w:t xml:space="preserve">3.6.13. </w:t>
      </w:r>
      <w:r w:rsidRPr="00C66366">
        <w:rPr>
          <w:sz w:val="22"/>
          <w:szCs w:val="22"/>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B513A6" w:rsidRPr="00C66366" w:rsidRDefault="00B513A6" w:rsidP="0035129B">
      <w:pPr>
        <w:shd w:val="clear" w:color="auto" w:fill="FFFFFF"/>
        <w:autoSpaceDE w:val="0"/>
        <w:autoSpaceDN w:val="0"/>
        <w:adjustRightInd w:val="0"/>
        <w:ind w:firstLine="540"/>
        <w:jc w:val="both"/>
        <w:rPr>
          <w:sz w:val="22"/>
          <w:szCs w:val="22"/>
        </w:rPr>
      </w:pPr>
      <w:r w:rsidRPr="00C66366">
        <w:rPr>
          <w:sz w:val="22"/>
          <w:szCs w:val="22"/>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lastRenderedPageBreak/>
        <w:t xml:space="preserve">3.6.15. создавать условия для внедрения инноваций, обеспечивать формирование и реализацию инициатив работников </w:t>
      </w:r>
      <w:r w:rsidR="006C4B0D" w:rsidRPr="00C66366">
        <w:rPr>
          <w:rFonts w:cs="Tahoma"/>
          <w:sz w:val="22"/>
          <w:szCs w:val="22"/>
        </w:rPr>
        <w:t>образовательной организации</w:t>
      </w:r>
      <w:r w:rsidRPr="00C66366">
        <w:rPr>
          <w:rFonts w:eastAsia="Symbol" w:cs="Symbol"/>
          <w:sz w:val="22"/>
          <w:szCs w:val="22"/>
        </w:rPr>
        <w:t xml:space="preserve">;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3.6.16. создавать условия для непрерывного повышения квалификации работников;</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3.6.17. поддерживать благоприятный морально-психологический климат в коллективе;</w:t>
      </w:r>
    </w:p>
    <w:p w:rsidR="00B513A6" w:rsidRPr="00C66366" w:rsidRDefault="00B513A6" w:rsidP="0035129B">
      <w:pPr>
        <w:ind w:firstLine="540"/>
        <w:jc w:val="both"/>
        <w:rPr>
          <w:rFonts w:cs="Tahoma"/>
          <w:i/>
          <w:sz w:val="22"/>
          <w:szCs w:val="22"/>
        </w:rPr>
      </w:pPr>
      <w:r w:rsidRPr="00C66366">
        <w:rPr>
          <w:rFonts w:cs="Tahoma"/>
          <w:sz w:val="22"/>
          <w:szCs w:val="22"/>
        </w:rPr>
        <w:t xml:space="preserve">3.6.18. </w:t>
      </w:r>
      <w:r w:rsidRPr="00C66366">
        <w:rPr>
          <w:sz w:val="22"/>
          <w:szCs w:val="22"/>
        </w:rPr>
        <w:t xml:space="preserve">исполнять иные обязанности, определенные уставом </w:t>
      </w:r>
      <w:r w:rsidR="006C4B0D" w:rsidRPr="00C66366">
        <w:rPr>
          <w:rFonts w:cs="Tahoma"/>
          <w:sz w:val="22"/>
          <w:szCs w:val="22"/>
        </w:rPr>
        <w:t>образовательной организации</w:t>
      </w:r>
      <w:r w:rsidRPr="00C66366">
        <w:rPr>
          <w:sz w:val="22"/>
          <w:szCs w:val="22"/>
        </w:rPr>
        <w:t>, трудовым договором, коллективным договором, соглашениями, законодательством Российской Федерации.</w:t>
      </w:r>
    </w:p>
    <w:p w:rsidR="00B513A6" w:rsidRPr="009813C5" w:rsidRDefault="00B513A6" w:rsidP="0035129B">
      <w:pPr>
        <w:tabs>
          <w:tab w:val="left" w:pos="540"/>
          <w:tab w:val="num" w:pos="632"/>
          <w:tab w:val="left" w:pos="1620"/>
        </w:tabs>
        <w:ind w:firstLine="540"/>
        <w:rPr>
          <w:rFonts w:cs="Tahoma"/>
          <w:b/>
          <w:sz w:val="16"/>
          <w:szCs w:val="16"/>
        </w:rPr>
      </w:pPr>
    </w:p>
    <w:p w:rsidR="00B513A6" w:rsidRPr="00C66366" w:rsidRDefault="00B513A6" w:rsidP="0035129B">
      <w:pPr>
        <w:tabs>
          <w:tab w:val="left" w:pos="540"/>
          <w:tab w:val="num" w:pos="632"/>
          <w:tab w:val="left" w:pos="1620"/>
        </w:tabs>
        <w:ind w:firstLine="540"/>
        <w:rPr>
          <w:rFonts w:cs="Tahoma"/>
          <w:b/>
          <w:sz w:val="22"/>
          <w:szCs w:val="22"/>
        </w:rPr>
      </w:pPr>
      <w:r w:rsidRPr="00C66366">
        <w:rPr>
          <w:rFonts w:cs="Tahoma"/>
          <w:b/>
          <w:sz w:val="22"/>
          <w:szCs w:val="22"/>
        </w:rPr>
        <w:t>3.7. Ответственность сторон трудового договора:</w:t>
      </w:r>
    </w:p>
    <w:p w:rsidR="00B513A6" w:rsidRPr="00C66366" w:rsidRDefault="00B513A6" w:rsidP="0035129B">
      <w:pPr>
        <w:ind w:firstLine="540"/>
        <w:jc w:val="both"/>
        <w:rPr>
          <w:rFonts w:cs="Tahoma"/>
          <w:sz w:val="22"/>
          <w:szCs w:val="22"/>
        </w:rPr>
      </w:pPr>
      <w:r w:rsidRPr="00C66366">
        <w:rPr>
          <w:rFonts w:cs="Tahoma"/>
          <w:sz w:val="22"/>
          <w:szCs w:val="22"/>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513A6" w:rsidRPr="00C66366" w:rsidRDefault="00B513A6" w:rsidP="0035129B">
      <w:pPr>
        <w:autoSpaceDE w:val="0"/>
        <w:autoSpaceDN w:val="0"/>
        <w:adjustRightInd w:val="0"/>
        <w:ind w:firstLine="540"/>
        <w:jc w:val="both"/>
        <w:rPr>
          <w:sz w:val="22"/>
          <w:szCs w:val="22"/>
        </w:rPr>
      </w:pPr>
      <w:r w:rsidRPr="00C66366">
        <w:rPr>
          <w:sz w:val="22"/>
          <w:szCs w:val="22"/>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513A6" w:rsidRPr="00C66366" w:rsidRDefault="00B513A6" w:rsidP="0035129B">
      <w:pPr>
        <w:tabs>
          <w:tab w:val="left" w:pos="540"/>
          <w:tab w:val="num" w:pos="840"/>
          <w:tab w:val="left" w:pos="1620"/>
        </w:tabs>
        <w:ind w:firstLine="540"/>
        <w:jc w:val="both"/>
        <w:rPr>
          <w:rFonts w:cs="Tahoma"/>
          <w:sz w:val="22"/>
          <w:szCs w:val="22"/>
        </w:rPr>
      </w:pPr>
      <w:r w:rsidRPr="00C66366">
        <w:rPr>
          <w:rFonts w:cs="Tahoma"/>
          <w:sz w:val="22"/>
          <w:szCs w:val="22"/>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513A6" w:rsidRPr="00C66366" w:rsidRDefault="00B513A6" w:rsidP="0035129B">
      <w:pPr>
        <w:autoSpaceDE w:val="0"/>
        <w:autoSpaceDN w:val="0"/>
        <w:adjustRightInd w:val="0"/>
        <w:ind w:firstLine="540"/>
        <w:jc w:val="both"/>
        <w:rPr>
          <w:sz w:val="22"/>
          <w:szCs w:val="22"/>
        </w:rPr>
      </w:pPr>
      <w:r w:rsidRPr="00C66366">
        <w:rPr>
          <w:sz w:val="22"/>
          <w:szCs w:val="22"/>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513A6" w:rsidRPr="00C66366" w:rsidRDefault="00B513A6" w:rsidP="0035129B">
      <w:pPr>
        <w:autoSpaceDE w:val="0"/>
        <w:autoSpaceDN w:val="0"/>
        <w:adjustRightInd w:val="0"/>
        <w:ind w:firstLine="540"/>
        <w:jc w:val="both"/>
        <w:rPr>
          <w:sz w:val="22"/>
          <w:szCs w:val="22"/>
        </w:rPr>
      </w:pPr>
      <w:r w:rsidRPr="00C66366">
        <w:rPr>
          <w:sz w:val="22"/>
          <w:szCs w:val="22"/>
        </w:rPr>
        <w:t>незаконного отстранения работника от работы, его увольнения или перевода на другую работу;</w:t>
      </w:r>
    </w:p>
    <w:p w:rsidR="00B513A6" w:rsidRPr="00C66366" w:rsidRDefault="00B513A6" w:rsidP="0035129B">
      <w:pPr>
        <w:autoSpaceDE w:val="0"/>
        <w:autoSpaceDN w:val="0"/>
        <w:adjustRightInd w:val="0"/>
        <w:ind w:firstLine="540"/>
        <w:jc w:val="both"/>
        <w:rPr>
          <w:sz w:val="22"/>
          <w:szCs w:val="22"/>
        </w:rPr>
      </w:pPr>
      <w:r w:rsidRPr="00C66366">
        <w:rPr>
          <w:sz w:val="22"/>
          <w:szCs w:val="22"/>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513A6" w:rsidRPr="00C66366" w:rsidRDefault="00B513A6" w:rsidP="0035129B">
      <w:pPr>
        <w:autoSpaceDE w:val="0"/>
        <w:autoSpaceDN w:val="0"/>
        <w:adjustRightInd w:val="0"/>
        <w:ind w:firstLine="540"/>
        <w:jc w:val="both"/>
        <w:rPr>
          <w:sz w:val="22"/>
          <w:szCs w:val="22"/>
        </w:rPr>
      </w:pPr>
      <w:r w:rsidRPr="00C66366">
        <w:rPr>
          <w:sz w:val="22"/>
          <w:szCs w:val="22"/>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513A6" w:rsidRPr="00C66366" w:rsidRDefault="00B513A6" w:rsidP="0035129B">
      <w:pPr>
        <w:shd w:val="clear" w:color="auto" w:fill="FFFFFF"/>
        <w:ind w:firstLine="540"/>
        <w:jc w:val="both"/>
        <w:rPr>
          <w:sz w:val="22"/>
          <w:szCs w:val="22"/>
        </w:rPr>
      </w:pPr>
      <w:r w:rsidRPr="00C66366">
        <w:rPr>
          <w:sz w:val="22"/>
          <w:szCs w:val="22"/>
        </w:rPr>
        <w:t xml:space="preserve">3.7.5. </w:t>
      </w:r>
      <w:r w:rsidR="006C4B0D" w:rsidRPr="00C66366">
        <w:rPr>
          <w:rStyle w:val="blk"/>
          <w:sz w:val="22"/>
          <w:szCs w:val="22"/>
        </w:rPr>
        <w:t>При нарушении работодателем установленного</w:t>
      </w:r>
      <w:r w:rsidR="006C4B0D" w:rsidRPr="00C66366">
        <w:rPr>
          <w:rStyle w:val="apple-converted-space"/>
          <w:sz w:val="22"/>
          <w:szCs w:val="22"/>
        </w:rPr>
        <w:t> </w:t>
      </w:r>
      <w:r w:rsidR="006C4B0D" w:rsidRPr="00C66366">
        <w:rPr>
          <w:rStyle w:val="blk"/>
          <w:sz w:val="22"/>
          <w:szCs w:val="22"/>
        </w:rPr>
        <w:t>срока</w:t>
      </w:r>
      <w:r w:rsidR="006C4B0D" w:rsidRPr="00C66366">
        <w:rPr>
          <w:rStyle w:val="apple-converted-space"/>
          <w:sz w:val="22"/>
          <w:szCs w:val="22"/>
        </w:rPr>
        <w:t> </w:t>
      </w:r>
      <w:r w:rsidR="006C4B0D" w:rsidRPr="00C66366">
        <w:rPr>
          <w:rStyle w:val="blk"/>
          <w:sz w:val="22"/>
          <w:szCs w:val="22"/>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006C4B0D" w:rsidRPr="00C66366">
        <w:rPr>
          <w:rStyle w:val="apple-converted-space"/>
          <w:sz w:val="22"/>
          <w:szCs w:val="22"/>
        </w:rPr>
        <w:t> </w:t>
      </w:r>
      <w:hyperlink r:id="rId28" w:anchor="dst100163" w:history="1">
        <w:r w:rsidR="006C4B0D" w:rsidRPr="00C66366">
          <w:rPr>
            <w:rStyle w:val="af8"/>
            <w:color w:val="auto"/>
            <w:sz w:val="22"/>
            <w:szCs w:val="22"/>
            <w:u w:val="none"/>
          </w:rPr>
          <w:t>ключевой ставки</w:t>
        </w:r>
      </w:hyperlink>
      <w:r w:rsidR="006C4B0D" w:rsidRPr="00C66366">
        <w:rPr>
          <w:rStyle w:val="apple-converted-space"/>
          <w:sz w:val="22"/>
          <w:szCs w:val="22"/>
        </w:rPr>
        <w:t> </w:t>
      </w:r>
      <w:r w:rsidR="006C4B0D" w:rsidRPr="00C66366">
        <w:rPr>
          <w:rStyle w:val="blk"/>
          <w:sz w:val="22"/>
          <w:szCs w:val="22"/>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1" w:name="dst2254"/>
      <w:bookmarkEnd w:id="1"/>
      <w:r w:rsidRPr="00C66366">
        <w:rPr>
          <w:sz w:val="22"/>
          <w:szCs w:val="22"/>
        </w:rPr>
        <w:t xml:space="preserve">(ст. 236 ТК РФ). </w:t>
      </w:r>
    </w:p>
    <w:p w:rsidR="00B513A6" w:rsidRPr="00C66366" w:rsidRDefault="006C4B0D" w:rsidP="0035129B">
      <w:pPr>
        <w:autoSpaceDE w:val="0"/>
        <w:autoSpaceDN w:val="0"/>
        <w:adjustRightInd w:val="0"/>
        <w:ind w:firstLine="540"/>
        <w:jc w:val="both"/>
        <w:rPr>
          <w:sz w:val="22"/>
          <w:szCs w:val="22"/>
        </w:rPr>
      </w:pPr>
      <w:r w:rsidRPr="00C66366">
        <w:rPr>
          <w:sz w:val="22"/>
          <w:szCs w:val="22"/>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3.7.6. Работодатель, причинивший ущерб имуществу работника, возмещает этот ущерб в полном объеме. </w:t>
      </w:r>
    </w:p>
    <w:p w:rsidR="00B513A6" w:rsidRPr="00C66366" w:rsidRDefault="00B513A6" w:rsidP="0035129B">
      <w:pPr>
        <w:autoSpaceDE w:val="0"/>
        <w:autoSpaceDN w:val="0"/>
        <w:adjustRightInd w:val="0"/>
        <w:ind w:firstLine="540"/>
        <w:jc w:val="both"/>
        <w:rPr>
          <w:sz w:val="22"/>
          <w:szCs w:val="22"/>
        </w:rPr>
      </w:pPr>
      <w:r w:rsidRPr="00C66366">
        <w:rPr>
          <w:sz w:val="22"/>
          <w:szCs w:val="22"/>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513A6" w:rsidRPr="00C66366" w:rsidRDefault="00B513A6" w:rsidP="0035129B">
      <w:pPr>
        <w:autoSpaceDE w:val="0"/>
        <w:autoSpaceDN w:val="0"/>
        <w:adjustRightInd w:val="0"/>
        <w:ind w:firstLine="540"/>
        <w:jc w:val="both"/>
        <w:rPr>
          <w:sz w:val="22"/>
          <w:szCs w:val="22"/>
        </w:rPr>
      </w:pPr>
      <w:r w:rsidRPr="00C66366">
        <w:rPr>
          <w:sz w:val="22"/>
          <w:szCs w:val="22"/>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513A6" w:rsidRPr="00C66366" w:rsidRDefault="00B513A6" w:rsidP="0035129B">
      <w:pPr>
        <w:autoSpaceDE w:val="0"/>
        <w:autoSpaceDN w:val="0"/>
        <w:adjustRightInd w:val="0"/>
        <w:ind w:firstLine="540"/>
        <w:jc w:val="both"/>
        <w:rPr>
          <w:sz w:val="22"/>
          <w:szCs w:val="22"/>
        </w:rPr>
      </w:pPr>
      <w:r w:rsidRPr="00C66366">
        <w:rPr>
          <w:sz w:val="22"/>
          <w:szCs w:val="22"/>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513A6" w:rsidRPr="00C66366" w:rsidRDefault="00B513A6" w:rsidP="0035129B">
      <w:pPr>
        <w:autoSpaceDE w:val="0"/>
        <w:autoSpaceDN w:val="0"/>
        <w:adjustRightInd w:val="0"/>
        <w:ind w:firstLine="540"/>
        <w:jc w:val="both"/>
        <w:rPr>
          <w:sz w:val="22"/>
          <w:szCs w:val="22"/>
        </w:rPr>
      </w:pPr>
      <w:r w:rsidRPr="00C66366">
        <w:rPr>
          <w:sz w:val="22"/>
          <w:szCs w:val="22"/>
        </w:rPr>
        <w:lastRenderedPageBreak/>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513A6" w:rsidRPr="00C66366" w:rsidRDefault="00B513A6" w:rsidP="0035129B">
      <w:pPr>
        <w:autoSpaceDE w:val="0"/>
        <w:autoSpaceDN w:val="0"/>
        <w:adjustRightInd w:val="0"/>
        <w:ind w:firstLine="540"/>
        <w:jc w:val="both"/>
        <w:rPr>
          <w:sz w:val="22"/>
          <w:szCs w:val="22"/>
        </w:rPr>
      </w:pPr>
      <w:r w:rsidRPr="00C66366">
        <w:rPr>
          <w:sz w:val="22"/>
          <w:szCs w:val="22"/>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513A6" w:rsidRPr="009813C5" w:rsidRDefault="00B513A6" w:rsidP="0035129B">
      <w:pPr>
        <w:autoSpaceDE w:val="0"/>
        <w:autoSpaceDN w:val="0"/>
        <w:adjustRightInd w:val="0"/>
        <w:ind w:firstLine="540"/>
        <w:jc w:val="both"/>
        <w:rPr>
          <w:sz w:val="16"/>
          <w:szCs w:val="16"/>
        </w:rPr>
      </w:pPr>
    </w:p>
    <w:p w:rsidR="00B513A6" w:rsidRPr="00C66366" w:rsidRDefault="00B513A6" w:rsidP="0035129B">
      <w:pPr>
        <w:tabs>
          <w:tab w:val="num" w:pos="720"/>
        </w:tabs>
        <w:ind w:firstLine="540"/>
        <w:jc w:val="both"/>
        <w:rPr>
          <w:rFonts w:eastAsia="Symbol" w:cs="Symbol"/>
          <w:b/>
          <w:sz w:val="22"/>
          <w:szCs w:val="22"/>
        </w:rPr>
      </w:pPr>
      <w:r w:rsidRPr="00C66366">
        <w:rPr>
          <w:rFonts w:cs="Tahoma"/>
          <w:b/>
          <w:sz w:val="22"/>
          <w:szCs w:val="22"/>
        </w:rPr>
        <w:t>3.8.</w:t>
      </w:r>
      <w:r w:rsidRPr="00C66366">
        <w:rPr>
          <w:rFonts w:eastAsia="Symbol" w:cs="Symbol"/>
          <w:b/>
          <w:sz w:val="22"/>
          <w:szCs w:val="22"/>
        </w:rPr>
        <w:t xml:space="preserve"> Педагогическим работникам запрещается:</w:t>
      </w:r>
    </w:p>
    <w:p w:rsidR="00B513A6" w:rsidRPr="00C66366" w:rsidRDefault="00B513A6" w:rsidP="0035129B">
      <w:pPr>
        <w:tabs>
          <w:tab w:val="left" w:pos="540"/>
          <w:tab w:val="num" w:pos="632"/>
          <w:tab w:val="left" w:pos="1620"/>
        </w:tabs>
        <w:ind w:firstLine="540"/>
        <w:jc w:val="both"/>
        <w:rPr>
          <w:rFonts w:cs="Tahoma"/>
          <w:sz w:val="22"/>
          <w:szCs w:val="22"/>
        </w:rPr>
      </w:pPr>
      <w:r w:rsidRPr="00C66366">
        <w:rPr>
          <w:rFonts w:cs="Tahoma"/>
          <w:sz w:val="22"/>
          <w:szCs w:val="22"/>
        </w:rPr>
        <w:t>изменять по своему усмотрению расписание уроков (занятий);</w:t>
      </w:r>
    </w:p>
    <w:p w:rsidR="00B513A6" w:rsidRPr="00C66366" w:rsidRDefault="00B513A6" w:rsidP="0035129B">
      <w:pPr>
        <w:tabs>
          <w:tab w:val="left" w:pos="540"/>
          <w:tab w:val="num" w:pos="632"/>
          <w:tab w:val="left" w:pos="1620"/>
        </w:tabs>
        <w:ind w:firstLine="540"/>
        <w:jc w:val="both"/>
        <w:rPr>
          <w:rFonts w:cs="Tahoma"/>
          <w:sz w:val="22"/>
          <w:szCs w:val="22"/>
        </w:rPr>
      </w:pPr>
      <w:r w:rsidRPr="00C66366">
        <w:rPr>
          <w:rFonts w:cs="Tahoma"/>
          <w:sz w:val="22"/>
          <w:szCs w:val="22"/>
        </w:rPr>
        <w:t>отменять, удлинять или сокращать продолжительность уроков (занятий) и перерывов (перемен) между ними;</w:t>
      </w:r>
    </w:p>
    <w:p w:rsidR="00B513A6" w:rsidRPr="00C66366" w:rsidRDefault="00B513A6" w:rsidP="0035129B">
      <w:pPr>
        <w:tabs>
          <w:tab w:val="left" w:pos="540"/>
          <w:tab w:val="num" w:pos="632"/>
          <w:tab w:val="left" w:pos="1620"/>
        </w:tabs>
        <w:ind w:firstLine="540"/>
        <w:jc w:val="both"/>
        <w:rPr>
          <w:rFonts w:cs="Tahoma"/>
          <w:sz w:val="22"/>
          <w:szCs w:val="22"/>
        </w:rPr>
      </w:pPr>
      <w:r w:rsidRPr="00C66366">
        <w:rPr>
          <w:rFonts w:cs="Tahoma"/>
          <w:sz w:val="22"/>
          <w:szCs w:val="22"/>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513A6" w:rsidRPr="009813C5" w:rsidRDefault="00B513A6" w:rsidP="0035129B">
      <w:pPr>
        <w:tabs>
          <w:tab w:val="left" w:pos="540"/>
          <w:tab w:val="num" w:pos="632"/>
          <w:tab w:val="left" w:pos="1620"/>
        </w:tabs>
        <w:ind w:firstLine="540"/>
        <w:jc w:val="both"/>
        <w:rPr>
          <w:rFonts w:cs="Tahoma"/>
          <w:b/>
          <w:sz w:val="16"/>
          <w:szCs w:val="16"/>
        </w:rPr>
      </w:pP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b/>
          <w:sz w:val="22"/>
          <w:szCs w:val="22"/>
        </w:rPr>
        <w:t xml:space="preserve">3.9. Педагогическим и другим работникам </w:t>
      </w:r>
      <w:r w:rsidR="006C4B0D" w:rsidRPr="00C66366">
        <w:rPr>
          <w:rFonts w:eastAsia="Symbol" w:cs="Symbol"/>
          <w:b/>
          <w:sz w:val="22"/>
          <w:szCs w:val="22"/>
        </w:rPr>
        <w:t>организации</w:t>
      </w:r>
      <w:r w:rsidRPr="00C66366">
        <w:rPr>
          <w:rFonts w:eastAsia="Symbol" w:cs="Symbol"/>
          <w:b/>
          <w:sz w:val="22"/>
          <w:szCs w:val="22"/>
        </w:rPr>
        <w:t xml:space="preserve"> в помещениях образовательно</w:t>
      </w:r>
      <w:r w:rsidR="006C4B0D" w:rsidRPr="00C66366">
        <w:rPr>
          <w:rFonts w:eastAsia="Symbol" w:cs="Symbol"/>
          <w:b/>
          <w:sz w:val="22"/>
          <w:szCs w:val="22"/>
        </w:rPr>
        <w:t xml:space="preserve">йорганизациии </w:t>
      </w:r>
      <w:r w:rsidRPr="00C66366">
        <w:rPr>
          <w:rFonts w:eastAsia="Symbol" w:cs="Symbol"/>
          <w:b/>
          <w:sz w:val="22"/>
          <w:szCs w:val="22"/>
        </w:rPr>
        <w:t xml:space="preserve">на территории </w:t>
      </w:r>
      <w:r w:rsidR="003B1777" w:rsidRPr="00C66366">
        <w:rPr>
          <w:rFonts w:eastAsia="Symbol" w:cs="Symbol"/>
          <w:b/>
          <w:sz w:val="22"/>
          <w:szCs w:val="22"/>
        </w:rPr>
        <w:t>организации</w:t>
      </w:r>
      <w:r w:rsidRPr="00C66366">
        <w:rPr>
          <w:rFonts w:eastAsia="Symbol" w:cs="Symbol"/>
          <w:b/>
          <w:sz w:val="22"/>
          <w:szCs w:val="22"/>
        </w:rPr>
        <w:t xml:space="preserve"> запрещается: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хранить легковоспламеняющиеся и ядовитые вещества. </w:t>
      </w:r>
    </w:p>
    <w:p w:rsidR="00B513A6" w:rsidRPr="00C66366" w:rsidRDefault="00B513A6" w:rsidP="0035129B">
      <w:pPr>
        <w:tabs>
          <w:tab w:val="left" w:pos="540"/>
          <w:tab w:val="num" w:pos="632"/>
          <w:tab w:val="left" w:pos="1620"/>
        </w:tabs>
        <w:ind w:firstLine="540"/>
        <w:jc w:val="center"/>
        <w:rPr>
          <w:rFonts w:cs="Tahoma"/>
          <w:b/>
          <w:sz w:val="22"/>
          <w:szCs w:val="22"/>
        </w:rPr>
      </w:pPr>
    </w:p>
    <w:p w:rsidR="00B513A6" w:rsidRPr="00C66366" w:rsidRDefault="00B513A6" w:rsidP="0035129B">
      <w:pPr>
        <w:tabs>
          <w:tab w:val="left" w:pos="540"/>
          <w:tab w:val="num" w:pos="632"/>
          <w:tab w:val="left" w:pos="1620"/>
        </w:tabs>
        <w:ind w:firstLine="540"/>
        <w:jc w:val="center"/>
        <w:rPr>
          <w:rFonts w:cs="Tahoma"/>
          <w:b/>
          <w:sz w:val="22"/>
          <w:szCs w:val="22"/>
        </w:rPr>
      </w:pPr>
      <w:r w:rsidRPr="00C66366">
        <w:rPr>
          <w:rFonts w:cs="Tahoma"/>
          <w:b/>
          <w:sz w:val="22"/>
          <w:szCs w:val="22"/>
          <w:lang w:val="en-US"/>
        </w:rPr>
        <w:t>IV</w:t>
      </w:r>
      <w:r w:rsidRPr="00C66366">
        <w:rPr>
          <w:rFonts w:cs="Tahoma"/>
          <w:b/>
          <w:sz w:val="22"/>
          <w:szCs w:val="22"/>
        </w:rPr>
        <w:t>.Рабочее времяи время отдыха</w:t>
      </w:r>
    </w:p>
    <w:p w:rsidR="00B513A6" w:rsidRPr="009813C5" w:rsidRDefault="00B513A6" w:rsidP="0035129B">
      <w:pPr>
        <w:tabs>
          <w:tab w:val="left" w:pos="540"/>
          <w:tab w:val="num" w:pos="720"/>
          <w:tab w:val="left" w:pos="1620"/>
        </w:tabs>
        <w:ind w:firstLine="540"/>
        <w:jc w:val="both"/>
        <w:rPr>
          <w:rFonts w:cs="Tahoma"/>
          <w:sz w:val="16"/>
          <w:szCs w:val="16"/>
        </w:rPr>
      </w:pPr>
    </w:p>
    <w:p w:rsidR="00B513A6" w:rsidRPr="00C66366" w:rsidRDefault="00B513A6" w:rsidP="0035129B">
      <w:pPr>
        <w:tabs>
          <w:tab w:val="left" w:pos="540"/>
          <w:tab w:val="num" w:pos="720"/>
          <w:tab w:val="left" w:pos="1620"/>
        </w:tabs>
        <w:ind w:firstLine="540"/>
        <w:jc w:val="both"/>
        <w:rPr>
          <w:rFonts w:cs="Tahoma"/>
          <w:b/>
          <w:sz w:val="22"/>
          <w:szCs w:val="22"/>
        </w:rPr>
      </w:pPr>
      <w:r w:rsidRPr="00C66366">
        <w:rPr>
          <w:rFonts w:cs="Tahoma"/>
          <w:b/>
          <w:sz w:val="22"/>
          <w:szCs w:val="22"/>
        </w:rPr>
        <w:t>4.1. Режим рабочего времени: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4.1.1. В </w:t>
      </w:r>
      <w:r w:rsidR="003B1777" w:rsidRPr="00C66366">
        <w:rPr>
          <w:rFonts w:cs="Tahoma"/>
          <w:sz w:val="22"/>
          <w:szCs w:val="22"/>
        </w:rPr>
        <w:t>образовательной организации</w:t>
      </w:r>
      <w:r w:rsidRPr="00C66366">
        <w:rPr>
          <w:rFonts w:cs="Tahoma"/>
          <w:sz w:val="22"/>
          <w:szCs w:val="22"/>
        </w:rPr>
        <w:t xml:space="preserve"> устанавливается </w:t>
      </w:r>
      <w:bookmarkStart w:id="2" w:name="_GoBack"/>
      <w:bookmarkEnd w:id="2"/>
      <w:r w:rsidR="0033212B">
        <w:rPr>
          <w:rFonts w:cs="Tahoma"/>
          <w:sz w:val="22"/>
          <w:szCs w:val="22"/>
        </w:rPr>
        <w:t>пятидневная рабочая неделя с двумя</w:t>
      </w:r>
      <w:r w:rsidRPr="00C66366">
        <w:rPr>
          <w:rFonts w:cs="Tahoma"/>
          <w:sz w:val="22"/>
          <w:szCs w:val="22"/>
        </w:rPr>
        <w:t xml:space="preserve"> выходным</w:t>
      </w:r>
      <w:r w:rsidR="0033212B">
        <w:rPr>
          <w:rFonts w:cs="Tahoma"/>
          <w:sz w:val="22"/>
          <w:szCs w:val="22"/>
        </w:rPr>
        <w:t>и днями</w:t>
      </w:r>
      <w:r w:rsidRPr="00C66366">
        <w:rPr>
          <w:rFonts w:cs="Tahoma"/>
          <w:sz w:val="22"/>
          <w:szCs w:val="22"/>
        </w:rPr>
        <w:t>.</w:t>
      </w:r>
    </w:p>
    <w:p w:rsidR="00B513A6" w:rsidRPr="00C66366" w:rsidRDefault="00B513A6" w:rsidP="0035129B">
      <w:pPr>
        <w:shd w:val="clear" w:color="auto" w:fill="FFFFFF"/>
        <w:tabs>
          <w:tab w:val="left" w:pos="3190"/>
          <w:tab w:val="left" w:pos="4680"/>
          <w:tab w:val="left" w:leader="underscore" w:pos="6192"/>
        </w:tabs>
        <w:ind w:firstLine="540"/>
        <w:jc w:val="both"/>
        <w:rPr>
          <w:b/>
          <w:spacing w:val="-1"/>
          <w:sz w:val="22"/>
          <w:szCs w:val="22"/>
        </w:rPr>
      </w:pPr>
      <w:r w:rsidRPr="00C66366">
        <w:rPr>
          <w:rFonts w:cs="Tahoma"/>
          <w:sz w:val="22"/>
          <w:szCs w:val="22"/>
        </w:rPr>
        <w:t xml:space="preserve">4.1.2. </w:t>
      </w:r>
      <w:r w:rsidRPr="00C66366">
        <w:rPr>
          <w:sz w:val="22"/>
          <w:szCs w:val="22"/>
        </w:rPr>
        <w:t xml:space="preserve">Особенности режима рабочего времени </w:t>
      </w:r>
      <w:r w:rsidRPr="00C66366">
        <w:rPr>
          <w:spacing w:val="-2"/>
          <w:sz w:val="22"/>
          <w:szCs w:val="22"/>
        </w:rPr>
        <w:t xml:space="preserve">и времени отдыха </w:t>
      </w:r>
      <w:r w:rsidRPr="00C66366">
        <w:rPr>
          <w:spacing w:val="-1"/>
          <w:sz w:val="22"/>
          <w:szCs w:val="22"/>
        </w:rPr>
        <w:t xml:space="preserve">педагогических и других работников </w:t>
      </w:r>
      <w:r w:rsidR="003B1777" w:rsidRPr="00C66366">
        <w:rPr>
          <w:rFonts w:cs="Tahoma"/>
          <w:sz w:val="22"/>
          <w:szCs w:val="22"/>
        </w:rPr>
        <w:t xml:space="preserve">образовательной организации </w:t>
      </w:r>
      <w:r w:rsidRPr="00C66366">
        <w:rPr>
          <w:spacing w:val="-1"/>
          <w:sz w:val="22"/>
          <w:szCs w:val="22"/>
        </w:rPr>
        <w:t>устанавливаются в соответствии с трудовым законодательством нормативными правовыми актами Российской Федерации.</w:t>
      </w:r>
    </w:p>
    <w:p w:rsidR="00B513A6" w:rsidRPr="00C66366" w:rsidRDefault="00B513A6" w:rsidP="0035129B">
      <w:pPr>
        <w:tabs>
          <w:tab w:val="left" w:pos="540"/>
          <w:tab w:val="num" w:pos="720"/>
          <w:tab w:val="left" w:pos="1620"/>
        </w:tabs>
        <w:ind w:firstLine="540"/>
        <w:jc w:val="both"/>
        <w:rPr>
          <w:sz w:val="22"/>
          <w:szCs w:val="22"/>
        </w:rPr>
      </w:pPr>
      <w:r w:rsidRPr="00C66366">
        <w:rPr>
          <w:sz w:val="22"/>
          <w:szCs w:val="22"/>
        </w:rPr>
        <w:t xml:space="preserve">Режим рабочего времени и времени отдыха педагогических и других работников </w:t>
      </w:r>
      <w:r w:rsidR="003B1777" w:rsidRPr="00C66366">
        <w:rPr>
          <w:rFonts w:cs="Tahoma"/>
          <w:sz w:val="22"/>
          <w:szCs w:val="22"/>
        </w:rPr>
        <w:t>образовательной организации</w:t>
      </w:r>
      <w:r w:rsidRPr="00C66366">
        <w:rPr>
          <w:sz w:val="22"/>
          <w:szCs w:val="22"/>
        </w:rPr>
        <w:t xml:space="preserve">, включающий предоставление выходных дней, определяется с учетом режима деятельности </w:t>
      </w:r>
      <w:r w:rsidR="003B1777" w:rsidRPr="00C66366">
        <w:rPr>
          <w:rFonts w:cs="Tahoma"/>
          <w:sz w:val="22"/>
          <w:szCs w:val="22"/>
        </w:rPr>
        <w:t xml:space="preserve">образовательной организации </w:t>
      </w:r>
      <w:r w:rsidRPr="00C66366">
        <w:rPr>
          <w:sz w:val="22"/>
          <w:szCs w:val="22"/>
        </w:rPr>
        <w:t xml:space="preserve">и устанавливается правилами внутреннего трудового распорядка, расписаниями занятий, графиками работы, коллективным договором </w:t>
      </w:r>
      <w:r w:rsidR="003B1777" w:rsidRPr="00C66366">
        <w:rPr>
          <w:rFonts w:cs="Tahoma"/>
          <w:sz w:val="22"/>
          <w:szCs w:val="22"/>
        </w:rPr>
        <w:t>образовательной организации</w:t>
      </w:r>
      <w:r w:rsidRPr="00C66366">
        <w:rPr>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4.1.3. Для педагогических работников устанавливается сокращенная продолжительность рабочего времени - не более 36 часов в неделю.</w:t>
      </w:r>
    </w:p>
    <w:p w:rsidR="00B513A6" w:rsidRPr="00C66366" w:rsidRDefault="00B513A6" w:rsidP="0035129B">
      <w:pPr>
        <w:autoSpaceDE w:val="0"/>
        <w:autoSpaceDN w:val="0"/>
        <w:adjustRightInd w:val="0"/>
        <w:ind w:firstLine="540"/>
        <w:jc w:val="both"/>
        <w:rPr>
          <w:rFonts w:cs="Tahoma"/>
          <w:sz w:val="22"/>
          <w:szCs w:val="22"/>
        </w:rPr>
      </w:pPr>
      <w:r w:rsidRPr="00C66366">
        <w:rPr>
          <w:sz w:val="22"/>
          <w:szCs w:val="22"/>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C66366">
        <w:rPr>
          <w:rFonts w:cs="Tahoma"/>
          <w:sz w:val="22"/>
          <w:szCs w:val="22"/>
        </w:rPr>
        <w:t>ст. 333 ТК РФ)</w:t>
      </w:r>
      <w:r w:rsidRPr="00C66366">
        <w:rPr>
          <w:rStyle w:val="ad"/>
          <w:rFonts w:cs="Tahoma"/>
          <w:sz w:val="22"/>
          <w:szCs w:val="22"/>
        </w:rPr>
        <w:footnoteReference w:id="13"/>
      </w:r>
      <w:r w:rsidRPr="00C66366">
        <w:rPr>
          <w:rFonts w:cs="Tahoma"/>
          <w:sz w:val="22"/>
          <w:szCs w:val="22"/>
        </w:rPr>
        <w:t xml:space="preserve">. </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 xml:space="preserve">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w:t>
      </w:r>
      <w:r w:rsidR="003B1777" w:rsidRPr="00C66366">
        <w:rPr>
          <w:rFonts w:ascii="Times New Roman" w:hAnsi="Times New Roman"/>
          <w:sz w:val="22"/>
          <w:szCs w:val="22"/>
        </w:rPr>
        <w:t>образовательной организации</w:t>
      </w:r>
      <w:r w:rsidRPr="00C66366">
        <w:rPr>
          <w:rFonts w:ascii="Times New Roman" w:hAnsi="Times New Roman"/>
          <w:sz w:val="22"/>
          <w:szCs w:val="22"/>
        </w:rPr>
        <w:t>с учетом мнения выборного органа первичной профсоюзной организации.</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w:t>
      </w:r>
      <w:r w:rsidRPr="00C66366">
        <w:rPr>
          <w:rFonts w:ascii="Times New Roman" w:hAnsi="Times New Roman"/>
          <w:sz w:val="22"/>
          <w:szCs w:val="22"/>
        </w:rPr>
        <w:lastRenderedPageBreak/>
        <w:t>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B513A6" w:rsidRPr="00C66366" w:rsidRDefault="00B513A6" w:rsidP="0035129B">
      <w:pPr>
        <w:tabs>
          <w:tab w:val="left" w:pos="540"/>
          <w:tab w:val="num" w:pos="720"/>
          <w:tab w:val="left" w:pos="1620"/>
        </w:tabs>
        <w:ind w:firstLine="540"/>
        <w:jc w:val="both"/>
        <w:rPr>
          <w:sz w:val="22"/>
          <w:szCs w:val="22"/>
        </w:rPr>
      </w:pPr>
      <w:r w:rsidRPr="00C66366">
        <w:rPr>
          <w:sz w:val="22"/>
          <w:szCs w:val="22"/>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B513A6" w:rsidRPr="00C66366" w:rsidRDefault="00B513A6" w:rsidP="0035129B">
      <w:pPr>
        <w:autoSpaceDE w:val="0"/>
        <w:autoSpaceDN w:val="0"/>
        <w:adjustRightInd w:val="0"/>
        <w:ind w:firstLine="540"/>
        <w:jc w:val="both"/>
        <w:rPr>
          <w:sz w:val="22"/>
          <w:szCs w:val="22"/>
        </w:rPr>
      </w:pPr>
      <w:r w:rsidRPr="00C66366">
        <w:rPr>
          <w:sz w:val="22"/>
          <w:szCs w:val="22"/>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513A6" w:rsidRPr="00C66366" w:rsidRDefault="00B513A6" w:rsidP="0035129B">
      <w:pPr>
        <w:autoSpaceDE w:val="0"/>
        <w:autoSpaceDN w:val="0"/>
        <w:adjustRightInd w:val="0"/>
        <w:ind w:firstLine="540"/>
        <w:jc w:val="both"/>
        <w:rPr>
          <w:sz w:val="22"/>
          <w:szCs w:val="22"/>
        </w:rPr>
      </w:pPr>
      <w:r w:rsidRPr="00C66366">
        <w:rPr>
          <w:sz w:val="22"/>
          <w:szCs w:val="22"/>
        </w:rPr>
        <w:t>организацию и проведение методической, диагностической и консультативной помощи родителям (законным представителям);</w:t>
      </w:r>
    </w:p>
    <w:p w:rsidR="00B513A6" w:rsidRPr="00C66366" w:rsidRDefault="00B513A6" w:rsidP="0035129B">
      <w:pPr>
        <w:autoSpaceDE w:val="0"/>
        <w:autoSpaceDN w:val="0"/>
        <w:adjustRightInd w:val="0"/>
        <w:ind w:firstLine="540"/>
        <w:jc w:val="both"/>
        <w:rPr>
          <w:sz w:val="22"/>
          <w:szCs w:val="22"/>
        </w:rPr>
      </w:pPr>
      <w:r w:rsidRPr="00C66366">
        <w:rPr>
          <w:sz w:val="22"/>
          <w:szCs w:val="22"/>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B513A6" w:rsidRPr="00C66366" w:rsidRDefault="00B513A6" w:rsidP="0035129B">
      <w:pPr>
        <w:autoSpaceDE w:val="0"/>
        <w:autoSpaceDN w:val="0"/>
        <w:adjustRightInd w:val="0"/>
        <w:ind w:firstLine="540"/>
        <w:jc w:val="both"/>
        <w:rPr>
          <w:sz w:val="22"/>
          <w:szCs w:val="22"/>
        </w:rPr>
      </w:pPr>
      <w:r w:rsidRPr="00C66366">
        <w:rPr>
          <w:sz w:val="22"/>
          <w:szCs w:val="22"/>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периодические кратковременные дежурства в </w:t>
      </w:r>
      <w:r w:rsidR="003B1777" w:rsidRPr="00C66366">
        <w:rPr>
          <w:rFonts w:cs="Tahoma"/>
          <w:sz w:val="22"/>
          <w:szCs w:val="22"/>
        </w:rPr>
        <w:t xml:space="preserve">образовательной организации </w:t>
      </w:r>
      <w:r w:rsidRPr="00C66366">
        <w:rPr>
          <w:sz w:val="22"/>
          <w:szCs w:val="22"/>
        </w:rPr>
        <w:t xml:space="preserve">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При составлении графика дежурств педагогических работников в </w:t>
      </w:r>
      <w:r w:rsidR="003B1777" w:rsidRPr="00C66366">
        <w:rPr>
          <w:rFonts w:cs="Tahoma"/>
          <w:sz w:val="22"/>
          <w:szCs w:val="22"/>
        </w:rPr>
        <w:t>организации</w:t>
      </w:r>
      <w:r w:rsidRPr="00C66366">
        <w:rPr>
          <w:sz w:val="22"/>
          <w:szCs w:val="22"/>
        </w:rPr>
        <w:t xml:space="preserve">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В дни работы к дежурству по </w:t>
      </w:r>
      <w:r w:rsidR="003B1777" w:rsidRPr="00C66366">
        <w:rPr>
          <w:rFonts w:cs="Tahoma"/>
          <w:sz w:val="22"/>
          <w:szCs w:val="22"/>
        </w:rPr>
        <w:t xml:space="preserve">образовательной организации </w:t>
      </w:r>
      <w:r w:rsidRPr="00C66366">
        <w:rPr>
          <w:sz w:val="22"/>
          <w:szCs w:val="22"/>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513A6" w:rsidRPr="00C66366" w:rsidRDefault="00B513A6" w:rsidP="0035129B">
      <w:pPr>
        <w:tabs>
          <w:tab w:val="left" w:pos="540"/>
          <w:tab w:val="num" w:pos="720"/>
          <w:tab w:val="left" w:pos="1620"/>
        </w:tabs>
        <w:ind w:firstLine="540"/>
        <w:jc w:val="both"/>
        <w:rPr>
          <w:sz w:val="22"/>
          <w:szCs w:val="22"/>
        </w:rPr>
      </w:pPr>
      <w:r w:rsidRPr="00C66366">
        <w:rPr>
          <w:rFonts w:cs="Tahoma"/>
          <w:sz w:val="22"/>
          <w:szCs w:val="22"/>
        </w:rPr>
        <w:tab/>
        <w:t xml:space="preserve">4.1.7. </w:t>
      </w:r>
      <w:r w:rsidRPr="00C66366">
        <w:rPr>
          <w:sz w:val="22"/>
          <w:szCs w:val="22"/>
        </w:rP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w:t>
      </w:r>
      <w:r w:rsidR="003B1777" w:rsidRPr="00C66366">
        <w:rPr>
          <w:rFonts w:cs="Tahoma"/>
          <w:sz w:val="22"/>
          <w:szCs w:val="22"/>
        </w:rPr>
        <w:t>образовательной организации</w:t>
      </w:r>
      <w:r w:rsidRPr="00C66366">
        <w:rPr>
          <w:sz w:val="22"/>
          <w:szCs w:val="22"/>
        </w:rPr>
        <w:t>.</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3B1777" w:rsidRPr="00C66366">
        <w:rPr>
          <w:rFonts w:cs="Tahoma"/>
          <w:sz w:val="22"/>
          <w:szCs w:val="22"/>
        </w:rPr>
        <w:t>образовательной организации</w:t>
      </w:r>
      <w:r w:rsidRPr="00C66366">
        <w:rPr>
          <w:sz w:val="22"/>
          <w:szCs w:val="22"/>
        </w:rPr>
        <w:t>, являются для них рабочим временем.</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В эти периоды педагогические работники привлекаются к учебно-воспитательной, методической, организационной работе впорядке, устанавливаемом локальным нормативным актом </w:t>
      </w:r>
      <w:r w:rsidR="003B1777" w:rsidRPr="00C66366">
        <w:rPr>
          <w:rFonts w:cs="Tahoma"/>
          <w:sz w:val="22"/>
          <w:szCs w:val="22"/>
        </w:rPr>
        <w:t>образовательной организации</w:t>
      </w:r>
      <w:r w:rsidRPr="00C66366">
        <w:rPr>
          <w:sz w:val="22"/>
          <w:szCs w:val="22"/>
        </w:rPr>
        <w:t>, принимаемым с учетом мнения выборного органа первичной профсоюзной организации.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4.1.9. Режим работы руководителя </w:t>
      </w:r>
      <w:r w:rsidR="003B1777" w:rsidRPr="00C66366">
        <w:rPr>
          <w:rFonts w:cs="Tahoma"/>
          <w:sz w:val="22"/>
          <w:szCs w:val="22"/>
        </w:rPr>
        <w:t>образовательной организации</w:t>
      </w:r>
      <w:r w:rsidRPr="00C66366">
        <w:rPr>
          <w:rFonts w:cs="Tahoma"/>
          <w:sz w:val="22"/>
          <w:szCs w:val="22"/>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w:t>
      </w:r>
      <w:r w:rsidR="003B1777" w:rsidRPr="00C66366">
        <w:rPr>
          <w:rFonts w:cs="Tahoma"/>
          <w:sz w:val="22"/>
          <w:szCs w:val="22"/>
        </w:rPr>
        <w:t>образовательной организацией</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4.1.11. В соответствии со ст. 101 ТК РФ работникам </w:t>
      </w:r>
      <w:r w:rsidRPr="00C66366">
        <w:rPr>
          <w:sz w:val="22"/>
          <w:szCs w:val="22"/>
        </w:rPr>
        <w:t xml:space="preserve">с ненормированным рабочим днем </w:t>
      </w:r>
      <w:r w:rsidRPr="00C66366">
        <w:rPr>
          <w:rFonts w:cs="Tahoma"/>
          <w:sz w:val="22"/>
          <w:szCs w:val="22"/>
        </w:rPr>
        <w:t xml:space="preserve">может быть установлен </w:t>
      </w:r>
      <w:r w:rsidRPr="00C66366">
        <w:rPr>
          <w:sz w:val="22"/>
          <w:szCs w:val="22"/>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lastRenderedPageBreak/>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513A6" w:rsidRPr="00C66366" w:rsidRDefault="00B513A6" w:rsidP="0035129B">
      <w:pPr>
        <w:autoSpaceDE w:val="0"/>
        <w:autoSpaceDN w:val="0"/>
        <w:adjustRightInd w:val="0"/>
        <w:ind w:firstLine="540"/>
        <w:jc w:val="both"/>
        <w:rPr>
          <w:rFonts w:cs="Tahoma"/>
          <w:sz w:val="22"/>
          <w:szCs w:val="22"/>
        </w:rPr>
      </w:pPr>
      <w:r w:rsidRPr="00C66366">
        <w:rPr>
          <w:sz w:val="22"/>
          <w:szCs w:val="22"/>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C66366">
        <w:rPr>
          <w:rFonts w:cs="Tahoma"/>
          <w:sz w:val="22"/>
          <w:szCs w:val="22"/>
        </w:rPr>
        <w:t>(ст. 152 ТК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График сменности доводится до сведения работников под роспись не позднее, чем за один месяц до введения его в действие.</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4.1.15. С учетом условий </w:t>
      </w:r>
      <w:r w:rsidRPr="00C66366">
        <w:rPr>
          <w:sz w:val="22"/>
          <w:szCs w:val="22"/>
        </w:rPr>
        <w:t xml:space="preserve">работы в </w:t>
      </w:r>
      <w:r w:rsidR="003B1777" w:rsidRPr="00C66366">
        <w:rPr>
          <w:rFonts w:cs="Tahoma"/>
          <w:sz w:val="22"/>
          <w:szCs w:val="22"/>
        </w:rPr>
        <w:t>образовательной организации</w:t>
      </w:r>
      <w:r w:rsidRPr="00C66366">
        <w:rPr>
          <w:sz w:val="22"/>
          <w:szCs w:val="22"/>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eastAsia="Times New Roman" w:hAnsi="Times New Roman" w:cs="Tahoma"/>
          <w:sz w:val="22"/>
          <w:szCs w:val="22"/>
          <w:lang w:eastAsia="ru-RU"/>
        </w:rPr>
        <w:t xml:space="preserve">4.1.16. </w:t>
      </w:r>
      <w:r w:rsidRPr="00C66366">
        <w:rPr>
          <w:rFonts w:ascii="Times New Roman" w:hAnsi="Times New Roman"/>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4.1.17. В рабочее время не допускается (за исключением случаев, предусмотренных локальными актами учреждения, коллективным договором):</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созывать собрания, заседания, совещания и другие мероприятия по общественным делам.</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4.1.18. При осуществлении в </w:t>
      </w:r>
      <w:r w:rsidR="003B1777" w:rsidRPr="00C66366">
        <w:rPr>
          <w:rFonts w:cs="Tahoma"/>
          <w:sz w:val="22"/>
          <w:szCs w:val="22"/>
        </w:rPr>
        <w:t xml:space="preserve">образовательной организации </w:t>
      </w:r>
      <w:r w:rsidRPr="00C66366">
        <w:rPr>
          <w:rFonts w:cs="Tahoma"/>
          <w:sz w:val="22"/>
          <w:szCs w:val="22"/>
        </w:rPr>
        <w:t>функций по контролю за образовательным процессом и в других случаях не допускается: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присутствие на уроках (занятиях) посторонних лиц без разрешения представителя работодателя;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входить в класс (группу) после начала урока (занятия), за  исключением представителя работодателя;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делать педагогическим работникам замечания по поводу их работы во время проведения уроков (занятий) и в присутствии обучающихся.</w:t>
      </w:r>
    </w:p>
    <w:p w:rsidR="00B513A6" w:rsidRPr="009813C5" w:rsidRDefault="00B513A6" w:rsidP="0035129B">
      <w:pPr>
        <w:autoSpaceDE w:val="0"/>
        <w:autoSpaceDN w:val="0"/>
        <w:adjustRightInd w:val="0"/>
        <w:ind w:firstLine="540"/>
        <w:jc w:val="both"/>
        <w:rPr>
          <w:b/>
          <w:sz w:val="16"/>
          <w:szCs w:val="16"/>
        </w:rPr>
      </w:pPr>
    </w:p>
    <w:p w:rsidR="00B513A6" w:rsidRPr="00C66366" w:rsidRDefault="00B513A6" w:rsidP="0035129B">
      <w:pPr>
        <w:autoSpaceDE w:val="0"/>
        <w:autoSpaceDN w:val="0"/>
        <w:adjustRightInd w:val="0"/>
        <w:ind w:firstLine="540"/>
        <w:jc w:val="both"/>
        <w:rPr>
          <w:b/>
          <w:sz w:val="22"/>
          <w:szCs w:val="22"/>
        </w:rPr>
      </w:pPr>
      <w:r w:rsidRPr="00C66366">
        <w:rPr>
          <w:b/>
          <w:sz w:val="22"/>
          <w:szCs w:val="22"/>
        </w:rPr>
        <w:t>4.2. Установление учебной нагрузки учителей:</w:t>
      </w: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4.2.1.</w:t>
      </w:r>
      <w:r w:rsidRPr="00C66366">
        <w:rPr>
          <w:rFonts w:cs="Tahoma"/>
          <w:sz w:val="22"/>
          <w:szCs w:val="22"/>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договоре.Определение объема учебной нагрузки учителей  производится  один раз в год раздельно по полугодиям.</w:t>
      </w:r>
    </w:p>
    <w:p w:rsidR="00B513A6" w:rsidRPr="00C66366" w:rsidRDefault="00B513A6" w:rsidP="0035129B">
      <w:pPr>
        <w:ind w:firstLine="540"/>
        <w:jc w:val="both"/>
        <w:rPr>
          <w:rFonts w:cs="Tahoma"/>
          <w:sz w:val="22"/>
          <w:szCs w:val="22"/>
        </w:rPr>
      </w:pPr>
      <w:r w:rsidRPr="00C66366">
        <w:rPr>
          <w:rFonts w:cs="Tahoma"/>
          <w:sz w:val="22"/>
          <w:szCs w:val="22"/>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B513A6" w:rsidRPr="00C66366" w:rsidRDefault="00B513A6" w:rsidP="0035129B">
      <w:pPr>
        <w:ind w:firstLine="540"/>
        <w:jc w:val="both"/>
        <w:rPr>
          <w:rFonts w:cs="Tahoma"/>
          <w:sz w:val="22"/>
          <w:szCs w:val="22"/>
        </w:rPr>
      </w:pPr>
      <w:r w:rsidRPr="00C66366">
        <w:rPr>
          <w:rFonts w:cs="Tahoma"/>
          <w:sz w:val="22"/>
          <w:szCs w:val="22"/>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B513A6" w:rsidRPr="00C66366" w:rsidRDefault="00B513A6" w:rsidP="0035129B">
      <w:pPr>
        <w:ind w:firstLine="540"/>
        <w:jc w:val="both"/>
        <w:rPr>
          <w:rFonts w:cs="Tahoma"/>
          <w:sz w:val="22"/>
          <w:szCs w:val="22"/>
        </w:rPr>
      </w:pPr>
      <w:r w:rsidRPr="00C66366">
        <w:rPr>
          <w:rFonts w:cs="Tahoma"/>
          <w:sz w:val="22"/>
          <w:szCs w:val="22"/>
        </w:rPr>
        <w:lastRenderedPageBreak/>
        <w:t xml:space="preserve">4.2.4. </w:t>
      </w:r>
      <w:r w:rsidR="003B1777" w:rsidRPr="00C66366">
        <w:rPr>
          <w:rFonts w:cs="Tahoma"/>
          <w:sz w:val="22"/>
          <w:szCs w:val="22"/>
        </w:rPr>
        <w:t>Увеличение или у</w:t>
      </w:r>
      <w:r w:rsidRPr="00C66366">
        <w:rPr>
          <w:rFonts w:cs="Tahoma"/>
          <w:sz w:val="22"/>
          <w:szCs w:val="22"/>
        </w:rPr>
        <w:t>меньшение учебной нагрузки учителей без их согласия может осуществляться также в случаях:</w:t>
      </w:r>
    </w:p>
    <w:p w:rsidR="00B513A6" w:rsidRPr="00C66366" w:rsidRDefault="00B513A6" w:rsidP="0035129B">
      <w:pPr>
        <w:ind w:firstLine="540"/>
        <w:jc w:val="both"/>
        <w:rPr>
          <w:rFonts w:cs="Tahoma"/>
          <w:sz w:val="22"/>
          <w:szCs w:val="22"/>
        </w:rPr>
      </w:pPr>
      <w:r w:rsidRPr="00C66366">
        <w:rPr>
          <w:rFonts w:cs="Tahoma"/>
          <w:sz w:val="22"/>
          <w:szCs w:val="22"/>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B513A6" w:rsidRPr="00C66366" w:rsidRDefault="00B513A6" w:rsidP="0035129B">
      <w:pPr>
        <w:ind w:firstLine="540"/>
        <w:jc w:val="both"/>
        <w:rPr>
          <w:rFonts w:cs="Tahoma"/>
          <w:sz w:val="22"/>
          <w:szCs w:val="22"/>
        </w:rPr>
      </w:pPr>
      <w:r w:rsidRPr="00C66366">
        <w:rPr>
          <w:rFonts w:cs="Tahoma"/>
          <w:sz w:val="22"/>
          <w:szCs w:val="22"/>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B513A6" w:rsidRPr="00C66366" w:rsidRDefault="00B513A6" w:rsidP="0035129B">
      <w:pPr>
        <w:ind w:firstLine="540"/>
        <w:jc w:val="both"/>
        <w:rPr>
          <w:rFonts w:cs="Tahoma"/>
          <w:sz w:val="22"/>
          <w:szCs w:val="22"/>
        </w:rPr>
      </w:pPr>
      <w:r w:rsidRPr="00C66366">
        <w:rPr>
          <w:rFonts w:cs="Tahoma"/>
          <w:sz w:val="22"/>
          <w:szCs w:val="22"/>
        </w:rPr>
        <w:t xml:space="preserve">восстановления на работе учителя, ранее выполнявшего учебную нагрузку, в установленном законодательством порядке. </w:t>
      </w:r>
    </w:p>
    <w:p w:rsidR="00B513A6" w:rsidRPr="00C66366" w:rsidRDefault="00B513A6" w:rsidP="0035129B">
      <w:pPr>
        <w:ind w:firstLine="540"/>
        <w:jc w:val="both"/>
        <w:rPr>
          <w:rFonts w:cs="Tahoma"/>
          <w:sz w:val="22"/>
          <w:szCs w:val="22"/>
        </w:rPr>
      </w:pPr>
      <w:r w:rsidRPr="00C66366">
        <w:rPr>
          <w:rFonts w:cs="Tahoma"/>
          <w:sz w:val="22"/>
          <w:szCs w:val="22"/>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B513A6" w:rsidRPr="00C66366" w:rsidRDefault="00B513A6" w:rsidP="0035129B">
      <w:pPr>
        <w:ind w:firstLine="540"/>
        <w:jc w:val="both"/>
        <w:rPr>
          <w:rFonts w:cs="Tahoma"/>
          <w:sz w:val="22"/>
          <w:szCs w:val="22"/>
        </w:rPr>
      </w:pPr>
      <w:r w:rsidRPr="00C66366">
        <w:rPr>
          <w:rFonts w:cs="Tahoma"/>
          <w:sz w:val="22"/>
          <w:szCs w:val="22"/>
        </w:rPr>
        <w:t xml:space="preserve">4.2.6. При возложении на учителей </w:t>
      </w:r>
      <w:r w:rsidR="003B1777" w:rsidRPr="00C66366">
        <w:rPr>
          <w:rFonts w:cs="Tahoma"/>
          <w:sz w:val="22"/>
          <w:szCs w:val="22"/>
        </w:rPr>
        <w:t>образовательной организации</w:t>
      </w:r>
      <w:r w:rsidRPr="00C66366">
        <w:rPr>
          <w:rFonts w:cs="Tahoma"/>
          <w:sz w:val="22"/>
          <w:szCs w:val="22"/>
        </w:rPr>
        <w:t>, для которых данн</w:t>
      </w:r>
      <w:r w:rsidR="003B1777" w:rsidRPr="00C66366">
        <w:rPr>
          <w:rFonts w:cs="Tahoma"/>
          <w:sz w:val="22"/>
          <w:szCs w:val="22"/>
        </w:rPr>
        <w:t xml:space="preserve">аяобразовательная организация </w:t>
      </w:r>
      <w:r w:rsidRPr="00C66366">
        <w:rPr>
          <w:rFonts w:cs="Tahoma"/>
          <w:sz w:val="22"/>
          <w:szCs w:val="22"/>
        </w:rPr>
        <w:t>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w:t>
      </w:r>
      <w:r w:rsidR="003B1777" w:rsidRPr="00C66366">
        <w:rPr>
          <w:rFonts w:cs="Tahoma"/>
          <w:sz w:val="22"/>
          <w:szCs w:val="22"/>
        </w:rPr>
        <w:t xml:space="preserve"> до окончания учебного года</w:t>
      </w:r>
      <w:r w:rsidRPr="00C66366">
        <w:rPr>
          <w:rFonts w:cs="Tahoma"/>
          <w:sz w:val="22"/>
          <w:szCs w:val="22"/>
        </w:rPr>
        <w:t>.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B513A6" w:rsidRPr="00C66366" w:rsidRDefault="00B513A6" w:rsidP="0035129B">
      <w:pPr>
        <w:pStyle w:val="a3"/>
        <w:ind w:firstLine="540"/>
        <w:jc w:val="both"/>
        <w:rPr>
          <w:rFonts w:ascii="Times New Roman" w:hAnsi="Times New Roman" w:cs="Tahoma"/>
          <w:sz w:val="22"/>
          <w:szCs w:val="22"/>
        </w:rPr>
      </w:pPr>
      <w:r w:rsidRPr="00C66366">
        <w:rPr>
          <w:rFonts w:ascii="Times New Roman" w:hAnsi="Times New Roman" w:cs="Tahoma"/>
          <w:sz w:val="22"/>
          <w:szCs w:val="22"/>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B513A6" w:rsidRPr="00C66366" w:rsidRDefault="00B513A6" w:rsidP="0035129B">
      <w:pPr>
        <w:pStyle w:val="a3"/>
        <w:ind w:firstLine="540"/>
        <w:jc w:val="both"/>
        <w:rPr>
          <w:rFonts w:ascii="Times New Roman" w:hAnsi="Times New Roman" w:cs="Tahoma"/>
          <w:sz w:val="22"/>
          <w:szCs w:val="22"/>
        </w:rPr>
      </w:pPr>
      <w:r w:rsidRPr="00C66366">
        <w:rPr>
          <w:rFonts w:ascii="Times New Roman" w:hAnsi="Times New Roman" w:cs="Tahoma"/>
          <w:sz w:val="22"/>
          <w:szCs w:val="22"/>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B513A6" w:rsidRPr="00C66366" w:rsidRDefault="00B513A6" w:rsidP="0035129B">
      <w:pPr>
        <w:ind w:firstLine="540"/>
        <w:jc w:val="both"/>
        <w:rPr>
          <w:rFonts w:cs="Tahoma"/>
          <w:sz w:val="22"/>
          <w:szCs w:val="22"/>
        </w:rPr>
      </w:pPr>
      <w:r w:rsidRPr="00C66366">
        <w:rPr>
          <w:rFonts w:cs="Tahoma"/>
          <w:sz w:val="22"/>
          <w:szCs w:val="22"/>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B513A6" w:rsidRPr="00C66366" w:rsidRDefault="00B513A6" w:rsidP="0035129B">
      <w:pPr>
        <w:ind w:firstLine="540"/>
        <w:jc w:val="both"/>
        <w:rPr>
          <w:rFonts w:cs="Tahoma"/>
          <w:sz w:val="22"/>
          <w:szCs w:val="22"/>
        </w:rPr>
      </w:pPr>
      <w:r w:rsidRPr="00C66366">
        <w:rPr>
          <w:rFonts w:cs="Tahoma"/>
          <w:sz w:val="22"/>
          <w:szCs w:val="22"/>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B513A6" w:rsidRPr="00C66366" w:rsidRDefault="00B513A6" w:rsidP="0035129B">
      <w:pPr>
        <w:ind w:firstLine="540"/>
        <w:jc w:val="both"/>
        <w:rPr>
          <w:rFonts w:cs="Tahoma"/>
          <w:sz w:val="22"/>
          <w:szCs w:val="22"/>
        </w:rPr>
      </w:pPr>
      <w:r w:rsidRPr="00C66366">
        <w:rPr>
          <w:rFonts w:cs="Tahoma"/>
          <w:sz w:val="22"/>
          <w:szCs w:val="22"/>
        </w:rPr>
        <w:t xml:space="preserve">4.2.10. Распределение учебной нагрузки производится руководителем </w:t>
      </w:r>
      <w:r w:rsidR="003B1777" w:rsidRPr="00C66366">
        <w:rPr>
          <w:rFonts w:cs="Tahoma"/>
          <w:sz w:val="22"/>
          <w:szCs w:val="22"/>
        </w:rPr>
        <w:t xml:space="preserve">образовательной организации </w:t>
      </w:r>
      <w:r w:rsidRPr="00C66366">
        <w:rPr>
          <w:rFonts w:cs="Tahoma"/>
          <w:sz w:val="22"/>
          <w:szCs w:val="22"/>
        </w:rPr>
        <w:t xml:space="preserve">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B513A6" w:rsidRPr="00C66366" w:rsidRDefault="00B513A6" w:rsidP="0035129B">
      <w:pPr>
        <w:ind w:firstLine="540"/>
        <w:jc w:val="both"/>
        <w:rPr>
          <w:rFonts w:cs="Tahoma"/>
          <w:sz w:val="22"/>
          <w:szCs w:val="22"/>
        </w:rPr>
      </w:pPr>
      <w:r w:rsidRPr="00C66366">
        <w:rPr>
          <w:rFonts w:cs="Tahoma"/>
          <w:sz w:val="22"/>
          <w:szCs w:val="22"/>
        </w:rPr>
        <w:t>4.2.11. Учебная нагрузка на определенный срок, в т.ч. только на учебный год, может быть установлена в следующих случаях:</w:t>
      </w:r>
    </w:p>
    <w:p w:rsidR="00B513A6" w:rsidRPr="00C66366" w:rsidRDefault="00B513A6" w:rsidP="0035129B">
      <w:pPr>
        <w:ind w:firstLine="540"/>
        <w:jc w:val="both"/>
        <w:rPr>
          <w:rFonts w:cs="Tahoma"/>
          <w:sz w:val="22"/>
          <w:szCs w:val="22"/>
        </w:rPr>
      </w:pPr>
      <w:r w:rsidRPr="00C66366">
        <w:rPr>
          <w:rFonts w:cs="Tahoma"/>
          <w:sz w:val="22"/>
          <w:szCs w:val="22"/>
        </w:rPr>
        <w:t>для выполнения учебной нагрузки  учителей, находящихся в отпуске по уходу за ребенком</w:t>
      </w:r>
      <w:r w:rsidR="004E7101" w:rsidRPr="00C66366">
        <w:rPr>
          <w:rFonts w:cs="Tahoma"/>
          <w:sz w:val="22"/>
          <w:szCs w:val="22"/>
        </w:rPr>
        <w:t>, длительном отпуске до одного года</w:t>
      </w:r>
      <w:r w:rsidRPr="00C66366">
        <w:rPr>
          <w:rFonts w:cs="Tahoma"/>
          <w:sz w:val="22"/>
          <w:szCs w:val="22"/>
        </w:rPr>
        <w:t>;</w:t>
      </w:r>
    </w:p>
    <w:p w:rsidR="00B513A6" w:rsidRPr="00C66366" w:rsidRDefault="00B513A6" w:rsidP="0035129B">
      <w:pPr>
        <w:ind w:firstLine="540"/>
        <w:jc w:val="both"/>
        <w:rPr>
          <w:rFonts w:cs="Tahoma"/>
          <w:sz w:val="22"/>
          <w:szCs w:val="22"/>
        </w:rPr>
      </w:pPr>
      <w:r w:rsidRPr="00C66366">
        <w:rPr>
          <w:rFonts w:cs="Tahoma"/>
          <w:sz w:val="22"/>
          <w:szCs w:val="22"/>
        </w:rPr>
        <w:t xml:space="preserve">для выполнения учебной нагрузки учителей, отсутствующих в связи с  болезнью и по другим причинам; </w:t>
      </w:r>
    </w:p>
    <w:p w:rsidR="00B513A6" w:rsidRPr="00C66366" w:rsidRDefault="00B513A6" w:rsidP="0035129B">
      <w:pPr>
        <w:ind w:firstLine="540"/>
        <w:jc w:val="both"/>
        <w:rPr>
          <w:rFonts w:cs="Tahoma"/>
          <w:sz w:val="22"/>
          <w:szCs w:val="22"/>
        </w:rPr>
      </w:pPr>
      <w:r w:rsidRPr="00C66366">
        <w:rPr>
          <w:rFonts w:cs="Tahoma"/>
          <w:sz w:val="22"/>
          <w:szCs w:val="22"/>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B513A6" w:rsidRPr="00C66366" w:rsidRDefault="00B513A6" w:rsidP="0035129B">
      <w:pPr>
        <w:pStyle w:val="310"/>
        <w:spacing w:after="0"/>
        <w:ind w:left="0" w:firstLine="540"/>
        <w:jc w:val="both"/>
        <w:rPr>
          <w:sz w:val="22"/>
          <w:szCs w:val="22"/>
        </w:rPr>
      </w:pPr>
      <w:r w:rsidRPr="00C66366">
        <w:rPr>
          <w:sz w:val="22"/>
          <w:szCs w:val="22"/>
        </w:rPr>
        <w:t xml:space="preserve">4.2.12. Руководитель </w:t>
      </w:r>
      <w:r w:rsidR="004E7101" w:rsidRPr="00C66366">
        <w:rPr>
          <w:rFonts w:cs="Tahoma"/>
          <w:sz w:val="22"/>
          <w:szCs w:val="22"/>
        </w:rPr>
        <w:t>образовательной организации</w:t>
      </w:r>
      <w:r w:rsidRPr="00C66366">
        <w:rPr>
          <w:sz w:val="22"/>
          <w:szCs w:val="22"/>
        </w:rPr>
        <w:t xml:space="preserve">, его заместители, руководители структурных подразделений и другие работники </w:t>
      </w:r>
      <w:r w:rsidR="004E7101" w:rsidRPr="00C66366">
        <w:rPr>
          <w:rFonts w:cs="Tahoma"/>
          <w:sz w:val="22"/>
          <w:szCs w:val="22"/>
        </w:rPr>
        <w:t>образовательной организации</w:t>
      </w:r>
      <w:r w:rsidRPr="00C66366">
        <w:rPr>
          <w:sz w:val="22"/>
          <w:szCs w:val="22"/>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B513A6" w:rsidRPr="00C66366" w:rsidRDefault="00B513A6" w:rsidP="0035129B">
      <w:pPr>
        <w:ind w:firstLine="540"/>
        <w:jc w:val="both"/>
        <w:rPr>
          <w:sz w:val="22"/>
          <w:szCs w:val="22"/>
          <w:lang w:eastAsia="ar-SA"/>
        </w:rPr>
      </w:pPr>
      <w:r w:rsidRPr="00C66366">
        <w:rPr>
          <w:sz w:val="22"/>
          <w:szCs w:val="22"/>
          <w:lang w:eastAsia="ar-SA"/>
        </w:rPr>
        <w:t xml:space="preserve">Предоставление преподавательской работы этим лицам (а также педагогическим, руководящим и иным работникам других </w:t>
      </w:r>
      <w:r w:rsidR="004E7101" w:rsidRPr="00C66366">
        <w:rPr>
          <w:rFonts w:cs="Tahoma"/>
          <w:sz w:val="22"/>
          <w:szCs w:val="22"/>
        </w:rPr>
        <w:t>образовательных организаций</w:t>
      </w:r>
      <w:r w:rsidRPr="00C66366">
        <w:rPr>
          <w:sz w:val="22"/>
          <w:szCs w:val="22"/>
          <w:lang w:eastAsia="ar-SA"/>
        </w:rPr>
        <w:t xml:space="preserve">,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w:t>
      </w:r>
      <w:r w:rsidRPr="00C66366">
        <w:rPr>
          <w:sz w:val="22"/>
          <w:szCs w:val="22"/>
          <w:lang w:eastAsia="ar-SA"/>
        </w:rPr>
        <w:lastRenderedPageBreak/>
        <w:t>и при условии, если учителя,  для которых данн</w:t>
      </w:r>
      <w:r w:rsidR="004E7101" w:rsidRPr="00C66366">
        <w:rPr>
          <w:sz w:val="22"/>
          <w:szCs w:val="22"/>
          <w:lang w:eastAsia="ar-SA"/>
        </w:rPr>
        <w:t>ая</w:t>
      </w:r>
      <w:r w:rsidR="009813C5">
        <w:rPr>
          <w:sz w:val="22"/>
          <w:szCs w:val="22"/>
          <w:lang w:eastAsia="ar-SA"/>
        </w:rPr>
        <w:t xml:space="preserve"> </w:t>
      </w:r>
      <w:r w:rsidR="004E7101" w:rsidRPr="00C66366">
        <w:rPr>
          <w:rFonts w:cs="Tahoma"/>
          <w:sz w:val="22"/>
          <w:szCs w:val="22"/>
        </w:rPr>
        <w:t xml:space="preserve">образовательная организация </w:t>
      </w:r>
      <w:r w:rsidRPr="00C66366">
        <w:rPr>
          <w:sz w:val="22"/>
          <w:szCs w:val="22"/>
          <w:lang w:eastAsia="ar-SA"/>
        </w:rPr>
        <w:t>является местом основной работы, обеспечены преподавательской работой по своему предмету в объеме не менее чем на ставку заработной платы.</w:t>
      </w:r>
    </w:p>
    <w:p w:rsidR="00B513A6" w:rsidRPr="009813C5" w:rsidRDefault="00B513A6" w:rsidP="0035129B">
      <w:pPr>
        <w:tabs>
          <w:tab w:val="left" w:pos="540"/>
          <w:tab w:val="num" w:pos="720"/>
          <w:tab w:val="left" w:pos="1620"/>
        </w:tabs>
        <w:ind w:firstLine="540"/>
        <w:jc w:val="both"/>
        <w:rPr>
          <w:rFonts w:cs="Tahoma"/>
          <w:b/>
          <w:sz w:val="16"/>
          <w:szCs w:val="16"/>
        </w:rPr>
      </w:pP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b/>
          <w:sz w:val="22"/>
          <w:szCs w:val="22"/>
        </w:rPr>
        <w:t>4.3. Время отдыха:</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4.3.1. </w:t>
      </w:r>
      <w:r w:rsidRPr="00C66366">
        <w:rPr>
          <w:sz w:val="22"/>
          <w:szCs w:val="22"/>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Видами времени отдыха являются:</w:t>
      </w:r>
    </w:p>
    <w:p w:rsidR="00B513A6" w:rsidRPr="00C66366" w:rsidRDefault="00B513A6" w:rsidP="0035129B">
      <w:pPr>
        <w:autoSpaceDE w:val="0"/>
        <w:autoSpaceDN w:val="0"/>
        <w:adjustRightInd w:val="0"/>
        <w:ind w:firstLine="540"/>
        <w:jc w:val="both"/>
        <w:rPr>
          <w:sz w:val="22"/>
          <w:szCs w:val="22"/>
        </w:rPr>
      </w:pPr>
      <w:r w:rsidRPr="00C66366">
        <w:rPr>
          <w:sz w:val="22"/>
          <w:szCs w:val="22"/>
        </w:rPr>
        <w:t>перерывы в течение рабочего дня (смены);</w:t>
      </w:r>
    </w:p>
    <w:p w:rsidR="00B513A6" w:rsidRPr="00C66366" w:rsidRDefault="00B513A6" w:rsidP="0035129B">
      <w:pPr>
        <w:autoSpaceDE w:val="0"/>
        <w:autoSpaceDN w:val="0"/>
        <w:adjustRightInd w:val="0"/>
        <w:ind w:firstLine="540"/>
        <w:jc w:val="both"/>
        <w:rPr>
          <w:sz w:val="22"/>
          <w:szCs w:val="22"/>
        </w:rPr>
      </w:pPr>
      <w:r w:rsidRPr="00C66366">
        <w:rPr>
          <w:sz w:val="22"/>
          <w:szCs w:val="22"/>
        </w:rPr>
        <w:t>ежедневный (междусменный) отдых;</w:t>
      </w:r>
    </w:p>
    <w:p w:rsidR="00B513A6" w:rsidRPr="00C66366" w:rsidRDefault="00B513A6" w:rsidP="0035129B">
      <w:pPr>
        <w:autoSpaceDE w:val="0"/>
        <w:autoSpaceDN w:val="0"/>
        <w:adjustRightInd w:val="0"/>
        <w:ind w:firstLine="540"/>
        <w:jc w:val="both"/>
        <w:rPr>
          <w:sz w:val="22"/>
          <w:szCs w:val="22"/>
        </w:rPr>
      </w:pPr>
      <w:r w:rsidRPr="00C66366">
        <w:rPr>
          <w:sz w:val="22"/>
          <w:szCs w:val="22"/>
        </w:rPr>
        <w:t>выходные дни (еженедельный непрерывный отдых);</w:t>
      </w:r>
    </w:p>
    <w:p w:rsidR="00B513A6" w:rsidRPr="00C66366" w:rsidRDefault="00B513A6" w:rsidP="0035129B">
      <w:pPr>
        <w:autoSpaceDE w:val="0"/>
        <w:autoSpaceDN w:val="0"/>
        <w:adjustRightInd w:val="0"/>
        <w:ind w:firstLine="540"/>
        <w:jc w:val="both"/>
        <w:rPr>
          <w:sz w:val="22"/>
          <w:szCs w:val="22"/>
        </w:rPr>
      </w:pPr>
      <w:r w:rsidRPr="00C66366">
        <w:rPr>
          <w:sz w:val="22"/>
          <w:szCs w:val="22"/>
        </w:rPr>
        <w:t>нерабочие праздничные дни;</w:t>
      </w:r>
    </w:p>
    <w:p w:rsidR="00B513A6" w:rsidRPr="00C66366" w:rsidRDefault="00B513A6" w:rsidP="0035129B">
      <w:pPr>
        <w:autoSpaceDE w:val="0"/>
        <w:autoSpaceDN w:val="0"/>
        <w:adjustRightInd w:val="0"/>
        <w:ind w:firstLine="540"/>
        <w:jc w:val="both"/>
        <w:rPr>
          <w:sz w:val="22"/>
          <w:szCs w:val="22"/>
        </w:rPr>
      </w:pPr>
      <w:r w:rsidRPr="00C66366">
        <w:rPr>
          <w:sz w:val="22"/>
          <w:szCs w:val="22"/>
        </w:rPr>
        <w:t>отпуска.</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513A6" w:rsidRPr="00C66366" w:rsidRDefault="00B513A6" w:rsidP="0035129B">
      <w:pPr>
        <w:tabs>
          <w:tab w:val="left" w:pos="540"/>
          <w:tab w:val="num" w:pos="720"/>
          <w:tab w:val="left" w:pos="1620"/>
        </w:tabs>
        <w:ind w:firstLine="540"/>
        <w:jc w:val="both"/>
        <w:rPr>
          <w:sz w:val="22"/>
          <w:szCs w:val="22"/>
        </w:rPr>
      </w:pPr>
      <w:r w:rsidRPr="00C66366">
        <w:rPr>
          <w:sz w:val="22"/>
          <w:szCs w:val="22"/>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w:t>
      </w:r>
      <w:r w:rsidR="00E91EA3" w:rsidRPr="00C66366">
        <w:rPr>
          <w:sz w:val="22"/>
          <w:szCs w:val="22"/>
        </w:rPr>
        <w:t>организации</w:t>
      </w:r>
      <w:r w:rsidRPr="00C66366">
        <w:rPr>
          <w:sz w:val="22"/>
          <w:szCs w:val="22"/>
        </w:rPr>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rsidR="00FC69A7"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4.3.3. </w:t>
      </w:r>
      <w:r w:rsidR="00FC69A7" w:rsidRPr="00C66366">
        <w:rPr>
          <w:sz w:val="22"/>
          <w:szCs w:val="22"/>
        </w:rPr>
        <w:t>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B513A6" w:rsidRPr="00C66366" w:rsidRDefault="00FC69A7"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4.3.4. </w:t>
      </w:r>
      <w:r w:rsidR="00B513A6" w:rsidRPr="00C66366">
        <w:rPr>
          <w:rFonts w:cs="Tahoma"/>
          <w:sz w:val="22"/>
          <w:szCs w:val="22"/>
        </w:rPr>
        <w:t>Работа в выходные и нерабочие праздничные дни запрещается.</w:t>
      </w:r>
    </w:p>
    <w:p w:rsidR="00B513A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9813C5" w:rsidRPr="009813C5" w:rsidRDefault="009813C5" w:rsidP="009813C5">
      <w:pPr>
        <w:tabs>
          <w:tab w:val="left" w:pos="540"/>
          <w:tab w:val="num" w:pos="720"/>
          <w:tab w:val="left" w:pos="1620"/>
        </w:tabs>
        <w:ind w:firstLine="540"/>
        <w:jc w:val="both"/>
        <w:rPr>
          <w:sz w:val="22"/>
          <w:szCs w:val="22"/>
        </w:rPr>
      </w:pPr>
      <w:r>
        <w:rPr>
          <w:sz w:val="22"/>
          <w:szCs w:val="22"/>
        </w:rPr>
        <w:t>В</w:t>
      </w:r>
      <w:r w:rsidRPr="001A6CD2">
        <w:rPr>
          <w:sz w:val="22"/>
          <w:szCs w:val="22"/>
        </w:rPr>
        <w:t>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Pr>
          <w:sz w:val="22"/>
          <w:szCs w:val="22"/>
        </w:rPr>
        <w:t xml:space="preserve"> осуществляется </w:t>
      </w:r>
      <w:r w:rsidRPr="009813C5">
        <w:rPr>
          <w:sz w:val="22"/>
          <w:szCs w:val="22"/>
        </w:rPr>
        <w:t xml:space="preserve">с </w:t>
      </w:r>
      <w:r w:rsidRPr="009813C5">
        <w:rPr>
          <w:sz w:val="20"/>
        </w:rPr>
        <w:t xml:space="preserve">согласия работника с  предоставлением </w:t>
      </w:r>
      <w:r>
        <w:rPr>
          <w:sz w:val="20"/>
        </w:rPr>
        <w:t xml:space="preserve">уму </w:t>
      </w:r>
      <w:r w:rsidRPr="009813C5">
        <w:rPr>
          <w:sz w:val="20"/>
        </w:rPr>
        <w:t>другого дня отдыха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4.3.</w:t>
      </w:r>
      <w:r w:rsidR="00FC69A7" w:rsidRPr="00C66366">
        <w:rPr>
          <w:rFonts w:cs="Tahoma"/>
          <w:sz w:val="22"/>
          <w:szCs w:val="22"/>
        </w:rPr>
        <w:t>5</w:t>
      </w:r>
      <w:r w:rsidRPr="00C66366">
        <w:rPr>
          <w:rFonts w:cs="Tahoma"/>
          <w:sz w:val="22"/>
          <w:szCs w:val="22"/>
        </w:rPr>
        <w:t>. Работа в выходные и нерабочие праздничные оплачивается не менее чем в двойном размере.</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C66366">
        <w:rPr>
          <w:sz w:val="22"/>
          <w:szCs w:val="22"/>
        </w:rPr>
        <w:t>день отдыха оплате не подлежит.</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4.3.</w:t>
      </w:r>
      <w:r w:rsidR="00FC69A7" w:rsidRPr="00C66366">
        <w:rPr>
          <w:rFonts w:cs="Tahoma"/>
          <w:sz w:val="22"/>
          <w:szCs w:val="22"/>
        </w:rPr>
        <w:t>6</w:t>
      </w:r>
      <w:r w:rsidRPr="00C66366">
        <w:rPr>
          <w:rFonts w:cs="Tahoma"/>
          <w:sz w:val="22"/>
          <w:szCs w:val="22"/>
        </w:rPr>
        <w:t xml:space="preserve">. </w:t>
      </w:r>
      <w:r w:rsidRPr="00C66366">
        <w:rPr>
          <w:sz w:val="22"/>
          <w:szCs w:val="22"/>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w:t>
      </w:r>
      <w:r w:rsidR="00FC69A7" w:rsidRPr="00C66366">
        <w:rPr>
          <w:rFonts w:cs="Tahoma"/>
          <w:sz w:val="22"/>
          <w:szCs w:val="22"/>
        </w:rPr>
        <w:t>7</w:t>
      </w:r>
      <w:r w:rsidRPr="00C66366">
        <w:rPr>
          <w:rFonts w:cs="Tahoma"/>
          <w:sz w:val="22"/>
          <w:szCs w:val="22"/>
        </w:rPr>
        <w:t xml:space="preserve">. Работникам </w:t>
      </w:r>
      <w:r w:rsidR="00E91EA3" w:rsidRPr="00C66366">
        <w:rPr>
          <w:rFonts w:cs="Tahoma"/>
          <w:sz w:val="22"/>
          <w:szCs w:val="22"/>
        </w:rPr>
        <w:t xml:space="preserve">образовательной организации </w:t>
      </w:r>
      <w:r w:rsidRPr="00C66366">
        <w:rPr>
          <w:rFonts w:cs="Tahoma"/>
          <w:sz w:val="22"/>
          <w:szCs w:val="22"/>
        </w:rPr>
        <w:t>предоставляются: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а) ежегодные основные оплачиваемые отпуска продолжительностью 28 календарных дней;</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в) ежегодные дополнительные оплачиваемые отпуска </w:t>
      </w:r>
      <w:r w:rsidRPr="00C66366">
        <w:rPr>
          <w:sz w:val="22"/>
          <w:szCs w:val="22"/>
        </w:rPr>
        <w:t>работникам, занятым на работах с вредными и (или) опасными условиями труда; работникам, имеющим особый характер работы; работникам</w:t>
      </w:r>
      <w:r w:rsidR="00E91EA3" w:rsidRPr="00C66366">
        <w:rPr>
          <w:sz w:val="22"/>
          <w:szCs w:val="22"/>
        </w:rPr>
        <w:t xml:space="preserve"> с ненормированным рабочим днем</w:t>
      </w:r>
      <w:r w:rsidRPr="00C66366">
        <w:rPr>
          <w:sz w:val="22"/>
          <w:szCs w:val="22"/>
        </w:rPr>
        <w:t>, а также в других случаях, предусмотренных ТК РФ и иными федеральными законами.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w:t>
      </w:r>
      <w:r w:rsidR="00FC69A7" w:rsidRPr="00C66366">
        <w:rPr>
          <w:rFonts w:cs="Tahoma"/>
          <w:sz w:val="22"/>
          <w:szCs w:val="22"/>
        </w:rPr>
        <w:t>8</w:t>
      </w:r>
      <w:r w:rsidRPr="00C66366">
        <w:rPr>
          <w:rFonts w:cs="Tahoma"/>
          <w:sz w:val="22"/>
          <w:szCs w:val="22"/>
        </w:rPr>
        <w:t xml:space="preserve">. Педагогическим работникам </w:t>
      </w:r>
      <w:r w:rsidR="00E91EA3" w:rsidRPr="00C66366">
        <w:rPr>
          <w:rFonts w:cs="Tahoma"/>
          <w:sz w:val="22"/>
          <w:szCs w:val="22"/>
        </w:rPr>
        <w:t>образовательной организации</w:t>
      </w:r>
      <w:r w:rsidRPr="00C66366">
        <w:rPr>
          <w:rFonts w:cs="Tahoma"/>
          <w:sz w:val="22"/>
          <w:szCs w:val="22"/>
        </w:rPr>
        <w:t xml:space="preserve"> предоставляется ежегодный основной удлиненный оплачиваемый отпуск продолжительностью 56 календарных дней.</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w:t>
      </w:r>
      <w:r w:rsidR="00E91EA3" w:rsidRPr="00C66366">
        <w:rPr>
          <w:sz w:val="22"/>
          <w:szCs w:val="22"/>
        </w:rPr>
        <w:t>в соответствии с Приказом Минобрнауки России от 31.05.2016г. № 644</w:t>
      </w:r>
      <w:r w:rsidRPr="00C66366">
        <w:rPr>
          <w:sz w:val="22"/>
          <w:szCs w:val="22"/>
        </w:rPr>
        <w:t>.</w:t>
      </w:r>
    </w:p>
    <w:p w:rsidR="00B513A6" w:rsidRPr="00C66366" w:rsidRDefault="00B513A6" w:rsidP="0035129B">
      <w:pPr>
        <w:pStyle w:val="a7"/>
        <w:spacing w:after="0"/>
        <w:ind w:left="0" w:firstLine="540"/>
        <w:jc w:val="both"/>
        <w:rPr>
          <w:sz w:val="22"/>
          <w:szCs w:val="22"/>
        </w:rPr>
      </w:pPr>
      <w:r w:rsidRPr="00C66366">
        <w:rPr>
          <w:sz w:val="22"/>
          <w:szCs w:val="22"/>
        </w:rPr>
        <w:lastRenderedPageBreak/>
        <w:t>4.3.</w:t>
      </w:r>
      <w:r w:rsidR="00FC69A7" w:rsidRPr="00C66366">
        <w:rPr>
          <w:sz w:val="22"/>
          <w:szCs w:val="22"/>
        </w:rPr>
        <w:t>9</w:t>
      </w:r>
      <w:r w:rsidRPr="00C66366">
        <w:rPr>
          <w:sz w:val="22"/>
          <w:szCs w:val="22"/>
        </w:rPr>
        <w:t xml:space="preserve">.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w:t>
      </w:r>
      <w:r w:rsidRPr="009813C5">
        <w:rPr>
          <w:sz w:val="22"/>
          <w:szCs w:val="22"/>
        </w:rPr>
        <w:t xml:space="preserve">(Приложение № </w:t>
      </w:r>
      <w:r w:rsidR="00D70CD9" w:rsidRPr="009813C5">
        <w:rPr>
          <w:sz w:val="22"/>
          <w:szCs w:val="22"/>
        </w:rPr>
        <w:t>6</w:t>
      </w:r>
      <w:r w:rsidRPr="009813C5">
        <w:rPr>
          <w:sz w:val="22"/>
          <w:szCs w:val="22"/>
        </w:rPr>
        <w:t xml:space="preserve"> к коллективному договору).</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w:t>
      </w:r>
      <w:r w:rsidR="00FC69A7" w:rsidRPr="00C66366">
        <w:rPr>
          <w:rFonts w:cs="Tahoma"/>
          <w:sz w:val="22"/>
          <w:szCs w:val="22"/>
        </w:rPr>
        <w:t>10</w:t>
      </w:r>
      <w:r w:rsidRPr="00C66366">
        <w:rPr>
          <w:rFonts w:cs="Tahoma"/>
          <w:sz w:val="22"/>
          <w:szCs w:val="22"/>
        </w:rPr>
        <w:t>.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О времени начала отпуска работник должен быть извещен под роспись не позднее чем за две недели до его начала.</w:t>
      </w:r>
    </w:p>
    <w:p w:rsidR="00963E89" w:rsidRPr="00C66366" w:rsidRDefault="00B513A6" w:rsidP="0035129B">
      <w:pPr>
        <w:autoSpaceDE w:val="0"/>
        <w:autoSpaceDN w:val="0"/>
        <w:adjustRightInd w:val="0"/>
        <w:ind w:firstLine="540"/>
        <w:jc w:val="both"/>
        <w:rPr>
          <w:sz w:val="22"/>
          <w:szCs w:val="22"/>
        </w:rPr>
      </w:pPr>
      <w:r w:rsidRPr="00C66366">
        <w:rPr>
          <w:sz w:val="22"/>
          <w:szCs w:val="22"/>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r w:rsidR="00963E89" w:rsidRPr="00C66366">
        <w:rPr>
          <w:sz w:val="22"/>
          <w:szCs w:val="22"/>
        </w:rPr>
        <w:t>, в том числе:</w:t>
      </w:r>
    </w:p>
    <w:p w:rsidR="00963E89" w:rsidRPr="00C66366" w:rsidRDefault="00963E89" w:rsidP="00963E89">
      <w:pPr>
        <w:shd w:val="clear" w:color="auto" w:fill="FFFFFF"/>
        <w:ind w:firstLine="567"/>
        <w:rPr>
          <w:sz w:val="22"/>
          <w:szCs w:val="22"/>
        </w:rPr>
      </w:pPr>
      <w:r w:rsidRPr="00C66366">
        <w:rPr>
          <w:sz w:val="22"/>
          <w:szCs w:val="22"/>
        </w:rPr>
        <w:t>- Работникам, имеющим трех и более детей в возрасте до двенадцати лет;</w:t>
      </w:r>
    </w:p>
    <w:p w:rsidR="00B513A6" w:rsidRPr="00C66366" w:rsidRDefault="00963E89" w:rsidP="0035129B">
      <w:pPr>
        <w:autoSpaceDE w:val="0"/>
        <w:autoSpaceDN w:val="0"/>
        <w:adjustRightInd w:val="0"/>
        <w:ind w:firstLine="540"/>
        <w:jc w:val="both"/>
        <w:rPr>
          <w:sz w:val="22"/>
          <w:szCs w:val="22"/>
        </w:rPr>
      </w:pPr>
      <w:r w:rsidRPr="00C66366">
        <w:rPr>
          <w:sz w:val="22"/>
          <w:szCs w:val="22"/>
        </w:rPr>
        <w:t xml:space="preserve">- </w:t>
      </w:r>
      <w:r w:rsidR="00B513A6" w:rsidRPr="00C66366">
        <w:rPr>
          <w:sz w:val="22"/>
          <w:szCs w:val="22"/>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513A6" w:rsidRPr="00C66366" w:rsidRDefault="00B513A6" w:rsidP="0035129B">
      <w:pPr>
        <w:autoSpaceDE w:val="0"/>
        <w:autoSpaceDN w:val="0"/>
        <w:adjustRightInd w:val="0"/>
        <w:ind w:firstLine="540"/>
        <w:jc w:val="both"/>
        <w:rPr>
          <w:sz w:val="22"/>
          <w:szCs w:val="22"/>
        </w:rPr>
      </w:pPr>
      <w:r w:rsidRPr="00C66366">
        <w:rPr>
          <w:sz w:val="22"/>
          <w:szCs w:val="22"/>
        </w:rPr>
        <w:t>4.3.1</w:t>
      </w:r>
      <w:r w:rsidR="00FC69A7" w:rsidRPr="00C66366">
        <w:rPr>
          <w:sz w:val="22"/>
          <w:szCs w:val="22"/>
        </w:rPr>
        <w:t>1</w:t>
      </w:r>
      <w:r w:rsidRPr="00C66366">
        <w:rPr>
          <w:sz w:val="22"/>
          <w:szCs w:val="22"/>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513A6" w:rsidRPr="00C66366" w:rsidRDefault="00B513A6" w:rsidP="0035129B">
      <w:pPr>
        <w:autoSpaceDE w:val="0"/>
        <w:autoSpaceDN w:val="0"/>
        <w:adjustRightInd w:val="0"/>
        <w:ind w:firstLine="540"/>
        <w:jc w:val="both"/>
        <w:rPr>
          <w:sz w:val="22"/>
          <w:szCs w:val="22"/>
        </w:rPr>
      </w:pPr>
      <w:r w:rsidRPr="00C66366">
        <w:rPr>
          <w:sz w:val="22"/>
          <w:szCs w:val="22"/>
        </w:rPr>
        <w:t>временной нетрудоспособности работника;</w:t>
      </w:r>
    </w:p>
    <w:p w:rsidR="00B513A6" w:rsidRPr="00C66366" w:rsidRDefault="00B513A6" w:rsidP="0035129B">
      <w:pPr>
        <w:autoSpaceDE w:val="0"/>
        <w:autoSpaceDN w:val="0"/>
        <w:adjustRightInd w:val="0"/>
        <w:ind w:firstLine="540"/>
        <w:jc w:val="both"/>
        <w:rPr>
          <w:sz w:val="22"/>
          <w:szCs w:val="22"/>
        </w:rPr>
      </w:pPr>
      <w:r w:rsidRPr="00C66366">
        <w:rPr>
          <w:sz w:val="22"/>
          <w:szCs w:val="22"/>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513A6" w:rsidRPr="00C66366" w:rsidRDefault="00B513A6" w:rsidP="0035129B">
      <w:pPr>
        <w:autoSpaceDE w:val="0"/>
        <w:autoSpaceDN w:val="0"/>
        <w:adjustRightInd w:val="0"/>
        <w:ind w:firstLine="540"/>
        <w:jc w:val="both"/>
        <w:rPr>
          <w:sz w:val="22"/>
          <w:szCs w:val="22"/>
        </w:rPr>
      </w:pPr>
      <w:r w:rsidRPr="00C66366">
        <w:rPr>
          <w:sz w:val="22"/>
          <w:szCs w:val="22"/>
        </w:rPr>
        <w:t>в других случаях, предусмотренных трудовым законодательством, локальными нормативными актами учреждения (ч. 1 ст. 124 ТК РФ).</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4.3.1</w:t>
      </w:r>
      <w:r w:rsidR="00FC69A7" w:rsidRPr="00C66366">
        <w:rPr>
          <w:rFonts w:cs="Tahoma"/>
          <w:sz w:val="22"/>
          <w:szCs w:val="22"/>
        </w:rPr>
        <w:t>2</w:t>
      </w:r>
      <w:r w:rsidRPr="00C66366">
        <w:rPr>
          <w:rFonts w:cs="Tahoma"/>
          <w:sz w:val="22"/>
          <w:szCs w:val="22"/>
        </w:rPr>
        <w:t xml:space="preserve">. </w:t>
      </w:r>
      <w:r w:rsidRPr="00C66366">
        <w:rPr>
          <w:sz w:val="22"/>
          <w:szCs w:val="22"/>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513A6" w:rsidRPr="00C66366" w:rsidRDefault="00B513A6" w:rsidP="0035129B">
      <w:pPr>
        <w:autoSpaceDE w:val="0"/>
        <w:autoSpaceDN w:val="0"/>
        <w:adjustRightInd w:val="0"/>
        <w:ind w:firstLine="540"/>
        <w:jc w:val="both"/>
        <w:rPr>
          <w:b/>
          <w:i/>
          <w:sz w:val="22"/>
          <w:szCs w:val="22"/>
        </w:rPr>
      </w:pPr>
      <w:r w:rsidRPr="00C66366">
        <w:rPr>
          <w:rFonts w:cs="Tahoma"/>
          <w:sz w:val="22"/>
          <w:szCs w:val="22"/>
        </w:rPr>
        <w:t>4.3.1</w:t>
      </w:r>
      <w:r w:rsidR="00FC69A7" w:rsidRPr="00C66366">
        <w:rPr>
          <w:rFonts w:cs="Tahoma"/>
          <w:sz w:val="22"/>
          <w:szCs w:val="22"/>
        </w:rPr>
        <w:t>3</w:t>
      </w:r>
      <w:r w:rsidRPr="00C66366">
        <w:rPr>
          <w:rFonts w:cs="Tahoma"/>
          <w:sz w:val="22"/>
          <w:szCs w:val="22"/>
        </w:rPr>
        <w:t xml:space="preserve">. </w:t>
      </w:r>
      <w:r w:rsidRPr="00C66366">
        <w:rPr>
          <w:sz w:val="22"/>
          <w:szCs w:val="22"/>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4.3.1</w:t>
      </w:r>
      <w:r w:rsidR="00FC69A7" w:rsidRPr="00C66366">
        <w:rPr>
          <w:rFonts w:cs="Tahoma"/>
          <w:sz w:val="22"/>
          <w:szCs w:val="22"/>
        </w:rPr>
        <w:t>4</w:t>
      </w:r>
      <w:r w:rsidRPr="00C66366">
        <w:rPr>
          <w:rFonts w:cs="Tahoma"/>
          <w:sz w:val="22"/>
          <w:szCs w:val="22"/>
        </w:rPr>
        <w:t xml:space="preserve">. </w:t>
      </w:r>
      <w:r w:rsidRPr="00C66366">
        <w:rPr>
          <w:sz w:val="22"/>
          <w:szCs w:val="22"/>
        </w:rPr>
        <w:t>При увольнении работнику выплачивается денежная компенсация за все неиспользованные отпуска.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4.3.1</w:t>
      </w:r>
      <w:r w:rsidR="00FC69A7" w:rsidRPr="00C66366">
        <w:rPr>
          <w:rFonts w:cs="Tahoma"/>
          <w:sz w:val="22"/>
          <w:szCs w:val="22"/>
        </w:rPr>
        <w:t>5</w:t>
      </w:r>
      <w:r w:rsidRPr="00C66366">
        <w:rPr>
          <w:rFonts w:cs="Tahoma"/>
          <w:sz w:val="22"/>
          <w:szCs w:val="22"/>
        </w:rPr>
        <w:t>. Оплата отпуска производится не позднее чем за три дня до его начала.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513A6" w:rsidRPr="00C66366" w:rsidRDefault="00B513A6" w:rsidP="0035129B">
      <w:pPr>
        <w:autoSpaceDE w:val="0"/>
        <w:autoSpaceDN w:val="0"/>
        <w:adjustRightInd w:val="0"/>
        <w:ind w:firstLine="540"/>
        <w:jc w:val="both"/>
        <w:rPr>
          <w:sz w:val="22"/>
          <w:szCs w:val="22"/>
        </w:rPr>
      </w:pPr>
      <w:r w:rsidRPr="00C66366">
        <w:rPr>
          <w:sz w:val="22"/>
          <w:szCs w:val="22"/>
        </w:rPr>
        <w:t>4.3.1</w:t>
      </w:r>
      <w:r w:rsidR="00FC69A7" w:rsidRPr="00C66366">
        <w:rPr>
          <w:sz w:val="22"/>
          <w:szCs w:val="22"/>
        </w:rPr>
        <w:t>6</w:t>
      </w:r>
      <w:r w:rsidRPr="00C66366">
        <w:rPr>
          <w:sz w:val="22"/>
          <w:szCs w:val="22"/>
        </w:rPr>
        <w:t>.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4.3.1</w:t>
      </w:r>
      <w:r w:rsidR="00FC69A7" w:rsidRPr="00C66366">
        <w:rPr>
          <w:rFonts w:cs="Tahoma"/>
          <w:sz w:val="22"/>
          <w:szCs w:val="22"/>
        </w:rPr>
        <w:t>7</w:t>
      </w:r>
      <w:r w:rsidRPr="00C66366">
        <w:rPr>
          <w:rFonts w:cs="Tahoma"/>
          <w:sz w:val="22"/>
          <w:szCs w:val="22"/>
        </w:rPr>
        <w:t>. Отзыв работника из отпуска допускается только с его согласия.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513A6" w:rsidRPr="00C66366" w:rsidRDefault="00B513A6" w:rsidP="0035129B">
      <w:pPr>
        <w:autoSpaceDE w:val="0"/>
        <w:autoSpaceDN w:val="0"/>
        <w:adjustRightInd w:val="0"/>
        <w:ind w:firstLine="540"/>
        <w:jc w:val="both"/>
        <w:rPr>
          <w:sz w:val="22"/>
          <w:szCs w:val="22"/>
        </w:rPr>
      </w:pPr>
      <w:r w:rsidRPr="00C66366">
        <w:rPr>
          <w:sz w:val="22"/>
          <w:szCs w:val="22"/>
        </w:rPr>
        <w:t>4.3.1</w:t>
      </w:r>
      <w:r w:rsidR="00FC69A7" w:rsidRPr="00C66366">
        <w:rPr>
          <w:sz w:val="22"/>
          <w:szCs w:val="22"/>
        </w:rPr>
        <w:t>8</w:t>
      </w:r>
      <w:r w:rsidRPr="00C66366">
        <w:rPr>
          <w:sz w:val="22"/>
          <w:szCs w:val="22"/>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E91EA3" w:rsidRPr="00C66366">
        <w:rPr>
          <w:sz w:val="22"/>
          <w:szCs w:val="22"/>
        </w:rPr>
        <w:t xml:space="preserve"> и максимальными сроками не ограничена</w:t>
      </w:r>
      <w:r w:rsidRPr="00C66366">
        <w:rPr>
          <w:sz w:val="22"/>
          <w:szCs w:val="22"/>
        </w:rPr>
        <w:t>.</w:t>
      </w:r>
    </w:p>
    <w:p w:rsidR="00B513A6" w:rsidRPr="00C66366" w:rsidRDefault="00B513A6" w:rsidP="0035129B">
      <w:pPr>
        <w:autoSpaceDE w:val="0"/>
        <w:autoSpaceDN w:val="0"/>
        <w:adjustRightInd w:val="0"/>
        <w:ind w:firstLine="540"/>
        <w:jc w:val="both"/>
        <w:rPr>
          <w:sz w:val="22"/>
          <w:szCs w:val="22"/>
        </w:rPr>
      </w:pPr>
      <w:r w:rsidRPr="00C66366">
        <w:rPr>
          <w:sz w:val="22"/>
          <w:szCs w:val="22"/>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513A6" w:rsidRPr="00C66366" w:rsidRDefault="00B513A6" w:rsidP="0035129B">
      <w:pPr>
        <w:tabs>
          <w:tab w:val="num" w:pos="900"/>
        </w:tabs>
        <w:ind w:firstLine="540"/>
        <w:jc w:val="center"/>
        <w:rPr>
          <w:b/>
          <w:sz w:val="22"/>
          <w:szCs w:val="22"/>
        </w:rPr>
      </w:pPr>
    </w:p>
    <w:p w:rsidR="00B513A6" w:rsidRPr="00C66366" w:rsidRDefault="00B513A6" w:rsidP="0035129B">
      <w:pPr>
        <w:tabs>
          <w:tab w:val="num" w:pos="900"/>
        </w:tabs>
        <w:ind w:firstLine="540"/>
        <w:jc w:val="center"/>
        <w:rPr>
          <w:b/>
          <w:sz w:val="22"/>
          <w:szCs w:val="22"/>
        </w:rPr>
      </w:pPr>
      <w:r w:rsidRPr="00C66366">
        <w:rPr>
          <w:b/>
          <w:sz w:val="22"/>
          <w:szCs w:val="22"/>
          <w:lang w:val="en-US"/>
        </w:rPr>
        <w:t>V</w:t>
      </w:r>
      <w:r w:rsidRPr="00C66366">
        <w:rPr>
          <w:b/>
          <w:sz w:val="22"/>
          <w:szCs w:val="22"/>
        </w:rPr>
        <w:t>. Поощрения за успехи в работе</w:t>
      </w:r>
    </w:p>
    <w:p w:rsidR="00B513A6" w:rsidRPr="009813C5" w:rsidRDefault="00B513A6" w:rsidP="0035129B">
      <w:pPr>
        <w:autoSpaceDE w:val="0"/>
        <w:autoSpaceDN w:val="0"/>
        <w:adjustRightInd w:val="0"/>
        <w:ind w:firstLine="540"/>
        <w:jc w:val="both"/>
        <w:rPr>
          <w:b/>
          <w:bCs/>
          <w:sz w:val="16"/>
          <w:szCs w:val="16"/>
        </w:rPr>
      </w:pPr>
    </w:p>
    <w:p w:rsidR="00B513A6" w:rsidRPr="00C66366" w:rsidRDefault="00B513A6" w:rsidP="0035129B">
      <w:pPr>
        <w:autoSpaceDE w:val="0"/>
        <w:autoSpaceDN w:val="0"/>
        <w:adjustRightInd w:val="0"/>
        <w:ind w:firstLine="540"/>
        <w:jc w:val="both"/>
        <w:rPr>
          <w:bCs/>
          <w:sz w:val="22"/>
          <w:szCs w:val="22"/>
        </w:rPr>
      </w:pPr>
      <w:r w:rsidRPr="00C66366">
        <w:rPr>
          <w:bCs/>
          <w:sz w:val="22"/>
          <w:szCs w:val="22"/>
        </w:rPr>
        <w:t xml:space="preserve">5.1. Работодатель применяет к работникам </w:t>
      </w:r>
      <w:r w:rsidR="00E91EA3" w:rsidRPr="00C66366">
        <w:rPr>
          <w:rFonts w:cs="Tahoma"/>
          <w:sz w:val="22"/>
          <w:szCs w:val="22"/>
        </w:rPr>
        <w:t>образовательной организации</w:t>
      </w:r>
      <w:r w:rsidRPr="00C66366">
        <w:rPr>
          <w:bCs/>
          <w:sz w:val="22"/>
          <w:szCs w:val="22"/>
        </w:rPr>
        <w:t>,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B513A6" w:rsidRPr="00C66366" w:rsidRDefault="00B513A6" w:rsidP="0035129B">
      <w:pPr>
        <w:autoSpaceDE w:val="0"/>
        <w:autoSpaceDN w:val="0"/>
        <w:adjustRightInd w:val="0"/>
        <w:ind w:firstLine="540"/>
        <w:jc w:val="both"/>
        <w:rPr>
          <w:bCs/>
          <w:sz w:val="22"/>
          <w:szCs w:val="22"/>
        </w:rPr>
      </w:pPr>
      <w:r w:rsidRPr="00C66366">
        <w:rPr>
          <w:bCs/>
          <w:sz w:val="22"/>
          <w:szCs w:val="22"/>
        </w:rPr>
        <w:lastRenderedPageBreak/>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9813C5" w:rsidRDefault="009813C5" w:rsidP="009813C5">
      <w:pPr>
        <w:tabs>
          <w:tab w:val="num" w:pos="900"/>
        </w:tabs>
        <w:rPr>
          <w:b/>
          <w:sz w:val="22"/>
          <w:szCs w:val="22"/>
        </w:rPr>
      </w:pPr>
    </w:p>
    <w:p w:rsidR="00B513A6" w:rsidRPr="00C66366" w:rsidRDefault="00B513A6" w:rsidP="0035129B">
      <w:pPr>
        <w:tabs>
          <w:tab w:val="num" w:pos="900"/>
        </w:tabs>
        <w:ind w:firstLine="540"/>
        <w:jc w:val="center"/>
        <w:rPr>
          <w:b/>
          <w:sz w:val="22"/>
          <w:szCs w:val="22"/>
        </w:rPr>
      </w:pPr>
      <w:r w:rsidRPr="00C66366">
        <w:rPr>
          <w:b/>
          <w:sz w:val="22"/>
          <w:szCs w:val="22"/>
          <w:lang w:val="en-US"/>
        </w:rPr>
        <w:t>VI</w:t>
      </w:r>
      <w:r w:rsidRPr="00C66366">
        <w:rPr>
          <w:b/>
          <w:sz w:val="22"/>
          <w:szCs w:val="22"/>
        </w:rPr>
        <w:t>. Трудовая дисциплина и ответственность за ее нарушение</w:t>
      </w:r>
    </w:p>
    <w:p w:rsidR="00B513A6" w:rsidRPr="009813C5" w:rsidRDefault="00B513A6" w:rsidP="0035129B">
      <w:pPr>
        <w:ind w:firstLine="540"/>
        <w:jc w:val="both"/>
        <w:rPr>
          <w:sz w:val="16"/>
          <w:szCs w:val="16"/>
        </w:rPr>
      </w:pPr>
    </w:p>
    <w:p w:rsidR="00B513A6" w:rsidRPr="00C66366" w:rsidRDefault="00B513A6" w:rsidP="0035129B">
      <w:pPr>
        <w:tabs>
          <w:tab w:val="num" w:pos="1080"/>
        </w:tabs>
        <w:ind w:firstLine="540"/>
        <w:jc w:val="both"/>
        <w:rPr>
          <w:sz w:val="22"/>
          <w:szCs w:val="22"/>
        </w:rPr>
      </w:pPr>
      <w:r w:rsidRPr="00C66366">
        <w:rPr>
          <w:sz w:val="22"/>
          <w:szCs w:val="22"/>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513A6" w:rsidRPr="00C66366" w:rsidRDefault="00B513A6" w:rsidP="0035129B">
      <w:pPr>
        <w:tabs>
          <w:tab w:val="num" w:pos="1080"/>
        </w:tabs>
        <w:ind w:firstLine="540"/>
        <w:jc w:val="both"/>
        <w:rPr>
          <w:sz w:val="22"/>
          <w:szCs w:val="22"/>
        </w:rPr>
      </w:pPr>
      <w:r w:rsidRPr="00C66366">
        <w:rPr>
          <w:rFonts w:eastAsia="Symbol"/>
          <w:sz w:val="22"/>
          <w:szCs w:val="22"/>
        </w:rPr>
        <w:t xml:space="preserve">  </w:t>
      </w:r>
      <w:r w:rsidRPr="00C66366">
        <w:rPr>
          <w:sz w:val="22"/>
          <w:szCs w:val="22"/>
        </w:rPr>
        <w:t xml:space="preserve">замечание; </w:t>
      </w:r>
    </w:p>
    <w:p w:rsidR="00B513A6" w:rsidRPr="00C66366" w:rsidRDefault="00B513A6" w:rsidP="0035129B">
      <w:pPr>
        <w:tabs>
          <w:tab w:val="num" w:pos="1080"/>
        </w:tabs>
        <w:ind w:firstLine="540"/>
        <w:jc w:val="both"/>
        <w:rPr>
          <w:sz w:val="22"/>
          <w:szCs w:val="22"/>
        </w:rPr>
      </w:pPr>
      <w:r w:rsidRPr="00C66366">
        <w:rPr>
          <w:rFonts w:eastAsia="Symbol"/>
          <w:sz w:val="22"/>
          <w:szCs w:val="22"/>
        </w:rPr>
        <w:t xml:space="preserve">  </w:t>
      </w:r>
      <w:r w:rsidRPr="00C66366">
        <w:rPr>
          <w:sz w:val="22"/>
          <w:szCs w:val="22"/>
        </w:rPr>
        <w:t xml:space="preserve">выговор; </w:t>
      </w:r>
    </w:p>
    <w:p w:rsidR="00B513A6" w:rsidRPr="00C66366" w:rsidRDefault="00B513A6" w:rsidP="0035129B">
      <w:pPr>
        <w:tabs>
          <w:tab w:val="num" w:pos="1080"/>
        </w:tabs>
        <w:ind w:firstLine="540"/>
        <w:jc w:val="both"/>
        <w:rPr>
          <w:sz w:val="22"/>
          <w:szCs w:val="22"/>
        </w:rPr>
      </w:pPr>
      <w:r w:rsidRPr="00C66366">
        <w:rPr>
          <w:rFonts w:eastAsia="Symbol"/>
          <w:sz w:val="22"/>
          <w:szCs w:val="22"/>
        </w:rPr>
        <w:t> </w:t>
      </w:r>
      <w:r w:rsidRPr="00C66366">
        <w:rPr>
          <w:sz w:val="22"/>
          <w:szCs w:val="22"/>
        </w:rPr>
        <w:t>увольнение по соответствующим основаниям.</w:t>
      </w:r>
    </w:p>
    <w:p w:rsidR="00B513A6" w:rsidRPr="00C66366" w:rsidRDefault="00B513A6" w:rsidP="0035129B">
      <w:pPr>
        <w:tabs>
          <w:tab w:val="num" w:pos="1080"/>
        </w:tabs>
        <w:ind w:firstLine="540"/>
        <w:jc w:val="both"/>
        <w:rPr>
          <w:sz w:val="22"/>
          <w:szCs w:val="22"/>
        </w:rPr>
      </w:pPr>
      <w:r w:rsidRPr="00C66366">
        <w:rPr>
          <w:sz w:val="22"/>
          <w:szCs w:val="22"/>
        </w:rPr>
        <w:t>6.2. Увольнение в качестве дисциплинарного взыскания может быть применено в соответствии со ст. 192 ТК РФ в случаях:</w:t>
      </w:r>
    </w:p>
    <w:p w:rsidR="00B513A6" w:rsidRPr="00C66366" w:rsidRDefault="00B513A6" w:rsidP="0035129B">
      <w:pPr>
        <w:autoSpaceDE w:val="0"/>
        <w:autoSpaceDN w:val="0"/>
        <w:adjustRightInd w:val="0"/>
        <w:ind w:firstLine="540"/>
        <w:jc w:val="both"/>
        <w:rPr>
          <w:sz w:val="22"/>
          <w:szCs w:val="22"/>
        </w:rPr>
      </w:pPr>
      <w:r w:rsidRPr="00C66366">
        <w:rPr>
          <w:sz w:val="22"/>
          <w:szCs w:val="22"/>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однократного грубого нарушения работником трудовых обязанностей (п. 6 ч. 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513A6" w:rsidRPr="00C66366" w:rsidRDefault="00B513A6" w:rsidP="0035129B">
      <w:pPr>
        <w:autoSpaceDE w:val="0"/>
        <w:autoSpaceDN w:val="0"/>
        <w:adjustRightInd w:val="0"/>
        <w:ind w:firstLine="540"/>
        <w:jc w:val="both"/>
        <w:rPr>
          <w:sz w:val="22"/>
          <w:szCs w:val="22"/>
        </w:rPr>
      </w:pPr>
      <w:r w:rsidRPr="00C66366">
        <w:rPr>
          <w:sz w:val="22"/>
          <w:szCs w:val="22"/>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513A6" w:rsidRPr="00C66366" w:rsidRDefault="00B513A6" w:rsidP="0035129B">
      <w:pPr>
        <w:autoSpaceDE w:val="0"/>
        <w:autoSpaceDN w:val="0"/>
        <w:adjustRightInd w:val="0"/>
        <w:ind w:firstLine="540"/>
        <w:jc w:val="both"/>
        <w:rPr>
          <w:sz w:val="22"/>
          <w:szCs w:val="22"/>
        </w:rPr>
      </w:pPr>
      <w:r w:rsidRPr="00C66366">
        <w:rPr>
          <w:sz w:val="22"/>
          <w:szCs w:val="22"/>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513A6" w:rsidRPr="00C66366" w:rsidRDefault="00B513A6" w:rsidP="0035129B">
      <w:pPr>
        <w:autoSpaceDE w:val="0"/>
        <w:autoSpaceDN w:val="0"/>
        <w:adjustRightInd w:val="0"/>
        <w:ind w:firstLine="540"/>
        <w:jc w:val="both"/>
        <w:rPr>
          <w:sz w:val="22"/>
          <w:szCs w:val="22"/>
        </w:rPr>
      </w:pPr>
      <w:r w:rsidRPr="00C66366">
        <w:rPr>
          <w:sz w:val="22"/>
          <w:szCs w:val="22"/>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513A6" w:rsidRPr="00C66366" w:rsidRDefault="00B513A6" w:rsidP="0035129B">
      <w:pPr>
        <w:autoSpaceDE w:val="0"/>
        <w:autoSpaceDN w:val="0"/>
        <w:adjustRightInd w:val="0"/>
        <w:ind w:firstLine="540"/>
        <w:jc w:val="both"/>
        <w:rPr>
          <w:sz w:val="22"/>
          <w:szCs w:val="22"/>
        </w:rPr>
      </w:pPr>
      <w:r w:rsidRPr="00C66366">
        <w:rPr>
          <w:sz w:val="22"/>
          <w:szCs w:val="22"/>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513A6" w:rsidRPr="00C66366" w:rsidRDefault="00B513A6" w:rsidP="0035129B">
      <w:pPr>
        <w:autoSpaceDE w:val="0"/>
        <w:autoSpaceDN w:val="0"/>
        <w:adjustRightInd w:val="0"/>
        <w:ind w:firstLine="540"/>
        <w:jc w:val="both"/>
        <w:rPr>
          <w:sz w:val="22"/>
          <w:szCs w:val="22"/>
        </w:rPr>
      </w:pPr>
      <w:r w:rsidRPr="00C66366">
        <w:rPr>
          <w:sz w:val="22"/>
          <w:szCs w:val="22"/>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повторное в течение одного года грубое нарушение устава образовательного учреждения (п.1 ст. 336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513A6" w:rsidRPr="00C66366" w:rsidRDefault="00B513A6" w:rsidP="0035129B">
      <w:pPr>
        <w:autoSpaceDE w:val="0"/>
        <w:autoSpaceDN w:val="0"/>
        <w:adjustRightInd w:val="0"/>
        <w:ind w:firstLine="540"/>
        <w:jc w:val="both"/>
        <w:rPr>
          <w:sz w:val="22"/>
          <w:szCs w:val="22"/>
        </w:rPr>
      </w:pPr>
      <w:r w:rsidRPr="00C66366">
        <w:rPr>
          <w:sz w:val="22"/>
          <w:szCs w:val="22"/>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Непредоставление работником объяснения не является препятствием для применения дисциплинарного взыскания.</w:t>
      </w:r>
    </w:p>
    <w:p w:rsidR="00B513A6" w:rsidRPr="00C66366" w:rsidRDefault="00B513A6" w:rsidP="0035129B">
      <w:pPr>
        <w:tabs>
          <w:tab w:val="num" w:pos="1080"/>
        </w:tabs>
        <w:ind w:firstLine="540"/>
        <w:jc w:val="both"/>
        <w:rPr>
          <w:sz w:val="22"/>
          <w:szCs w:val="22"/>
        </w:rPr>
      </w:pPr>
      <w:r w:rsidRPr="00C66366">
        <w:rPr>
          <w:sz w:val="22"/>
          <w:szCs w:val="22"/>
        </w:rPr>
        <w:t xml:space="preserve">6.5. Дисциплинарное расследование нарушений педагогическим работником </w:t>
      </w:r>
      <w:r w:rsidR="00E91EA3" w:rsidRPr="00C66366">
        <w:rPr>
          <w:rFonts w:cs="Tahoma"/>
          <w:sz w:val="22"/>
          <w:szCs w:val="22"/>
        </w:rPr>
        <w:t xml:space="preserve">образовательной организации </w:t>
      </w:r>
      <w:r w:rsidRPr="00C66366">
        <w:rPr>
          <w:sz w:val="22"/>
          <w:szCs w:val="22"/>
        </w:rPr>
        <w:t xml:space="preserve">норм профессионального поведения или устава </w:t>
      </w:r>
      <w:r w:rsidR="00E91EA3" w:rsidRPr="00C66366">
        <w:rPr>
          <w:rFonts w:cs="Tahoma"/>
          <w:sz w:val="22"/>
          <w:szCs w:val="22"/>
        </w:rPr>
        <w:t>образовательной организации</w:t>
      </w:r>
      <w:r w:rsidRPr="00C66366">
        <w:rPr>
          <w:sz w:val="22"/>
          <w:szCs w:val="22"/>
        </w:rPr>
        <w:t xml:space="preserve"> может быть проведено только по поступившей на него жалобе в письменной форме. Копия жалобы должна быть передана работнику. </w:t>
      </w:r>
    </w:p>
    <w:p w:rsidR="00B513A6" w:rsidRPr="00C66366" w:rsidRDefault="00B513A6" w:rsidP="0035129B">
      <w:pPr>
        <w:tabs>
          <w:tab w:val="num" w:pos="1080"/>
        </w:tabs>
        <w:ind w:firstLine="540"/>
        <w:jc w:val="both"/>
        <w:rPr>
          <w:sz w:val="22"/>
          <w:szCs w:val="22"/>
        </w:rPr>
      </w:pPr>
      <w:r w:rsidRPr="00C66366">
        <w:rPr>
          <w:sz w:val="22"/>
          <w:szCs w:val="22"/>
        </w:rPr>
        <w:lastRenderedPageBreak/>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1B30A3" w:rsidRPr="00C66366" w:rsidRDefault="00B513A6" w:rsidP="001B30A3">
      <w:pPr>
        <w:pStyle w:val="s1"/>
        <w:shd w:val="clear" w:color="auto" w:fill="FFFFFF"/>
        <w:spacing w:before="0" w:beforeAutospacing="0" w:after="0" w:afterAutospacing="0"/>
        <w:ind w:firstLine="567"/>
        <w:jc w:val="both"/>
        <w:rPr>
          <w:sz w:val="22"/>
          <w:szCs w:val="22"/>
        </w:rPr>
      </w:pPr>
      <w:r w:rsidRPr="00C66366">
        <w:rPr>
          <w:sz w:val="22"/>
          <w:szCs w:val="22"/>
        </w:rPr>
        <w:t xml:space="preserve">6.6. </w:t>
      </w:r>
      <w:r w:rsidR="001B30A3" w:rsidRPr="00C66366">
        <w:rPr>
          <w:sz w:val="22"/>
          <w:szCs w:val="22"/>
        </w:rPr>
        <w:t>Дисциплинарное взыскание применяется не позднее одного месяца со </w:t>
      </w:r>
      <w:hyperlink r:id="rId29" w:anchor="block_3406" w:history="1">
        <w:r w:rsidR="001B30A3" w:rsidRPr="00C66366">
          <w:rPr>
            <w:rStyle w:val="af8"/>
            <w:color w:val="auto"/>
            <w:sz w:val="22"/>
            <w:szCs w:val="22"/>
            <w:u w:val="none"/>
          </w:rPr>
          <w:t>дня обнаружения проступка</w:t>
        </w:r>
      </w:hyperlink>
      <w:r w:rsidR="001B30A3" w:rsidRPr="00C66366">
        <w:rPr>
          <w:sz w:val="22"/>
          <w:szCs w:val="22"/>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513A6" w:rsidRPr="00C66366" w:rsidRDefault="001B30A3" w:rsidP="001B30A3">
      <w:pPr>
        <w:autoSpaceDE w:val="0"/>
        <w:autoSpaceDN w:val="0"/>
        <w:adjustRightInd w:val="0"/>
        <w:ind w:firstLine="567"/>
        <w:jc w:val="both"/>
        <w:rPr>
          <w:sz w:val="22"/>
          <w:szCs w:val="22"/>
        </w:rPr>
      </w:pPr>
      <w:r w:rsidRPr="00C66366">
        <w:rPr>
          <w:sz w:val="22"/>
          <w:szCs w:val="22"/>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30" w:history="1">
        <w:r w:rsidRPr="00C66366">
          <w:rPr>
            <w:rStyle w:val="af8"/>
            <w:color w:val="auto"/>
            <w:sz w:val="22"/>
            <w:szCs w:val="22"/>
            <w:u w:val="none"/>
          </w:rPr>
          <w:t>законодательством</w:t>
        </w:r>
      </w:hyperlink>
      <w:r w:rsidRPr="00C66366">
        <w:rPr>
          <w:sz w:val="22"/>
          <w:szCs w:val="22"/>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513A6" w:rsidRPr="00C66366" w:rsidRDefault="00B513A6" w:rsidP="0035129B">
      <w:pPr>
        <w:autoSpaceDE w:val="0"/>
        <w:autoSpaceDN w:val="0"/>
        <w:adjustRightInd w:val="0"/>
        <w:ind w:firstLine="540"/>
        <w:jc w:val="both"/>
        <w:rPr>
          <w:sz w:val="22"/>
          <w:szCs w:val="22"/>
        </w:rPr>
      </w:pPr>
      <w:r w:rsidRPr="00C66366">
        <w:rPr>
          <w:sz w:val="22"/>
          <w:szCs w:val="22"/>
        </w:rPr>
        <w:t>6.7. За каждый дисциплинарный проступок может быть применено только одно дисциплинарное взыскание.</w:t>
      </w:r>
    </w:p>
    <w:p w:rsidR="00B513A6" w:rsidRPr="00C66366" w:rsidRDefault="00B513A6" w:rsidP="0035129B">
      <w:pPr>
        <w:autoSpaceDE w:val="0"/>
        <w:autoSpaceDN w:val="0"/>
        <w:adjustRightInd w:val="0"/>
        <w:ind w:firstLine="540"/>
        <w:jc w:val="both"/>
        <w:rPr>
          <w:sz w:val="22"/>
          <w:szCs w:val="22"/>
        </w:rPr>
      </w:pPr>
      <w:r w:rsidRPr="00C66366">
        <w:rPr>
          <w:sz w:val="22"/>
          <w:szCs w:val="22"/>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513A6" w:rsidRPr="00C66366" w:rsidRDefault="00B513A6" w:rsidP="0035129B">
      <w:pPr>
        <w:autoSpaceDE w:val="0"/>
        <w:autoSpaceDN w:val="0"/>
        <w:adjustRightInd w:val="0"/>
        <w:ind w:firstLine="540"/>
        <w:jc w:val="both"/>
        <w:rPr>
          <w:sz w:val="22"/>
          <w:szCs w:val="22"/>
        </w:rPr>
      </w:pPr>
      <w:r w:rsidRPr="00C66366">
        <w:rPr>
          <w:sz w:val="22"/>
          <w:szCs w:val="22"/>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513A6" w:rsidRPr="00C66366" w:rsidRDefault="00B513A6" w:rsidP="0035129B">
      <w:pPr>
        <w:autoSpaceDE w:val="0"/>
        <w:autoSpaceDN w:val="0"/>
        <w:adjustRightInd w:val="0"/>
        <w:ind w:firstLine="540"/>
        <w:jc w:val="both"/>
        <w:rPr>
          <w:sz w:val="22"/>
          <w:szCs w:val="22"/>
        </w:rPr>
      </w:pPr>
      <w:r w:rsidRPr="00C66366">
        <w:rPr>
          <w:sz w:val="22"/>
          <w:szCs w:val="22"/>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513A6" w:rsidRPr="00C66366" w:rsidRDefault="00B513A6" w:rsidP="0035129B">
      <w:pPr>
        <w:tabs>
          <w:tab w:val="num" w:pos="1080"/>
        </w:tabs>
        <w:ind w:firstLine="540"/>
        <w:jc w:val="both"/>
        <w:rPr>
          <w:sz w:val="22"/>
          <w:szCs w:val="22"/>
        </w:rPr>
      </w:pPr>
      <w:r w:rsidRPr="00C66366">
        <w:rPr>
          <w:sz w:val="22"/>
          <w:szCs w:val="22"/>
        </w:rPr>
        <w:t>6.9. Сведения о взысканиях в трудовую книжку не вносятся, за исключением случаев, когда дисциплинарным взысканием является увольнение.</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6.10. Дисциплинарное взыскание может быть обжаловано работником в государственную инспекцию труда и (или) </w:t>
      </w:r>
      <w:r w:rsidR="001B30A3" w:rsidRPr="00C66366">
        <w:rPr>
          <w:sz w:val="22"/>
          <w:szCs w:val="22"/>
        </w:rPr>
        <w:t>органы по рассмотрению индивидуальных трудовых споров</w:t>
      </w:r>
      <w:r w:rsidRPr="00C66366">
        <w:rPr>
          <w:sz w:val="22"/>
          <w:szCs w:val="22"/>
        </w:rPr>
        <w:t>.</w:t>
      </w:r>
    </w:p>
    <w:p w:rsidR="001B30A3" w:rsidRPr="00C66366" w:rsidRDefault="001B30A3" w:rsidP="001B30A3">
      <w:pPr>
        <w:pStyle w:val="s1"/>
        <w:shd w:val="clear" w:color="auto" w:fill="FFFFFF"/>
        <w:spacing w:before="0" w:beforeAutospacing="0" w:after="0" w:afterAutospacing="0"/>
        <w:rPr>
          <w:sz w:val="22"/>
          <w:szCs w:val="22"/>
        </w:rPr>
      </w:pPr>
    </w:p>
    <w:p w:rsidR="00065485" w:rsidRPr="00C66366" w:rsidRDefault="00B513A6" w:rsidP="0035129B">
      <w:pPr>
        <w:tabs>
          <w:tab w:val="num" w:pos="1080"/>
        </w:tabs>
        <w:ind w:firstLine="540"/>
        <w:jc w:val="center"/>
        <w:rPr>
          <w:rFonts w:cs="Tahoma"/>
          <w:b/>
          <w:sz w:val="22"/>
          <w:szCs w:val="22"/>
        </w:rPr>
      </w:pPr>
      <w:r w:rsidRPr="00C66366">
        <w:rPr>
          <w:rFonts w:cs="Tahoma"/>
          <w:b/>
          <w:sz w:val="22"/>
          <w:szCs w:val="22"/>
          <w:lang w:val="en-US"/>
        </w:rPr>
        <w:t>VII</w:t>
      </w:r>
      <w:r w:rsidRPr="00C66366">
        <w:rPr>
          <w:rFonts w:cs="Tahoma"/>
          <w:b/>
          <w:sz w:val="22"/>
          <w:szCs w:val="22"/>
        </w:rPr>
        <w:t xml:space="preserve">. </w:t>
      </w:r>
      <w:r w:rsidR="00065485" w:rsidRPr="00C66366">
        <w:rPr>
          <w:rFonts w:cs="Tahoma"/>
          <w:b/>
          <w:sz w:val="22"/>
          <w:szCs w:val="22"/>
        </w:rPr>
        <w:t>Переходные положения</w:t>
      </w:r>
    </w:p>
    <w:p w:rsidR="00065485" w:rsidRPr="009813C5" w:rsidRDefault="00065485" w:rsidP="0035129B">
      <w:pPr>
        <w:tabs>
          <w:tab w:val="num" w:pos="1080"/>
        </w:tabs>
        <w:ind w:firstLine="540"/>
        <w:jc w:val="center"/>
        <w:rPr>
          <w:rFonts w:cs="Tahoma"/>
          <w:b/>
          <w:sz w:val="16"/>
          <w:szCs w:val="16"/>
        </w:rPr>
      </w:pP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7.1. В целях реализации норм </w:t>
      </w:r>
      <w:hyperlink r:id="rId31" w:anchor="/document/12125268/entry/0" w:history="1">
        <w:r w:rsidRPr="00C66366">
          <w:rPr>
            <w:rStyle w:val="af8"/>
            <w:color w:val="auto"/>
            <w:sz w:val="22"/>
            <w:szCs w:val="22"/>
            <w:u w:val="none"/>
          </w:rPr>
          <w:t>Трудового кодекса</w:t>
        </w:r>
      </w:hyperlink>
      <w:r w:rsidRPr="00C66366">
        <w:rPr>
          <w:sz w:val="22"/>
          <w:szCs w:val="22"/>
        </w:rPr>
        <w:t> Российской Федерации работодатель в течение 2020 года осуществляет следующие мероприятия:</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1) принятие или изменение локальных нормативных актов (при необходимости) с учетом мнения профсоюзного комитета;</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2) подготовка и обсуждение с профкомом изменений (при необходимости) в коллективный договор;</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3) обеспечение технической готовности к представлению сведений о трудовой деятельности в порядке, установленном </w:t>
      </w:r>
      <w:hyperlink r:id="rId32" w:anchor="/document/10106192/entry/0" w:history="1">
        <w:r w:rsidRPr="00C66366">
          <w:rPr>
            <w:rStyle w:val="af8"/>
            <w:color w:val="auto"/>
            <w:sz w:val="22"/>
            <w:szCs w:val="22"/>
            <w:u w:val="none"/>
          </w:rPr>
          <w:t>законодательством</w:t>
        </w:r>
      </w:hyperlink>
      <w:r w:rsidRPr="00C66366">
        <w:rPr>
          <w:sz w:val="22"/>
          <w:szCs w:val="22"/>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 xml:space="preserve">4) </w:t>
      </w:r>
      <w:r w:rsidRPr="00C66366">
        <w:rPr>
          <w:b/>
          <w:sz w:val="22"/>
          <w:szCs w:val="22"/>
        </w:rPr>
        <w:t>уведомление по 30 июня 2020 года включительно</w:t>
      </w:r>
      <w:r w:rsidRPr="00C66366">
        <w:rPr>
          <w:sz w:val="22"/>
          <w:szCs w:val="22"/>
        </w:rPr>
        <w:t xml:space="preserve">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в порядке, предусмотренном пунктом 7.2., сделать выбор между продолжением ведения работодателем трудовой книжки в соответствии со </w:t>
      </w:r>
      <w:hyperlink r:id="rId33" w:anchor="/document/12125268/entry/66" w:history="1">
        <w:r w:rsidRPr="00C66366">
          <w:rPr>
            <w:rStyle w:val="af8"/>
            <w:color w:val="auto"/>
            <w:sz w:val="22"/>
            <w:szCs w:val="22"/>
            <w:u w:val="none"/>
          </w:rPr>
          <w:t>статьей 66</w:t>
        </w:r>
      </w:hyperlink>
      <w:r w:rsidRPr="00C66366">
        <w:rPr>
          <w:sz w:val="22"/>
          <w:szCs w:val="22"/>
        </w:rPr>
        <w:t> ТК РФ или предоставлением ему работодателем сведений о трудовой деятельности в соответствии со </w:t>
      </w:r>
      <w:hyperlink r:id="rId34" w:anchor="/document/12125268/entry/661" w:history="1">
        <w:r w:rsidRPr="00C66366">
          <w:rPr>
            <w:rStyle w:val="af8"/>
            <w:color w:val="auto"/>
            <w:sz w:val="22"/>
            <w:szCs w:val="22"/>
            <w:u w:val="none"/>
          </w:rPr>
          <w:t>статьей 66.1</w:t>
        </w:r>
      </w:hyperlink>
      <w:r w:rsidRPr="00C66366">
        <w:rPr>
          <w:sz w:val="22"/>
          <w:szCs w:val="22"/>
        </w:rPr>
        <w:t> ТК РФ.</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 xml:space="preserve">7.2. Каждый работник </w:t>
      </w:r>
      <w:r w:rsidRPr="00C66366">
        <w:rPr>
          <w:b/>
          <w:sz w:val="22"/>
          <w:szCs w:val="22"/>
        </w:rPr>
        <w:t>по 31 декабря 2020 года включительно</w:t>
      </w:r>
      <w:r w:rsidRPr="00C66366">
        <w:rPr>
          <w:sz w:val="22"/>
          <w:szCs w:val="22"/>
        </w:rPr>
        <w:t xml:space="preserve"> подает работодателю письменное заявление о продолжении ведения работодателем трудовой книжки в соответствии со </w:t>
      </w:r>
      <w:hyperlink r:id="rId35" w:anchor="/document/12125268/entry/66" w:history="1">
        <w:r w:rsidRPr="00C66366">
          <w:rPr>
            <w:rStyle w:val="af8"/>
            <w:color w:val="auto"/>
            <w:sz w:val="22"/>
            <w:szCs w:val="22"/>
            <w:u w:val="none"/>
          </w:rPr>
          <w:t>статьей 66</w:t>
        </w:r>
      </w:hyperlink>
      <w:r w:rsidRPr="00C66366">
        <w:rPr>
          <w:sz w:val="22"/>
          <w:szCs w:val="22"/>
        </w:rPr>
        <w:t> ТК РФ или о предоставлении ему работодателем сведений о трудовой деятельности в соответствии со </w:t>
      </w:r>
      <w:hyperlink r:id="rId36" w:anchor="/document/12125268/entry/661" w:history="1">
        <w:r w:rsidRPr="00C66366">
          <w:rPr>
            <w:rStyle w:val="af8"/>
            <w:color w:val="auto"/>
            <w:sz w:val="22"/>
            <w:szCs w:val="22"/>
            <w:u w:val="none"/>
          </w:rPr>
          <w:t>статьей 66.1</w:t>
        </w:r>
      </w:hyperlink>
      <w:r w:rsidRPr="00C66366">
        <w:rPr>
          <w:sz w:val="22"/>
          <w:szCs w:val="22"/>
        </w:rPr>
        <w:t xml:space="preserve"> ТК РФ.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 если работник не подал </w:t>
      </w:r>
      <w:r w:rsidRPr="00C66366">
        <w:rPr>
          <w:sz w:val="22"/>
          <w:szCs w:val="22"/>
        </w:rPr>
        <w:lastRenderedPageBreak/>
        <w:t>работодателю ни одного из указанных заявлений, работодатель продолжает вести его трудовую книжку в соответствии со статьей 66 ТК РФ.</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7.3. Работнику, подавшему письменное заявление о предоставлении ему работодателем сведений о трудовой деятельности в соответствии со </w:t>
      </w:r>
      <w:hyperlink r:id="rId37" w:anchor="/document/12125268/entry/661" w:history="1">
        <w:r w:rsidRPr="00C66366">
          <w:rPr>
            <w:rStyle w:val="af8"/>
            <w:color w:val="auto"/>
            <w:sz w:val="22"/>
            <w:szCs w:val="22"/>
            <w:u w:val="none"/>
          </w:rPr>
          <w:t>ст. 66.1</w:t>
        </w:r>
      </w:hyperlink>
      <w:r w:rsidRPr="00C66366">
        <w:rPr>
          <w:sz w:val="22"/>
          <w:szCs w:val="22"/>
        </w:rPr>
        <w:t> ТК РФ,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 66.1 ТК РФ.</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7.4. За работником, воспользовавшимся своим правом на дальнейшее ведение работодателем трудовой книжки в соответствии со </w:t>
      </w:r>
      <w:hyperlink r:id="rId38" w:anchor="/document/12125268/entry/66" w:history="1">
        <w:r w:rsidRPr="00C66366">
          <w:rPr>
            <w:rStyle w:val="af8"/>
            <w:color w:val="auto"/>
            <w:sz w:val="22"/>
            <w:szCs w:val="22"/>
            <w:u w:val="none"/>
          </w:rPr>
          <w:t>ст. 66</w:t>
        </w:r>
      </w:hyperlink>
      <w:r w:rsidRPr="00C66366">
        <w:rPr>
          <w:sz w:val="22"/>
          <w:szCs w:val="22"/>
        </w:rPr>
        <w:t> ТК РФ, это право сохраняется при последующем трудоустройстве к другим работодателям.</w:t>
      </w:r>
    </w:p>
    <w:p w:rsidR="00065485" w:rsidRPr="00C66366" w:rsidRDefault="00065485" w:rsidP="00065485">
      <w:pPr>
        <w:shd w:val="clear" w:color="auto" w:fill="FFFFFF"/>
        <w:ind w:firstLine="426"/>
        <w:jc w:val="both"/>
        <w:rPr>
          <w:sz w:val="22"/>
          <w:szCs w:val="22"/>
        </w:rPr>
      </w:pPr>
      <w:r w:rsidRPr="00C66366">
        <w:rPr>
          <w:sz w:val="22"/>
          <w:szCs w:val="22"/>
        </w:rPr>
        <w:t>7.5. Работник, подавший письменное заявление о продолжении ведения работодателем трудовой книжки в соответствии со </w:t>
      </w:r>
      <w:hyperlink r:id="rId39" w:anchor="/document/12125268/entry/66" w:history="1">
        <w:r w:rsidRPr="00C66366">
          <w:rPr>
            <w:sz w:val="22"/>
            <w:szCs w:val="22"/>
          </w:rPr>
          <w:t>ст.66</w:t>
        </w:r>
      </w:hyperlink>
      <w:r w:rsidRPr="00C66366">
        <w:rPr>
          <w:sz w:val="22"/>
          <w:szCs w:val="22"/>
        </w:rPr>
        <w:t> ТК РФ,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w:t>
      </w:r>
      <w:hyperlink r:id="rId40" w:anchor="/document/12125268/entry/661" w:history="1">
        <w:r w:rsidRPr="00C66366">
          <w:rPr>
            <w:sz w:val="22"/>
            <w:szCs w:val="22"/>
          </w:rPr>
          <w:t>ст.66.1</w:t>
        </w:r>
      </w:hyperlink>
      <w:r w:rsidRPr="00C66366">
        <w:rPr>
          <w:sz w:val="22"/>
          <w:szCs w:val="22"/>
        </w:rPr>
        <w:t> ТК РФ.</w:t>
      </w:r>
    </w:p>
    <w:p w:rsidR="00065485" w:rsidRPr="00C66366" w:rsidRDefault="00065485" w:rsidP="00065485">
      <w:pPr>
        <w:shd w:val="clear" w:color="auto" w:fill="FFFFFF"/>
        <w:ind w:firstLine="426"/>
        <w:jc w:val="both"/>
        <w:rPr>
          <w:sz w:val="22"/>
          <w:szCs w:val="22"/>
        </w:rPr>
      </w:pPr>
      <w:r w:rsidRPr="00C66366">
        <w:rPr>
          <w:sz w:val="22"/>
          <w:szCs w:val="22"/>
        </w:rPr>
        <w:t>7.6. Лица, не имевшие возможности по 31 декабря 2020 года включительно подать работодателю одно из письменных заявлений, предусмотренных пунктом 7.2., вправе сделать это в любое время, подав работодателю по основному месту работы, в том числе при трудоустройстве, соответствующее письменное заявление. К таким лицам, в частности, относятся:</w:t>
      </w:r>
    </w:p>
    <w:p w:rsidR="00065485" w:rsidRPr="00C66366" w:rsidRDefault="00065485" w:rsidP="00065485">
      <w:pPr>
        <w:shd w:val="clear" w:color="auto" w:fill="FFFFFF"/>
        <w:ind w:firstLine="426"/>
        <w:jc w:val="both"/>
        <w:rPr>
          <w:sz w:val="22"/>
          <w:szCs w:val="22"/>
        </w:rPr>
      </w:pPr>
      <w:r w:rsidRPr="00C66366">
        <w:rPr>
          <w:sz w:val="22"/>
          <w:szCs w:val="22"/>
        </w:rPr>
        <w:t>1) работники, которые по состоянию на 31 декабря 2020 года не исполняли свои трудовые обязанности и ранее не подали одно из письменных заявлений, предусмотренных пунктом 7.2, но за ними в соответствии с </w:t>
      </w:r>
      <w:hyperlink r:id="rId41" w:anchor="/document/12125268/entry/5" w:history="1">
        <w:r w:rsidRPr="00C66366">
          <w:rPr>
            <w:sz w:val="22"/>
            <w:szCs w:val="22"/>
          </w:rPr>
          <w:t>трудовым законодательством</w:t>
        </w:r>
      </w:hyperlink>
      <w:r w:rsidRPr="00C66366">
        <w:rPr>
          <w:sz w:val="22"/>
          <w:szCs w:val="22"/>
        </w:rPr>
        <w:t>,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
    <w:p w:rsidR="00065485" w:rsidRPr="00C66366" w:rsidRDefault="00065485" w:rsidP="00065485">
      <w:pPr>
        <w:shd w:val="clear" w:color="auto" w:fill="FFFFFF"/>
        <w:ind w:firstLine="426"/>
        <w:jc w:val="both"/>
        <w:rPr>
          <w:sz w:val="22"/>
          <w:szCs w:val="22"/>
        </w:rPr>
      </w:pPr>
      <w:r w:rsidRPr="00C66366">
        <w:rPr>
          <w:sz w:val="22"/>
          <w:szCs w:val="22"/>
        </w:rPr>
        <w:t>а) временной нетрудоспособности;</w:t>
      </w:r>
    </w:p>
    <w:p w:rsidR="00065485" w:rsidRPr="00C66366" w:rsidRDefault="00065485" w:rsidP="00065485">
      <w:pPr>
        <w:shd w:val="clear" w:color="auto" w:fill="FFFFFF"/>
        <w:ind w:firstLine="426"/>
        <w:jc w:val="both"/>
        <w:rPr>
          <w:sz w:val="22"/>
          <w:szCs w:val="22"/>
        </w:rPr>
      </w:pPr>
      <w:r w:rsidRPr="00C66366">
        <w:rPr>
          <w:sz w:val="22"/>
          <w:szCs w:val="22"/>
        </w:rPr>
        <w:t>б) отпуска;</w:t>
      </w:r>
    </w:p>
    <w:p w:rsidR="00065485" w:rsidRPr="00C66366" w:rsidRDefault="00065485" w:rsidP="00065485">
      <w:pPr>
        <w:shd w:val="clear" w:color="auto" w:fill="FFFFFF"/>
        <w:ind w:firstLine="426"/>
        <w:jc w:val="both"/>
        <w:rPr>
          <w:sz w:val="22"/>
          <w:szCs w:val="22"/>
        </w:rPr>
      </w:pPr>
      <w:r w:rsidRPr="00C66366">
        <w:rPr>
          <w:sz w:val="22"/>
          <w:szCs w:val="22"/>
        </w:rPr>
        <w:t>в) отстранения от работы в случаях, предусмотренных </w:t>
      </w:r>
      <w:hyperlink r:id="rId42" w:anchor="/document/12125268/entry/0" w:history="1">
        <w:r w:rsidRPr="00C66366">
          <w:rPr>
            <w:sz w:val="22"/>
            <w:szCs w:val="22"/>
          </w:rPr>
          <w:t>Трудовым кодексом</w:t>
        </w:r>
      </w:hyperlink>
      <w:r w:rsidRPr="00C66366">
        <w:rPr>
          <w:sz w:val="22"/>
          <w:szCs w:val="22"/>
        </w:rPr>
        <w:t> Российской Федерации, другими федеральными законами, иными нормативными правовыми актами Российской Федерации;</w:t>
      </w:r>
    </w:p>
    <w:p w:rsidR="00065485" w:rsidRPr="00C66366" w:rsidRDefault="00065485" w:rsidP="00065485">
      <w:pPr>
        <w:shd w:val="clear" w:color="auto" w:fill="FFFFFF"/>
        <w:ind w:firstLine="426"/>
        <w:jc w:val="both"/>
        <w:rPr>
          <w:sz w:val="22"/>
          <w:szCs w:val="22"/>
        </w:rPr>
      </w:pPr>
      <w:r w:rsidRPr="00C66366">
        <w:rPr>
          <w:sz w:val="22"/>
          <w:szCs w:val="22"/>
        </w:rPr>
        <w:t>2) лица, имеющие стаж работы по трудовому договору (служебному контракту), но по состоянию на 31 декабря 2020 года не состоявшие в трудовых (служебных) отношениях и до указанной даты не подавшие одно из письменных заявлений, предусмотренных пунктом 7.2.</w:t>
      </w:r>
    </w:p>
    <w:p w:rsidR="00065485" w:rsidRPr="00C66366" w:rsidRDefault="00065485" w:rsidP="00065485">
      <w:pPr>
        <w:shd w:val="clear" w:color="auto" w:fill="FFFFFF"/>
        <w:ind w:firstLine="426"/>
        <w:jc w:val="both"/>
        <w:rPr>
          <w:sz w:val="22"/>
          <w:szCs w:val="22"/>
        </w:rPr>
      </w:pPr>
      <w:r w:rsidRPr="00C66366">
        <w:rPr>
          <w:sz w:val="22"/>
          <w:szCs w:val="22"/>
        </w:rPr>
        <w:t>7.7. Формирование сведений о трудовой деятельности лиц, впервые поступающих на работу после 31 декабря 2020 года, осуществляется в соответствии со </w:t>
      </w:r>
      <w:hyperlink r:id="rId43" w:anchor="/document/12125268/entry/661" w:history="1">
        <w:r w:rsidRPr="00C66366">
          <w:rPr>
            <w:sz w:val="22"/>
            <w:szCs w:val="22"/>
          </w:rPr>
          <w:t>ст. 66.1</w:t>
        </w:r>
      </w:hyperlink>
      <w:r w:rsidRPr="00C66366">
        <w:rPr>
          <w:sz w:val="22"/>
          <w:szCs w:val="22"/>
        </w:rPr>
        <w:t> ТК РФ, а трудовые книжки на указанных лиц не оформляются.</w:t>
      </w:r>
    </w:p>
    <w:p w:rsidR="00065485" w:rsidRPr="00C66366" w:rsidRDefault="00065485" w:rsidP="0035129B">
      <w:pPr>
        <w:tabs>
          <w:tab w:val="num" w:pos="1080"/>
        </w:tabs>
        <w:ind w:firstLine="540"/>
        <w:jc w:val="center"/>
        <w:rPr>
          <w:rFonts w:cs="Tahoma"/>
          <w:b/>
          <w:sz w:val="22"/>
          <w:szCs w:val="22"/>
        </w:rPr>
      </w:pPr>
    </w:p>
    <w:p w:rsidR="00B513A6" w:rsidRPr="00C66366" w:rsidRDefault="00065485" w:rsidP="0035129B">
      <w:pPr>
        <w:tabs>
          <w:tab w:val="num" w:pos="1080"/>
        </w:tabs>
        <w:ind w:firstLine="540"/>
        <w:jc w:val="center"/>
        <w:rPr>
          <w:rFonts w:cs="Tahoma"/>
          <w:b/>
          <w:sz w:val="22"/>
          <w:szCs w:val="22"/>
        </w:rPr>
      </w:pPr>
      <w:r w:rsidRPr="00C66366">
        <w:rPr>
          <w:rFonts w:cs="Tahoma"/>
          <w:b/>
          <w:sz w:val="22"/>
          <w:szCs w:val="22"/>
          <w:lang w:val="en-US"/>
        </w:rPr>
        <w:t>VIII</w:t>
      </w:r>
      <w:r w:rsidRPr="00C66366">
        <w:rPr>
          <w:rFonts w:cs="Tahoma"/>
          <w:b/>
          <w:sz w:val="22"/>
          <w:szCs w:val="22"/>
        </w:rPr>
        <w:t xml:space="preserve">. </w:t>
      </w:r>
      <w:r w:rsidR="00B513A6" w:rsidRPr="00C66366">
        <w:rPr>
          <w:rFonts w:cs="Tahoma"/>
          <w:b/>
          <w:sz w:val="22"/>
          <w:szCs w:val="22"/>
        </w:rPr>
        <w:t>Заключительные положения</w:t>
      </w:r>
    </w:p>
    <w:p w:rsidR="00B513A6" w:rsidRPr="009813C5" w:rsidRDefault="00B513A6" w:rsidP="0035129B">
      <w:pPr>
        <w:tabs>
          <w:tab w:val="num" w:pos="1080"/>
        </w:tabs>
        <w:ind w:firstLine="540"/>
        <w:jc w:val="both"/>
        <w:rPr>
          <w:sz w:val="16"/>
          <w:szCs w:val="16"/>
        </w:rPr>
      </w:pPr>
    </w:p>
    <w:p w:rsidR="00B513A6" w:rsidRPr="00C66366" w:rsidRDefault="00065485" w:rsidP="0035129B">
      <w:pPr>
        <w:tabs>
          <w:tab w:val="num" w:pos="1080"/>
        </w:tabs>
        <w:ind w:firstLine="540"/>
        <w:jc w:val="both"/>
        <w:rPr>
          <w:sz w:val="22"/>
          <w:szCs w:val="22"/>
        </w:rPr>
      </w:pPr>
      <w:r w:rsidRPr="00C66366">
        <w:rPr>
          <w:sz w:val="22"/>
          <w:szCs w:val="22"/>
        </w:rPr>
        <w:t>8</w:t>
      </w:r>
      <w:r w:rsidR="00B513A6" w:rsidRPr="00C66366">
        <w:rPr>
          <w:sz w:val="22"/>
          <w:szCs w:val="22"/>
        </w:rPr>
        <w:t xml:space="preserve">.1. Текст правил внутреннего трудового распорядка вывешивается в </w:t>
      </w:r>
      <w:r w:rsidR="00E91EA3" w:rsidRPr="00C66366">
        <w:rPr>
          <w:rFonts w:cs="Tahoma"/>
          <w:sz w:val="22"/>
          <w:szCs w:val="22"/>
        </w:rPr>
        <w:t xml:space="preserve">образовательной организации </w:t>
      </w:r>
      <w:r w:rsidR="00B513A6" w:rsidRPr="00C66366">
        <w:rPr>
          <w:sz w:val="22"/>
          <w:szCs w:val="22"/>
        </w:rPr>
        <w:t>на видном месте.</w:t>
      </w:r>
    </w:p>
    <w:p w:rsidR="00B513A6" w:rsidRPr="00C66366" w:rsidRDefault="00065485" w:rsidP="0035129B">
      <w:pPr>
        <w:tabs>
          <w:tab w:val="num" w:pos="1080"/>
        </w:tabs>
        <w:ind w:firstLine="540"/>
        <w:jc w:val="both"/>
        <w:rPr>
          <w:sz w:val="22"/>
          <w:szCs w:val="22"/>
        </w:rPr>
      </w:pPr>
      <w:r w:rsidRPr="00C66366">
        <w:rPr>
          <w:sz w:val="22"/>
          <w:szCs w:val="22"/>
        </w:rPr>
        <w:t>8</w:t>
      </w:r>
      <w:r w:rsidR="00B513A6" w:rsidRPr="00C66366">
        <w:rPr>
          <w:sz w:val="22"/>
          <w:szCs w:val="22"/>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513A6" w:rsidRPr="00C66366" w:rsidRDefault="00065485" w:rsidP="0035129B">
      <w:pPr>
        <w:tabs>
          <w:tab w:val="num" w:pos="1080"/>
        </w:tabs>
        <w:ind w:firstLine="540"/>
        <w:jc w:val="both"/>
        <w:rPr>
          <w:sz w:val="22"/>
          <w:szCs w:val="22"/>
        </w:rPr>
      </w:pPr>
      <w:r w:rsidRPr="00C66366">
        <w:rPr>
          <w:sz w:val="22"/>
          <w:szCs w:val="22"/>
        </w:rPr>
        <w:t>8</w:t>
      </w:r>
      <w:r w:rsidR="00B513A6" w:rsidRPr="00C66366">
        <w:rPr>
          <w:sz w:val="22"/>
          <w:szCs w:val="22"/>
        </w:rPr>
        <w:t>.3.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002022" w:rsidRDefault="00002022"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9813C5"/>
    <w:p w:rsidR="009813C5" w:rsidRPr="00C11F23" w:rsidRDefault="009813C5" w:rsidP="009813C5">
      <w:pPr>
        <w:spacing w:before="240"/>
        <w:ind w:firstLine="54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9813C5" w:rsidRPr="00C11F23" w:rsidTr="00D77654">
        <w:tc>
          <w:tcPr>
            <w:tcW w:w="4784" w:type="dxa"/>
          </w:tcPr>
          <w:p w:rsidR="009813C5" w:rsidRPr="009813C5" w:rsidRDefault="009813C5" w:rsidP="00D77654">
            <w:pPr>
              <w:autoSpaceDE w:val="0"/>
              <w:autoSpaceDN w:val="0"/>
              <w:adjustRightInd w:val="0"/>
              <w:ind w:firstLine="539"/>
              <w:jc w:val="center"/>
              <w:rPr>
                <w:sz w:val="22"/>
                <w:szCs w:val="22"/>
              </w:rPr>
            </w:pPr>
            <w:r w:rsidRPr="009813C5">
              <w:rPr>
                <w:sz w:val="22"/>
                <w:szCs w:val="22"/>
              </w:rPr>
              <w:br w:type="page"/>
              <w:t>Учтено мнение:</w:t>
            </w:r>
          </w:p>
          <w:p w:rsidR="009813C5" w:rsidRPr="009813C5" w:rsidRDefault="009813C5" w:rsidP="00D77654">
            <w:pPr>
              <w:ind w:firstLine="539"/>
              <w:jc w:val="center"/>
              <w:rPr>
                <w:sz w:val="22"/>
                <w:szCs w:val="22"/>
              </w:rPr>
            </w:pPr>
            <w:r w:rsidRPr="009813C5">
              <w:rPr>
                <w:sz w:val="22"/>
                <w:szCs w:val="22"/>
              </w:rPr>
              <w:t>выборного органа первичной                                           профсоюзной организации общеобразовательнойорганизации (протокол  от  «   »    2021г. № __ )</w:t>
            </w:r>
          </w:p>
          <w:p w:rsidR="009813C5" w:rsidRPr="009813C5" w:rsidRDefault="009813C5" w:rsidP="00D77654">
            <w:pPr>
              <w:ind w:firstLine="539"/>
              <w:jc w:val="center"/>
              <w:rPr>
                <w:sz w:val="22"/>
                <w:szCs w:val="22"/>
              </w:rPr>
            </w:pPr>
          </w:p>
          <w:p w:rsidR="009813C5" w:rsidRPr="009813C5" w:rsidRDefault="009813C5" w:rsidP="00D77654">
            <w:pPr>
              <w:ind w:firstLine="539"/>
              <w:jc w:val="center"/>
              <w:rPr>
                <w:sz w:val="22"/>
                <w:szCs w:val="22"/>
              </w:rPr>
            </w:pPr>
            <w:r w:rsidRPr="009813C5">
              <w:rPr>
                <w:sz w:val="22"/>
                <w:szCs w:val="22"/>
              </w:rPr>
              <w:t xml:space="preserve">Председатель выборного органа первичной профсоюзной организации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________________/Ураскина Н.А./</w:t>
            </w:r>
          </w:p>
          <w:p w:rsidR="009813C5" w:rsidRPr="009813C5" w:rsidRDefault="009813C5" w:rsidP="00D77654">
            <w:pPr>
              <w:ind w:firstLine="539"/>
              <w:rPr>
                <w:sz w:val="22"/>
                <w:szCs w:val="22"/>
              </w:rPr>
            </w:pPr>
            <w:r w:rsidRPr="009813C5">
              <w:rPr>
                <w:sz w:val="22"/>
                <w:szCs w:val="22"/>
              </w:rPr>
              <w:t xml:space="preserve">       (подпись)                        (Ф.И.О.) </w:t>
            </w:r>
          </w:p>
        </w:tc>
        <w:tc>
          <w:tcPr>
            <w:tcW w:w="4786" w:type="dxa"/>
          </w:tcPr>
          <w:p w:rsidR="009813C5" w:rsidRPr="009813C5" w:rsidRDefault="009813C5" w:rsidP="00D77654">
            <w:pPr>
              <w:ind w:firstLine="539"/>
              <w:jc w:val="center"/>
              <w:rPr>
                <w:sz w:val="22"/>
                <w:szCs w:val="22"/>
              </w:rPr>
            </w:pPr>
            <w:r w:rsidRPr="009813C5">
              <w:rPr>
                <w:sz w:val="22"/>
                <w:szCs w:val="22"/>
              </w:rPr>
              <w:t>Приложение № 2</w:t>
            </w:r>
          </w:p>
          <w:p w:rsidR="009813C5" w:rsidRPr="009813C5" w:rsidRDefault="009813C5" w:rsidP="00D77654">
            <w:pPr>
              <w:ind w:firstLine="36"/>
              <w:jc w:val="center"/>
              <w:rPr>
                <w:sz w:val="22"/>
                <w:szCs w:val="22"/>
              </w:rPr>
            </w:pPr>
            <w:r w:rsidRPr="009813C5">
              <w:rPr>
                <w:sz w:val="22"/>
                <w:szCs w:val="22"/>
              </w:rPr>
              <w:t>к коллективному договору на 2021-2023гг.</w:t>
            </w:r>
          </w:p>
          <w:p w:rsidR="009813C5" w:rsidRPr="009813C5" w:rsidRDefault="009813C5" w:rsidP="00D77654">
            <w:pPr>
              <w:ind w:firstLine="539"/>
              <w:jc w:val="both"/>
              <w:rPr>
                <w:sz w:val="22"/>
                <w:szCs w:val="22"/>
              </w:rPr>
            </w:pPr>
          </w:p>
          <w:p w:rsidR="009813C5" w:rsidRPr="009813C5" w:rsidRDefault="009813C5" w:rsidP="00D77654">
            <w:pPr>
              <w:ind w:firstLine="539"/>
              <w:jc w:val="center"/>
              <w:rPr>
                <w:sz w:val="22"/>
                <w:szCs w:val="22"/>
              </w:rPr>
            </w:pPr>
            <w:r w:rsidRPr="009813C5">
              <w:rPr>
                <w:sz w:val="22"/>
                <w:szCs w:val="22"/>
              </w:rPr>
              <w:t>УТВЕРЖДАЮ</w:t>
            </w:r>
          </w:p>
          <w:p w:rsidR="009813C5" w:rsidRPr="009813C5" w:rsidRDefault="009813C5" w:rsidP="00D77654">
            <w:pPr>
              <w:ind w:firstLine="539"/>
              <w:rPr>
                <w:sz w:val="22"/>
                <w:szCs w:val="22"/>
              </w:rPr>
            </w:pPr>
            <w:r w:rsidRPr="009813C5">
              <w:rPr>
                <w:sz w:val="22"/>
                <w:szCs w:val="22"/>
              </w:rPr>
              <w:t xml:space="preserve">Директор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_______________/Фартушина Н.В./</w:t>
            </w:r>
          </w:p>
          <w:p w:rsidR="009813C5" w:rsidRPr="009813C5" w:rsidRDefault="009813C5" w:rsidP="00D77654">
            <w:pPr>
              <w:ind w:firstLine="539"/>
              <w:rPr>
                <w:sz w:val="22"/>
                <w:szCs w:val="22"/>
              </w:rPr>
            </w:pPr>
            <w:r w:rsidRPr="009813C5">
              <w:rPr>
                <w:sz w:val="22"/>
                <w:szCs w:val="22"/>
              </w:rPr>
              <w:t xml:space="preserve">(подпись)                            (Ф.И.О.) </w:t>
            </w:r>
          </w:p>
          <w:p w:rsidR="009813C5" w:rsidRPr="009813C5" w:rsidRDefault="009813C5" w:rsidP="00D77654">
            <w:pPr>
              <w:ind w:firstLine="539"/>
              <w:rPr>
                <w:sz w:val="22"/>
                <w:szCs w:val="22"/>
              </w:rPr>
            </w:pPr>
          </w:p>
          <w:p w:rsidR="009813C5" w:rsidRPr="009813C5" w:rsidRDefault="009813C5" w:rsidP="00D77654">
            <w:pPr>
              <w:ind w:firstLine="36"/>
              <w:jc w:val="both"/>
              <w:rPr>
                <w:sz w:val="22"/>
                <w:szCs w:val="22"/>
              </w:rPr>
            </w:pPr>
            <w:r w:rsidRPr="009813C5">
              <w:rPr>
                <w:sz w:val="22"/>
                <w:szCs w:val="22"/>
              </w:rPr>
              <w:t>(приказ  от  « »  _______2021г. № ___ )</w:t>
            </w:r>
          </w:p>
        </w:tc>
      </w:tr>
    </w:tbl>
    <w:p w:rsidR="009813C5" w:rsidRDefault="009813C5" w:rsidP="00C66366">
      <w:pPr>
        <w:ind w:firstLine="540"/>
      </w:pPr>
    </w:p>
    <w:p w:rsidR="009813C5" w:rsidRDefault="009813C5" w:rsidP="009813C5">
      <w:pPr>
        <w:jc w:val="both"/>
        <w:rPr>
          <w:b/>
        </w:rPr>
      </w:pPr>
    </w:p>
    <w:p w:rsidR="009813C5" w:rsidRDefault="009813C5" w:rsidP="009813C5">
      <w:pPr>
        <w:jc w:val="center"/>
        <w:rPr>
          <w:b/>
        </w:rPr>
      </w:pPr>
      <w:r>
        <w:rPr>
          <w:b/>
        </w:rPr>
        <w:t>ПОЛОЖЕНИЕ</w:t>
      </w:r>
      <w:r>
        <w:rPr>
          <w:b/>
        </w:rPr>
        <w:br/>
        <w:t>об оплате труда работников</w:t>
      </w:r>
    </w:p>
    <w:p w:rsidR="009813C5" w:rsidRDefault="009813C5" w:rsidP="009813C5">
      <w:pPr>
        <w:jc w:val="center"/>
        <w:rPr>
          <w:b/>
        </w:rPr>
      </w:pPr>
      <w:r>
        <w:rPr>
          <w:b/>
        </w:rPr>
        <w:t>МКОУ «Краснопольская основная общеобразовательная школа»</w:t>
      </w:r>
    </w:p>
    <w:p w:rsidR="009813C5" w:rsidRDefault="009813C5" w:rsidP="009813C5">
      <w:pPr>
        <w:tabs>
          <w:tab w:val="left" w:pos="2658"/>
        </w:tabs>
        <w:jc w:val="both"/>
        <w:rPr>
          <w:b/>
        </w:rPr>
      </w:pPr>
      <w:r>
        <w:rPr>
          <w:b/>
        </w:rPr>
        <w:tab/>
      </w:r>
    </w:p>
    <w:p w:rsidR="009813C5" w:rsidRDefault="009813C5" w:rsidP="009813C5">
      <w:pPr>
        <w:jc w:val="both"/>
        <w:rPr>
          <w:b/>
        </w:rPr>
      </w:pPr>
      <w:r>
        <w:rPr>
          <w:b/>
        </w:rPr>
        <w:t>Общие положения</w:t>
      </w:r>
    </w:p>
    <w:p w:rsidR="009813C5" w:rsidRPr="009813C5" w:rsidRDefault="009813C5" w:rsidP="009813C5">
      <w:pPr>
        <w:jc w:val="both"/>
        <w:rPr>
          <w:sz w:val="16"/>
          <w:szCs w:val="16"/>
        </w:rPr>
      </w:pPr>
    </w:p>
    <w:p w:rsidR="009813C5" w:rsidRDefault="009813C5" w:rsidP="009813C5">
      <w:pPr>
        <w:jc w:val="both"/>
      </w:pPr>
      <w:r>
        <w:t>1.1. Настоящее Положение разработано в целях формирования единых подходов к регулированию заработной платы работников муниципального казённого общеобразовательного учреждения «Краснопольская основная общеобразовательная школа»,повышения заинтересованности в конечных результатах труда, совершенствования управления финансовыми, материальными и кадровыми ресурсами.</w:t>
      </w:r>
    </w:p>
    <w:p w:rsidR="009813C5" w:rsidRDefault="009813C5" w:rsidP="009813C5">
      <w:pPr>
        <w:jc w:val="both"/>
      </w:pPr>
      <w:r>
        <w:t>1.2. Положение определяет оплату труда (далее - ОТ) работников муниципального казённого общеобразовательного учреждения «Краснопольская основная общеобразовательная школа» (далее – общеобразовательное учреждение),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9813C5" w:rsidRDefault="009813C5" w:rsidP="009813C5">
      <w:pPr>
        <w:jc w:val="both"/>
      </w:pPr>
      <w:r>
        <w:t>1.3.Основными целями формирования ОТ работников образовательного учреждения являются:</w:t>
      </w:r>
    </w:p>
    <w:p w:rsidR="009813C5" w:rsidRDefault="009813C5" w:rsidP="009813C5">
      <w:pPr>
        <w:jc w:val="both"/>
      </w:pPr>
      <w:r>
        <w:t>- повышение мотивации педагогических и руководящих работников к качественному труду;</w:t>
      </w:r>
    </w:p>
    <w:p w:rsidR="009813C5" w:rsidRDefault="009813C5" w:rsidP="009813C5">
      <w:pPr>
        <w:jc w:val="both"/>
      </w:pPr>
      <w:r>
        <w:t>- создание условий для привлечения в отрасль высококвалифицированных специалистов;</w:t>
      </w:r>
    </w:p>
    <w:p w:rsidR="009813C5" w:rsidRDefault="009813C5" w:rsidP="009813C5">
      <w:pPr>
        <w:jc w:val="both"/>
      </w:pPr>
      <w:r>
        <w:t>- расширение участия общественности в управлении образовательным учреждением.</w:t>
      </w:r>
    </w:p>
    <w:p w:rsidR="009813C5" w:rsidRDefault="009813C5" w:rsidP="009813C5">
      <w:pPr>
        <w:jc w:val="both"/>
      </w:pPr>
      <w:r>
        <w:t>1.4. Основными задачами формирования ОТ работников образовательного учреждения являются:</w:t>
      </w:r>
    </w:p>
    <w:p w:rsidR="009813C5" w:rsidRDefault="009813C5" w:rsidP="009813C5">
      <w:pPr>
        <w:jc w:val="both"/>
      </w:pPr>
      <w:r>
        <w:t>- повышение уровня оплаты труда, обеспечивающего восстановление способности к труду;</w:t>
      </w:r>
    </w:p>
    <w:p w:rsidR="009813C5" w:rsidRDefault="009813C5" w:rsidP="009813C5">
      <w:pPr>
        <w:jc w:val="both"/>
      </w:pPr>
      <w:r>
        <w:t>- повышение эффективности и качества педагогического труда;</w:t>
      </w:r>
    </w:p>
    <w:p w:rsidR="009813C5" w:rsidRDefault="009813C5" w:rsidP="009813C5">
      <w:pPr>
        <w:jc w:val="both"/>
      </w:pPr>
      <w:r>
        <w:t>- обеспечение взаимосвязи между качеством педагогического труда и доходом педагога;</w:t>
      </w:r>
    </w:p>
    <w:p w:rsidR="009813C5" w:rsidRDefault="009813C5" w:rsidP="009813C5">
      <w:pPr>
        <w:jc w:val="both"/>
      </w:pPr>
      <w:r>
        <w:t>- создание стимулов к повышению профессионального уровня педагогов;</w:t>
      </w:r>
    </w:p>
    <w:p w:rsidR="009813C5" w:rsidRDefault="009813C5" w:rsidP="009813C5">
      <w:pPr>
        <w:jc w:val="both"/>
      </w:pPr>
      <w:r>
        <w:t>- привлечение в образовательные учреждения молодых кадров;</w:t>
      </w:r>
    </w:p>
    <w:p w:rsidR="009813C5" w:rsidRDefault="009813C5" w:rsidP="009813C5">
      <w:pPr>
        <w:jc w:val="both"/>
      </w:pPr>
      <w:r>
        <w:t>- институциализация участия гражданских институтов в материальном стимулировании работников образовательных учреждений.</w:t>
      </w:r>
    </w:p>
    <w:p w:rsidR="009813C5" w:rsidRDefault="009813C5" w:rsidP="009813C5">
      <w:pPr>
        <w:jc w:val="both"/>
      </w:pPr>
      <w:r>
        <w:t>1.5. Формирование ОТ работников муниципального казённого общеобразовательного учреждения «Краснопольская основная общеобразовательная школа» базируется на основных принципах:</w:t>
      </w:r>
    </w:p>
    <w:p w:rsidR="009813C5" w:rsidRDefault="009813C5" w:rsidP="009813C5">
      <w:pPr>
        <w:jc w:val="both"/>
      </w:pPr>
      <w: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9813C5" w:rsidRDefault="009813C5" w:rsidP="009813C5">
      <w:pPr>
        <w:jc w:val="both"/>
      </w:pPr>
      <w:r>
        <w:t>- обеспечение минимальных государственных гарантий по оплате труда работников образовательных учреждений;</w:t>
      </w:r>
    </w:p>
    <w:p w:rsidR="009813C5" w:rsidRDefault="009813C5" w:rsidP="009813C5">
      <w:pPr>
        <w:jc w:val="both"/>
      </w:pPr>
      <w: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9813C5" w:rsidRDefault="009813C5" w:rsidP="009813C5">
      <w:pPr>
        <w:jc w:val="both"/>
      </w:pPr>
      <w:r>
        <w:lastRenderedPageBreak/>
        <w:t>- учет мнения представительного органа работников при установлении выплат компенсационного и стимулирующего характера</w:t>
      </w:r>
    </w:p>
    <w:p w:rsidR="009813C5" w:rsidRDefault="009813C5" w:rsidP="009813C5">
      <w:pPr>
        <w:jc w:val="both"/>
      </w:pPr>
      <w:r>
        <w:t>-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преимущественно за счет применения выплат стимулирующего характера, а также дополнительных выплат за конечные результаты работы.</w:t>
      </w:r>
    </w:p>
    <w:p w:rsidR="009813C5" w:rsidRDefault="009813C5" w:rsidP="009813C5">
      <w:pPr>
        <w:jc w:val="both"/>
      </w:pPr>
      <w:r>
        <w:t xml:space="preserve">1.6. Порядок и условия оплаты труда (система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Калмыкия. </w:t>
      </w:r>
    </w:p>
    <w:p w:rsidR="009813C5" w:rsidRDefault="009813C5" w:rsidP="009813C5">
      <w:pPr>
        <w:jc w:val="both"/>
      </w:pPr>
      <w:r>
        <w:t>1.7. Настоящее Положение включает в себя:</w:t>
      </w:r>
    </w:p>
    <w:p w:rsidR="009813C5" w:rsidRDefault="009813C5" w:rsidP="009813C5">
      <w:pPr>
        <w:jc w:val="both"/>
      </w:pPr>
      <w:r>
        <w:t>- порядок и условия оплаты труда работников учреждения;</w:t>
      </w:r>
    </w:p>
    <w:p w:rsidR="009813C5" w:rsidRDefault="009813C5" w:rsidP="009813C5">
      <w:pPr>
        <w:jc w:val="both"/>
      </w:pPr>
      <w:r>
        <w:t xml:space="preserve">-порядок и условия оплаты труда руководителя муниципального учреждения, его заместителей; </w:t>
      </w:r>
    </w:p>
    <w:p w:rsidR="009813C5" w:rsidRDefault="009813C5" w:rsidP="009813C5">
      <w:pPr>
        <w:jc w:val="both"/>
      </w:pPr>
      <w:r>
        <w:t>- порядок и условия установления выплат компенсационного характера;</w:t>
      </w:r>
    </w:p>
    <w:p w:rsidR="009813C5" w:rsidRDefault="009813C5" w:rsidP="009813C5">
      <w:pPr>
        <w:jc w:val="both"/>
      </w:pPr>
      <w:r>
        <w:t>- порядок и условия установления выплат стимулирующего характера;</w:t>
      </w:r>
    </w:p>
    <w:p w:rsidR="009813C5" w:rsidRDefault="009813C5" w:rsidP="009813C5">
      <w:pPr>
        <w:jc w:val="both"/>
      </w:pPr>
      <w:r>
        <w:t>- отдельные вопросы оплаты труда.</w:t>
      </w:r>
    </w:p>
    <w:p w:rsidR="009813C5" w:rsidRDefault="009813C5" w:rsidP="009813C5">
      <w:pPr>
        <w:jc w:val="both"/>
      </w:pPr>
      <w:r>
        <w:t>1.8. Системы оплаты труда работников муниципального казённого общеобразовательного учреждения «Краснопольская основная общеобразовательная школа»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9813C5" w:rsidRDefault="009813C5" w:rsidP="009813C5">
      <w:pPr>
        <w:jc w:val="both"/>
      </w:pPr>
      <w:r>
        <w:t xml:space="preserve">1.9. Заработная плата работнику устанавливается трудовым договором. </w:t>
      </w:r>
      <w:r>
        <w:tab/>
        <w:t>Работодатель заключает с работником трудовой договор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 а также меры социальной поддержки.</w:t>
      </w:r>
    </w:p>
    <w:p w:rsidR="009813C5" w:rsidRDefault="009813C5" w:rsidP="009813C5">
      <w:pPr>
        <w:jc w:val="both"/>
      </w:pPr>
      <w:r>
        <w:t>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813C5" w:rsidRDefault="009813C5" w:rsidP="009813C5">
      <w:pPr>
        <w:jc w:val="both"/>
      </w:pPr>
      <w:r>
        <w:t>1.12. При установлении систем оплаты труда работников муниципального казённого общеобразовательного учреждения «Краснопольская основная общеобразовательная школа» работодатель обеспечивает:</w:t>
      </w:r>
    </w:p>
    <w:p w:rsidR="009813C5" w:rsidRDefault="009813C5" w:rsidP="009813C5">
      <w:pPr>
        <w:jc w:val="both"/>
      </w:pPr>
      <w:r>
        <w:t>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9813C5" w:rsidRDefault="009813C5" w:rsidP="009813C5">
      <w:pPr>
        <w:jc w:val="both"/>
      </w:pPr>
      <w:r>
        <w:t>1.12.2.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9813C5" w:rsidRDefault="009813C5" w:rsidP="009813C5">
      <w:pPr>
        <w:jc w:val="both"/>
      </w:pPr>
      <w:r>
        <w:t>1.13.Муниципальное казённого общеобразовательное учреждение «Краснопольская основная общеобразовательная школа имени»,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w:t>
      </w:r>
    </w:p>
    <w:p w:rsidR="009813C5" w:rsidRDefault="009813C5" w:rsidP="009813C5">
      <w:pPr>
        <w:jc w:val="both"/>
      </w:pPr>
      <w:r>
        <w:t>- для казенных учреждений  в смете расходов на текущий финансовый год;</w:t>
      </w:r>
    </w:p>
    <w:p w:rsidR="009813C5" w:rsidRDefault="009813C5" w:rsidP="009813C5">
      <w:pPr>
        <w:jc w:val="both"/>
      </w:pPr>
      <w:r>
        <w:t>- для бюджетных и автономных учреждений в рамках субсидии на финансовое обеспечение выполнения государственного задания и доходов от оказания платных услуг и иной приносящей доход деятельности.</w:t>
      </w:r>
    </w:p>
    <w:p w:rsidR="009813C5" w:rsidRPr="009813C5" w:rsidRDefault="009813C5" w:rsidP="009813C5">
      <w:pPr>
        <w:jc w:val="both"/>
        <w:rPr>
          <w:b/>
        </w:rPr>
      </w:pPr>
      <w:r w:rsidRPr="009813C5">
        <w:rPr>
          <w:b/>
        </w:rPr>
        <w:lastRenderedPageBreak/>
        <w:t>Порядок и условия оплаты труда работников муниципального казённого общеобразовательного учреждения «Краснопольская основная общеобразовательная школа»</w:t>
      </w:r>
    </w:p>
    <w:p w:rsidR="009813C5" w:rsidRPr="009813C5" w:rsidRDefault="009813C5" w:rsidP="009813C5">
      <w:pPr>
        <w:jc w:val="both"/>
        <w:rPr>
          <w:b/>
          <w:sz w:val="16"/>
          <w:szCs w:val="16"/>
        </w:rPr>
      </w:pPr>
    </w:p>
    <w:p w:rsidR="009813C5" w:rsidRDefault="009813C5" w:rsidP="009813C5">
      <w:pPr>
        <w:jc w:val="both"/>
      </w:pPr>
      <w:r>
        <w:t>2.1. ОТ образовательного учреждения включает в себя:</w:t>
      </w:r>
    </w:p>
    <w:p w:rsidR="009813C5" w:rsidRDefault="009813C5" w:rsidP="009813C5">
      <w:pPr>
        <w:jc w:val="both"/>
      </w:pPr>
      <w:r>
        <w:t>- должностные оклады (ставки заработной платы);</w:t>
      </w:r>
    </w:p>
    <w:p w:rsidR="009813C5" w:rsidRDefault="009813C5" w:rsidP="009813C5">
      <w:pPr>
        <w:jc w:val="both"/>
      </w:pPr>
      <w:r>
        <w:t>- повышающие коэффициенты за квалификационную категорию;</w:t>
      </w:r>
    </w:p>
    <w:p w:rsidR="009813C5" w:rsidRDefault="009813C5" w:rsidP="009813C5">
      <w:pPr>
        <w:jc w:val="both"/>
      </w:pPr>
      <w:r>
        <w:t>- доплаты и надбавки компенсационного характера, в том числе за работу в условиях, отклоняющихся от нормальных;</w:t>
      </w:r>
    </w:p>
    <w:p w:rsidR="009813C5" w:rsidRDefault="009813C5" w:rsidP="009813C5">
      <w:pPr>
        <w:jc w:val="both"/>
      </w:pPr>
      <w:r>
        <w:t>- выплаты стимулирующего характера.</w:t>
      </w:r>
    </w:p>
    <w:p w:rsidR="009813C5" w:rsidRDefault="009813C5" w:rsidP="009813C5">
      <w:pPr>
        <w:jc w:val="both"/>
      </w:pPr>
      <w:r>
        <w:t xml:space="preserve">2.2. Размеры должностных окладов (ставок заработной платы) работников муниципального казённого общеобразовательного учреждения «Краснопольская основная общеобразовательная школа» устанавливаются руководителем учреждения по квалификационным уровням профессионально-квалификационных групп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 </w:t>
      </w:r>
    </w:p>
    <w:p w:rsidR="009813C5" w:rsidRDefault="009813C5" w:rsidP="009813C5">
      <w:pPr>
        <w:jc w:val="both"/>
      </w:pPr>
      <w:r>
        <w:tab/>
        <w:t xml:space="preserve">2.2.1.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 </w:t>
      </w:r>
    </w:p>
    <w:p w:rsidR="009813C5" w:rsidRDefault="009813C5" w:rsidP="009813C5">
      <w:pPr>
        <w:jc w:val="both"/>
      </w:pPr>
      <w:r>
        <w:tab/>
        <w:t>2.2.2. Профессиональная квалификационная группа должностей работников учебно-вспомогательного персонала первого уровня</w:t>
      </w:r>
    </w:p>
    <w:tbl>
      <w:tblPr>
        <w:tblW w:w="0" w:type="auto"/>
        <w:tblInd w:w="98" w:type="dxa"/>
        <w:tblCellMar>
          <w:left w:w="10" w:type="dxa"/>
          <w:right w:w="10" w:type="dxa"/>
        </w:tblCellMar>
        <w:tblLook w:val="04A0"/>
      </w:tblPr>
      <w:tblGrid>
        <w:gridCol w:w="3129"/>
        <w:gridCol w:w="4678"/>
        <w:gridCol w:w="1949"/>
      </w:tblGrid>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Квалификационные уровни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Наименование должностей</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Должностной оклад, руб.</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Вожатый; помощник воспитателя; секретарь учебной части</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5239</w:t>
            </w:r>
          </w:p>
        </w:tc>
      </w:tr>
    </w:tbl>
    <w:p w:rsidR="009813C5" w:rsidRPr="009813C5" w:rsidRDefault="009813C5" w:rsidP="009813C5">
      <w:pPr>
        <w:jc w:val="both"/>
        <w:rPr>
          <w:sz w:val="16"/>
          <w:szCs w:val="16"/>
        </w:rPr>
      </w:pPr>
    </w:p>
    <w:p w:rsidR="009813C5" w:rsidRDefault="009813C5" w:rsidP="009813C5">
      <w:pPr>
        <w:jc w:val="both"/>
      </w:pPr>
      <w:r>
        <w:t>2.2.3. Профессиональная квалификационная группа должностей работников учебно-вспомогательного персонала второго уровня</w:t>
      </w:r>
    </w:p>
    <w:tbl>
      <w:tblPr>
        <w:tblW w:w="0" w:type="auto"/>
        <w:tblInd w:w="98" w:type="dxa"/>
        <w:tblCellMar>
          <w:left w:w="10" w:type="dxa"/>
          <w:right w:w="10" w:type="dxa"/>
        </w:tblCellMar>
        <w:tblLook w:val="04A0"/>
      </w:tblPr>
      <w:tblGrid>
        <w:gridCol w:w="3129"/>
        <w:gridCol w:w="4678"/>
        <w:gridCol w:w="1949"/>
      </w:tblGrid>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Квалификационные уровни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Наименование должностей</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Должностной оклад, руб.</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 xml:space="preserve">1 квалификационный уровень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Дежурный по режиму; младший воспитатель</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5468</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 xml:space="preserve">2 квалификационный уровень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Диспетчер образовательного учреждения; старший дежурный по режиму</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5829</w:t>
            </w:r>
          </w:p>
        </w:tc>
      </w:tr>
    </w:tbl>
    <w:p w:rsidR="009813C5" w:rsidRPr="009813C5" w:rsidRDefault="009813C5" w:rsidP="009813C5">
      <w:pPr>
        <w:jc w:val="both"/>
        <w:rPr>
          <w:sz w:val="16"/>
          <w:szCs w:val="16"/>
        </w:rPr>
      </w:pPr>
    </w:p>
    <w:p w:rsidR="009813C5" w:rsidRDefault="009813C5" w:rsidP="009813C5">
      <w:pPr>
        <w:jc w:val="both"/>
        <w:rPr>
          <w:b/>
        </w:rPr>
      </w:pPr>
      <w:r>
        <w:t>2.2.4. Профессиональная квалификационная группа должностей педагогических работников</w:t>
      </w:r>
    </w:p>
    <w:tbl>
      <w:tblPr>
        <w:tblW w:w="0" w:type="auto"/>
        <w:tblInd w:w="98" w:type="dxa"/>
        <w:tblCellMar>
          <w:left w:w="10" w:type="dxa"/>
          <w:right w:w="10" w:type="dxa"/>
        </w:tblCellMar>
        <w:tblLook w:val="04A0"/>
      </w:tblPr>
      <w:tblGrid>
        <w:gridCol w:w="3129"/>
        <w:gridCol w:w="4678"/>
        <w:gridCol w:w="1949"/>
      </w:tblGrid>
      <w:tr w:rsidR="009813C5" w:rsidTr="009813C5">
        <w:trPr>
          <w:trHeight w:val="562"/>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Квалификационные уровни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Наименование должностей</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Ставка заработной платы, руб.</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1 квалификационный уровень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Инструктор по труду; инструктор по физической культуре; музыкальный руководитель; старший вожатый</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7896</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2 квалификационный уровень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8151</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3 квалификационный уровень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 xml:space="preserve">Воспитатель; мастер производственного обучения; методист; педагог-психолог; старший инструктор-методист; старший педагог дополнительного образования; </w:t>
            </w:r>
            <w:r>
              <w:lastRenderedPageBreak/>
              <w:t>старший тренер-преподаватель</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lastRenderedPageBreak/>
              <w:t>8406</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lastRenderedPageBreak/>
              <w:t>4</w:t>
            </w:r>
          </w:p>
          <w:p w:rsidR="009813C5" w:rsidRDefault="009813C5" w:rsidP="00D77654">
            <w:pPr>
              <w:jc w:val="both"/>
            </w:pPr>
            <w:r>
              <w:t xml:space="preserve">квалификационный уровень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 xml:space="preserve">Педагог-библиотекарь; преподаватель*(1); преподаватель-организатор основ безопасности жизнедеятельности; руководитель физического воспитания; старший воспитатель; старший методист; тьютор *(2); учитель; учитель-дефектолог; учитель-логопед  </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8660</w:t>
            </w:r>
          </w:p>
        </w:tc>
      </w:tr>
    </w:tbl>
    <w:p w:rsidR="009813C5" w:rsidRDefault="009813C5" w:rsidP="009813C5">
      <w:pPr>
        <w:jc w:val="both"/>
      </w:pPr>
      <w:r>
        <w:t>*(1) Кроме должностей преподавателей, отнесенных к профессорско-преподавательскому составу</w:t>
      </w:r>
    </w:p>
    <w:p w:rsidR="009813C5" w:rsidRDefault="009813C5" w:rsidP="009813C5">
      <w:pPr>
        <w:jc w:val="both"/>
      </w:pPr>
      <w:r>
        <w:t>*(2) За исключением тьюторов,  занятых в сфере высшего и дополнительного профессионального образования</w:t>
      </w:r>
    </w:p>
    <w:p w:rsidR="009813C5" w:rsidRDefault="009813C5" w:rsidP="009813C5">
      <w:pPr>
        <w:jc w:val="both"/>
      </w:pPr>
      <w:r>
        <w:t>2.2.4.1. Особенности исчисления оплаты труда педагогических работников.</w:t>
      </w:r>
    </w:p>
    <w:p w:rsidR="009813C5" w:rsidRPr="009813C5" w:rsidRDefault="009813C5" w:rsidP="009813C5">
      <w:pPr>
        <w:jc w:val="both"/>
        <w:rPr>
          <w:sz w:val="16"/>
          <w:szCs w:val="16"/>
        </w:rPr>
      </w:pPr>
    </w:p>
    <w:p w:rsidR="009813C5" w:rsidRDefault="009813C5" w:rsidP="009813C5">
      <w:pPr>
        <w:jc w:val="both"/>
      </w:pPr>
      <w:r>
        <w:t xml:space="preserve">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9813C5" w:rsidRDefault="009813C5" w:rsidP="009813C5">
      <w:pPr>
        <w:jc w:val="both"/>
      </w:pPr>
      <w:r>
        <w:t>Месячный должностной оклад (ставка заработной платы) педагогических работников учреждений (без компенсационных и стимулирующих выплат) определяется путем умножения размера ставки заработной платы,  установленной  с коэффициентом повышения, на их фактическую нагрузку в неделю и деления полученного произведения на установленную за ставку норму часов педагогической работы в неделю и рассчитывается по формуле:</w:t>
      </w:r>
    </w:p>
    <w:p w:rsidR="009813C5" w:rsidRDefault="009813C5" w:rsidP="009813C5">
      <w:pPr>
        <w:jc w:val="both"/>
      </w:pPr>
      <w:r>
        <w:t xml:space="preserve">О = </w:t>
      </w:r>
      <w:r>
        <w:rPr>
          <w:u w:val="single"/>
        </w:rPr>
        <w:t>Sх К(повышения) хN(факт)</w:t>
      </w:r>
      <w:r>
        <w:t xml:space="preserve"> , </w:t>
      </w:r>
    </w:p>
    <w:p w:rsidR="009813C5" w:rsidRDefault="009813C5" w:rsidP="009813C5">
      <w:pPr>
        <w:jc w:val="both"/>
      </w:pPr>
      <w:r>
        <w:t xml:space="preserve">N (норм) </w:t>
      </w:r>
    </w:p>
    <w:p w:rsidR="009813C5" w:rsidRDefault="009813C5" w:rsidP="009813C5">
      <w:pPr>
        <w:jc w:val="both"/>
      </w:pPr>
      <w:r>
        <w:t>где</w:t>
      </w:r>
    </w:p>
    <w:p w:rsidR="009813C5" w:rsidRDefault="009813C5" w:rsidP="009813C5">
      <w:pPr>
        <w:jc w:val="both"/>
      </w:pPr>
      <w:r>
        <w:t>О - месячный должностной оклад;</w:t>
      </w:r>
    </w:p>
    <w:p w:rsidR="009813C5" w:rsidRDefault="009813C5" w:rsidP="009813C5">
      <w:pPr>
        <w:jc w:val="both"/>
      </w:pPr>
      <w:r>
        <w:t>S - ставка заработной платы, установленная по профессиональной квалификационной группе должностей педагогических работников;</w:t>
      </w:r>
    </w:p>
    <w:p w:rsidR="009813C5" w:rsidRDefault="009813C5" w:rsidP="009813C5">
      <w:pPr>
        <w:jc w:val="both"/>
      </w:pPr>
      <w:r>
        <w:t xml:space="preserve">К (повышения) – коэффициент повышения, определенный в соответствии с приложением №2 к Положению; </w:t>
      </w:r>
    </w:p>
    <w:p w:rsidR="009813C5" w:rsidRDefault="009813C5" w:rsidP="009813C5">
      <w:pPr>
        <w:jc w:val="both"/>
      </w:pPr>
      <w:r>
        <w:t>N(факт)  - объем фактической учебной нагрузки;</w:t>
      </w:r>
    </w:p>
    <w:p w:rsidR="009813C5" w:rsidRDefault="009813C5" w:rsidP="009813C5">
      <w:pPr>
        <w:jc w:val="both"/>
      </w:pPr>
      <w:r>
        <w:t>N(норм) - норма часов педагогической работы за ставку заработной платы.</w:t>
      </w:r>
    </w:p>
    <w:p w:rsidR="009813C5" w:rsidRPr="009813C5" w:rsidRDefault="009813C5" w:rsidP="009813C5">
      <w:pPr>
        <w:jc w:val="both"/>
        <w:rPr>
          <w:sz w:val="16"/>
          <w:szCs w:val="16"/>
        </w:rPr>
      </w:pPr>
    </w:p>
    <w:p w:rsidR="009813C5" w:rsidRDefault="009813C5" w:rsidP="009813C5">
      <w:pPr>
        <w:jc w:val="both"/>
      </w:pPr>
      <w:r>
        <w:t>Месячный должностной оклад (ставка заработной платы) преподавателям учреждений профессионального образования определяется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месячного оклада (ставки) заработной платы, установленной с коэффициентом повышения на среднемесячную норму учебной нагрузки (72 часа) и рассчитывается по формуле:</w:t>
      </w:r>
    </w:p>
    <w:p w:rsidR="009813C5" w:rsidRDefault="009813C5" w:rsidP="009813C5">
      <w:pPr>
        <w:jc w:val="both"/>
      </w:pPr>
      <w:r>
        <w:t xml:space="preserve">О = </w:t>
      </w:r>
      <w:r>
        <w:rPr>
          <w:u w:val="single"/>
        </w:rPr>
        <w:t>Sх К(повышения) / N(сред) хN(факт</w:t>
      </w:r>
      <w:r>
        <w:t xml:space="preserve">)   , </w:t>
      </w:r>
    </w:p>
    <w:p w:rsidR="009813C5" w:rsidRDefault="009813C5" w:rsidP="009813C5">
      <w:pPr>
        <w:jc w:val="both"/>
      </w:pPr>
      <w:r>
        <w:tab/>
      </w:r>
      <w:r>
        <w:tab/>
        <w:t>М</w:t>
      </w:r>
    </w:p>
    <w:p w:rsidR="009813C5" w:rsidRDefault="009813C5" w:rsidP="009813C5">
      <w:pPr>
        <w:jc w:val="both"/>
      </w:pPr>
      <w:r>
        <w:t>где</w:t>
      </w:r>
    </w:p>
    <w:p w:rsidR="009813C5" w:rsidRDefault="009813C5" w:rsidP="009813C5">
      <w:pPr>
        <w:jc w:val="both"/>
      </w:pPr>
      <w:r>
        <w:t>О - месячный должностной оклад;</w:t>
      </w:r>
    </w:p>
    <w:p w:rsidR="009813C5" w:rsidRDefault="009813C5" w:rsidP="009813C5">
      <w:pPr>
        <w:jc w:val="both"/>
      </w:pPr>
      <w:r>
        <w:t>S - ставка заработной платы, установленная по профессиональной квалификационной группе должностей педагогических работников;</w:t>
      </w:r>
    </w:p>
    <w:p w:rsidR="009813C5" w:rsidRDefault="009813C5" w:rsidP="009813C5">
      <w:pPr>
        <w:jc w:val="both"/>
      </w:pPr>
      <w:r>
        <w:t>К(повышенияй) – коэффициент повышения, определенный в соответствии с приложением №2 к Положению;</w:t>
      </w:r>
    </w:p>
    <w:p w:rsidR="009813C5" w:rsidRDefault="009813C5" w:rsidP="009813C5">
      <w:pPr>
        <w:jc w:val="both"/>
      </w:pPr>
      <w:r>
        <w:t>N(факт)  - объем фактической годовой учебной нагрузки;</w:t>
      </w:r>
    </w:p>
    <w:p w:rsidR="009813C5" w:rsidRDefault="009813C5" w:rsidP="009813C5">
      <w:pPr>
        <w:jc w:val="both"/>
      </w:pPr>
      <w:r>
        <w:t>N(сред)  - среднемесячная норма учебной нагрузки (72 часа);</w:t>
      </w:r>
    </w:p>
    <w:p w:rsidR="009813C5" w:rsidRDefault="009813C5" w:rsidP="009813C5">
      <w:pPr>
        <w:jc w:val="both"/>
      </w:pPr>
      <w:r>
        <w:t>М – количество учебных месяцев (10 месяцев).</w:t>
      </w:r>
    </w:p>
    <w:p w:rsidR="009813C5" w:rsidRDefault="009813C5" w:rsidP="009813C5">
      <w:pPr>
        <w:jc w:val="both"/>
      </w:pPr>
      <w:r>
        <w:t>В таком же порядке исчисляется основной месячный оклад:</w:t>
      </w:r>
    </w:p>
    <w:p w:rsidR="009813C5" w:rsidRDefault="009813C5" w:rsidP="009813C5">
      <w:pPr>
        <w:jc w:val="both"/>
      </w:pPr>
      <w:r>
        <w:lastRenderedPageBreak/>
        <w:t>- учителей и преподавателей за работу по совместительству в другом образовательном учреждении;</w:t>
      </w:r>
    </w:p>
    <w:p w:rsidR="009813C5" w:rsidRDefault="009813C5" w:rsidP="009813C5">
      <w:pPr>
        <w:jc w:val="both"/>
      </w:pPr>
      <w: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9813C5" w:rsidRDefault="009813C5" w:rsidP="009813C5">
      <w:pPr>
        <w:jc w:val="both"/>
      </w:pPr>
      <w:r>
        <w:t>Порядок проведения тарификации педагогических работников приведен в приложении №1 к настоящему Положению.</w:t>
      </w:r>
    </w:p>
    <w:p w:rsidR="009813C5" w:rsidRPr="009813C5" w:rsidRDefault="009813C5" w:rsidP="009813C5">
      <w:pPr>
        <w:jc w:val="both"/>
        <w:rPr>
          <w:sz w:val="16"/>
          <w:szCs w:val="16"/>
        </w:rPr>
      </w:pPr>
    </w:p>
    <w:p w:rsidR="009813C5" w:rsidRDefault="009813C5" w:rsidP="009813C5">
      <w:pPr>
        <w:jc w:val="both"/>
      </w:pPr>
      <w:r>
        <w:t xml:space="preserve">      2.2.5 Профессиональная квалификационная группа «Должности работников культуры, искусства ведущего звена» </w:t>
      </w:r>
    </w:p>
    <w:p w:rsidR="009813C5" w:rsidRPr="009813C5" w:rsidRDefault="009813C5" w:rsidP="009813C5">
      <w:pPr>
        <w:jc w:val="both"/>
        <w:rPr>
          <w:sz w:val="16"/>
          <w:szCs w:val="16"/>
        </w:rPr>
      </w:pPr>
    </w:p>
    <w:tbl>
      <w:tblPr>
        <w:tblW w:w="0" w:type="auto"/>
        <w:tblInd w:w="114" w:type="dxa"/>
        <w:tblCellMar>
          <w:left w:w="10" w:type="dxa"/>
          <w:right w:w="10" w:type="dxa"/>
        </w:tblCellMar>
        <w:tblLook w:val="04A0"/>
      </w:tblPr>
      <w:tblGrid>
        <w:gridCol w:w="1050"/>
        <w:gridCol w:w="1714"/>
        <w:gridCol w:w="3223"/>
        <w:gridCol w:w="3753"/>
      </w:tblGrid>
      <w:tr w:rsidR="009813C5" w:rsidTr="00D77654">
        <w:trPr>
          <w:trHeight w:val="165"/>
        </w:trPr>
        <w:tc>
          <w:tcPr>
            <w:tcW w:w="39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 п/п</w:t>
            </w:r>
          </w:p>
        </w:tc>
        <w:tc>
          <w:tcPr>
            <w:tcW w:w="4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Наименование должности</w:t>
            </w:r>
          </w:p>
        </w:tc>
        <w:tc>
          <w:tcPr>
            <w:tcW w:w="4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Наименование должности</w:t>
            </w:r>
          </w:p>
        </w:tc>
      </w:tr>
      <w:tr w:rsidR="009813C5" w:rsidTr="00D77654">
        <w:trPr>
          <w:trHeight w:val="360"/>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w:t>
            </w:r>
          </w:p>
        </w:tc>
        <w:tc>
          <w:tcPr>
            <w:tcW w:w="65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библиотекарь</w:t>
            </w:r>
          </w:p>
        </w:tc>
        <w:tc>
          <w:tcPr>
            <w:tcW w:w="4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7389</w:t>
            </w:r>
          </w:p>
        </w:tc>
      </w:tr>
    </w:tbl>
    <w:p w:rsidR="009813C5" w:rsidRPr="009813C5" w:rsidRDefault="009813C5" w:rsidP="009813C5">
      <w:pPr>
        <w:jc w:val="both"/>
        <w:rPr>
          <w:sz w:val="16"/>
          <w:szCs w:val="16"/>
        </w:rPr>
      </w:pPr>
    </w:p>
    <w:p w:rsidR="009813C5" w:rsidRDefault="009813C5" w:rsidP="009813C5">
      <w:pPr>
        <w:jc w:val="both"/>
      </w:pPr>
      <w:r>
        <w:t xml:space="preserve">     2.2.6 ПКГ «Средний медицинский и фармацевтический персонал»</w:t>
      </w:r>
    </w:p>
    <w:tbl>
      <w:tblPr>
        <w:tblW w:w="0" w:type="auto"/>
        <w:tblInd w:w="159" w:type="dxa"/>
        <w:tblCellMar>
          <w:left w:w="10" w:type="dxa"/>
          <w:right w:w="10" w:type="dxa"/>
        </w:tblCellMar>
        <w:tblLook w:val="04A0"/>
      </w:tblPr>
      <w:tblGrid>
        <w:gridCol w:w="3446"/>
        <w:gridCol w:w="2457"/>
        <w:gridCol w:w="3792"/>
      </w:tblGrid>
      <w:tr w:rsidR="009813C5" w:rsidTr="009813C5">
        <w:trPr>
          <w:trHeight w:val="314"/>
        </w:trPr>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Квалификационный уровень</w:t>
            </w:r>
          </w:p>
        </w:tc>
        <w:tc>
          <w:tcPr>
            <w:tcW w:w="2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Должностной оклад</w:t>
            </w:r>
          </w:p>
        </w:tc>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Наименование должности</w:t>
            </w:r>
          </w:p>
        </w:tc>
      </w:tr>
      <w:tr w:rsidR="009813C5" w:rsidTr="009813C5">
        <w:trPr>
          <w:trHeight w:val="493"/>
        </w:trPr>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 квалификационный уровень</w:t>
            </w:r>
          </w:p>
        </w:tc>
        <w:tc>
          <w:tcPr>
            <w:tcW w:w="2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5418</w:t>
            </w:r>
          </w:p>
        </w:tc>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Медицинская сестра</w:t>
            </w:r>
          </w:p>
        </w:tc>
      </w:tr>
      <w:tr w:rsidR="009813C5" w:rsidTr="009813C5">
        <w:trPr>
          <w:trHeight w:val="495"/>
        </w:trPr>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 квалификационный уровень</w:t>
            </w:r>
          </w:p>
        </w:tc>
        <w:tc>
          <w:tcPr>
            <w:tcW w:w="2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5789</w:t>
            </w:r>
          </w:p>
        </w:tc>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Медицинская сестра</w:t>
            </w:r>
          </w:p>
          <w:p w:rsidR="009813C5" w:rsidRDefault="009813C5" w:rsidP="00D77654">
            <w:pPr>
              <w:jc w:val="both"/>
            </w:pPr>
          </w:p>
        </w:tc>
      </w:tr>
    </w:tbl>
    <w:p w:rsidR="009813C5" w:rsidRDefault="009813C5" w:rsidP="009813C5">
      <w:pPr>
        <w:jc w:val="both"/>
      </w:pPr>
    </w:p>
    <w:p w:rsidR="009813C5" w:rsidRDefault="009813C5" w:rsidP="009813C5">
      <w:pPr>
        <w:jc w:val="both"/>
      </w:pPr>
      <w:r>
        <w:t>2.2.7. Должностные оклады общеотраслевых должностей руководителей структурных подразделений, специалистов и служащих общеотраслевых профессий рабочих в бюджетных, автономных и казенных учреждениях устанавливаются в соответствии с постановлением Главы Яшалтинского РМО  Республики Калмыкия от 11.01.2021года № 2 «О повышении оплаты труда работникам муниципальных учреждений районного муниципального образования Республики Калмыкия».</w:t>
      </w:r>
    </w:p>
    <w:p w:rsidR="009813C5" w:rsidRDefault="009813C5" w:rsidP="009813C5">
      <w:pPr>
        <w:jc w:val="both"/>
      </w:pPr>
      <w:r>
        <w:t>2.2.7.1. Должностные оклады руководителей структурных подразделений сферы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w:t>
      </w:r>
    </w:p>
    <w:p w:rsidR="009813C5" w:rsidRDefault="009813C5" w:rsidP="009813C5">
      <w:pPr>
        <w:jc w:val="both"/>
      </w:pPr>
    </w:p>
    <w:p w:rsidR="009813C5" w:rsidRDefault="009813C5" w:rsidP="009813C5">
      <w:pPr>
        <w:jc w:val="center"/>
        <w:rPr>
          <w:b/>
        </w:rPr>
      </w:pPr>
      <w:r>
        <w:rPr>
          <w:b/>
        </w:rPr>
        <w:t>Размер должностного оклада руководителей учреждений образования:</w:t>
      </w:r>
    </w:p>
    <w:p w:rsidR="009813C5" w:rsidRDefault="009813C5" w:rsidP="009813C5">
      <w:pPr>
        <w:jc w:val="center"/>
        <w:rPr>
          <w:b/>
        </w:rPr>
      </w:pPr>
      <w:r>
        <w:rPr>
          <w:b/>
        </w:rPr>
        <w:t>размер должностного оклада руководителя общеобразовательного учреждения, дошкольного образовательного учреждения:</w:t>
      </w:r>
    </w:p>
    <w:p w:rsidR="009813C5" w:rsidRPr="009813C5" w:rsidRDefault="009813C5" w:rsidP="009813C5">
      <w:pPr>
        <w:jc w:val="both"/>
        <w:rPr>
          <w:sz w:val="16"/>
          <w:szCs w:val="16"/>
        </w:rPr>
      </w:pPr>
    </w:p>
    <w:tbl>
      <w:tblPr>
        <w:tblW w:w="0" w:type="auto"/>
        <w:tblInd w:w="98" w:type="dxa"/>
        <w:tblCellMar>
          <w:left w:w="10" w:type="dxa"/>
          <w:right w:w="10" w:type="dxa"/>
        </w:tblCellMar>
        <w:tblLook w:val="04A0"/>
      </w:tblPr>
      <w:tblGrid>
        <w:gridCol w:w="4546"/>
        <w:gridCol w:w="3073"/>
      </w:tblGrid>
      <w:tr w:rsidR="009813C5" w:rsidTr="009813C5">
        <w:trPr>
          <w:trHeight w:val="562"/>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Группы по оплате труда руководителей</w:t>
            </w:r>
          </w:p>
          <w:p w:rsidR="009813C5" w:rsidRDefault="009813C5" w:rsidP="00D77654">
            <w:pPr>
              <w:jc w:val="both"/>
            </w:pP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Должностной оклад, руб.</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27691</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24079</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III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21671</w:t>
            </w:r>
          </w:p>
        </w:tc>
      </w:tr>
    </w:tbl>
    <w:p w:rsidR="009813C5" w:rsidRDefault="009813C5" w:rsidP="009813C5">
      <w:pPr>
        <w:jc w:val="both"/>
      </w:pPr>
    </w:p>
    <w:p w:rsidR="009813C5" w:rsidRDefault="009813C5" w:rsidP="009813C5">
      <w:pPr>
        <w:rPr>
          <w:b/>
        </w:rPr>
      </w:pPr>
      <w:r>
        <w:rPr>
          <w:b/>
        </w:rPr>
        <w:t>Размер должностного оклада руководителя  учреждения дополнительного образования:</w:t>
      </w:r>
    </w:p>
    <w:p w:rsidR="009813C5" w:rsidRPr="009813C5" w:rsidRDefault="009813C5" w:rsidP="009813C5">
      <w:pPr>
        <w:rPr>
          <w:sz w:val="16"/>
          <w:szCs w:val="16"/>
        </w:rPr>
      </w:pPr>
    </w:p>
    <w:tbl>
      <w:tblPr>
        <w:tblW w:w="0" w:type="auto"/>
        <w:tblInd w:w="98" w:type="dxa"/>
        <w:tblCellMar>
          <w:left w:w="10" w:type="dxa"/>
          <w:right w:w="10" w:type="dxa"/>
        </w:tblCellMar>
        <w:tblLook w:val="04A0"/>
      </w:tblPr>
      <w:tblGrid>
        <w:gridCol w:w="4546"/>
        <w:gridCol w:w="3073"/>
      </w:tblGrid>
      <w:tr w:rsidR="009813C5" w:rsidTr="009813C5">
        <w:trPr>
          <w:trHeight w:val="562"/>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Группы по оплате труда руководителей</w:t>
            </w:r>
          </w:p>
          <w:p w:rsidR="009813C5" w:rsidRDefault="009813C5" w:rsidP="00D77654">
            <w:pPr>
              <w:jc w:val="both"/>
            </w:pP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Должностной оклад, руб.</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21670</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19263</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III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17457</w:t>
            </w:r>
          </w:p>
        </w:tc>
      </w:tr>
    </w:tbl>
    <w:p w:rsidR="009813C5" w:rsidRPr="009813C5" w:rsidRDefault="009813C5" w:rsidP="009813C5">
      <w:pPr>
        <w:jc w:val="both"/>
        <w:rPr>
          <w:sz w:val="16"/>
          <w:szCs w:val="16"/>
        </w:rPr>
      </w:pPr>
    </w:p>
    <w:p w:rsidR="009813C5" w:rsidRDefault="009813C5" w:rsidP="009813C5">
      <w:pPr>
        <w:jc w:val="both"/>
      </w:pPr>
      <w: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w:t>
      </w:r>
      <w:r>
        <w:lastRenderedPageBreak/>
        <w:t>согласованию с учредителем,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9813C5" w:rsidRPr="009813C5" w:rsidRDefault="009813C5" w:rsidP="009813C5">
      <w:pPr>
        <w:jc w:val="both"/>
        <w:rPr>
          <w:sz w:val="16"/>
          <w:szCs w:val="16"/>
        </w:rPr>
      </w:pPr>
    </w:p>
    <w:p w:rsidR="009813C5" w:rsidRDefault="009813C5" w:rsidP="009813C5">
      <w:pPr>
        <w:jc w:val="both"/>
      </w:pPr>
      <w:r>
        <w:t>Порядок проведения тарификации педагогических работников приведен в приложении №1 к настоящему Положению.</w:t>
      </w:r>
    </w:p>
    <w:p w:rsidR="009813C5" w:rsidRDefault="009813C5" w:rsidP="009813C5">
      <w:pPr>
        <w:jc w:val="both"/>
      </w:pPr>
      <w:r>
        <w:t>2.3. Штатное расписание учреждения формируется в пределах утвержденного фонда оплаты труда.</w:t>
      </w:r>
    </w:p>
    <w:p w:rsidR="009813C5" w:rsidRDefault="009813C5" w:rsidP="009813C5">
      <w:pPr>
        <w:jc w:val="both"/>
      </w:pPr>
      <w:r>
        <w:t>Размеры повышающих коэффициентов за квалификационную категорию, применяемые к должностным окладам (ставкам заработной платы) для работников учреждений определены приложением № 2 к настоящему Положению.</w:t>
      </w:r>
    </w:p>
    <w:p w:rsidR="009813C5" w:rsidRDefault="009813C5" w:rsidP="009813C5">
      <w:pPr>
        <w:jc w:val="both"/>
      </w:pPr>
      <w:r>
        <w:t>2.4. Финансирование фонда оплаты труда работников учреждения осуществляется за счет бюджетных средств, а также средств, полученных от приносящей доход деятельности.</w:t>
      </w:r>
    </w:p>
    <w:p w:rsidR="009813C5" w:rsidRDefault="009813C5" w:rsidP="009813C5">
      <w:pPr>
        <w:jc w:val="both"/>
      </w:pPr>
      <w:r>
        <w:t>2.5.Средства на оплату труда работников учреждений, финансируемых за счет средств республиканского бюджета, формируются в пределах выделенных лимитов бюджетных обязательств.</w:t>
      </w:r>
    </w:p>
    <w:p w:rsidR="009813C5" w:rsidRDefault="009813C5" w:rsidP="009813C5">
      <w:pPr>
        <w:jc w:val="both"/>
      </w:pPr>
      <w:r>
        <w:t>2.6. Размер фонда оплаты труда по каждому учреждению определяется учредителем на очередной финансовый год с учетом недопущения образования кредиторской задолженности.</w:t>
      </w:r>
    </w:p>
    <w:p w:rsidR="009813C5" w:rsidRDefault="009813C5" w:rsidP="009813C5">
      <w:pPr>
        <w:jc w:val="both"/>
      </w:pPr>
      <w:r>
        <w:t>2.7. С учетом условий труда работникам устанавливаются выплаты компенсационного характера, предусмотренные главой IV настоящего Положения.</w:t>
      </w:r>
    </w:p>
    <w:p w:rsidR="009813C5" w:rsidRDefault="009813C5" w:rsidP="009813C5">
      <w:pPr>
        <w:jc w:val="both"/>
      </w:pPr>
      <w:r>
        <w:t>2.8.Работникам устанавливаются стимулирующие выплаты, предусмотренные главой V настоящего Положения.</w:t>
      </w:r>
    </w:p>
    <w:p w:rsidR="009813C5" w:rsidRDefault="009813C5" w:rsidP="009813C5">
      <w:pPr>
        <w:jc w:val="both"/>
      </w:pPr>
      <w:r>
        <w:t>2.9.При формировании системы оплаты труда в учреждении устанавливаются дифференциация оплаты труда работников, выполняющих работы различной сложности, зависимость размера оплаты труда от качества оказываемых услуг (выполняемых работ) и эффективности деятельности работников по заданным критериям и показателям. При этом обеспечиваются дифференциация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учреждения:</w:t>
      </w:r>
    </w:p>
    <w:p w:rsidR="009813C5" w:rsidRDefault="009813C5" w:rsidP="009813C5">
      <w:pPr>
        <w:jc w:val="both"/>
      </w:pPr>
      <w:r>
        <w:t>- не более 30 процентов для учреждений общего образования, среднего профессионального образования, дополнительного образования, дополнительного профессионального образования, научных, и иных;</w:t>
      </w:r>
    </w:p>
    <w:p w:rsidR="009813C5" w:rsidRDefault="009813C5" w:rsidP="009813C5">
      <w:pPr>
        <w:jc w:val="both"/>
      </w:pPr>
      <w:r>
        <w:t>- не более 40 процентов для специальных (коррекционных) образовательных организаций для обучающихся, воспитанников с ограниченными возможностями здоровья, для детей-сирот и детей, оставшихся без попечения родителей, дошкольных образовательных учреждений.</w:t>
      </w:r>
    </w:p>
    <w:p w:rsidR="009813C5" w:rsidRDefault="009813C5" w:rsidP="009813C5">
      <w:pPr>
        <w:jc w:val="both"/>
      </w:pPr>
    </w:p>
    <w:p w:rsidR="009813C5" w:rsidRPr="009813C5" w:rsidRDefault="009813C5" w:rsidP="009813C5">
      <w:pPr>
        <w:jc w:val="both"/>
        <w:rPr>
          <w:b/>
        </w:rPr>
      </w:pPr>
      <w:r w:rsidRPr="009813C5">
        <w:rPr>
          <w:b/>
        </w:rPr>
        <w:t>III. Порядок и условия оплаты труда руководителя,его заместителей.</w:t>
      </w:r>
    </w:p>
    <w:p w:rsidR="009813C5" w:rsidRPr="009813C5" w:rsidRDefault="009813C5" w:rsidP="009813C5">
      <w:pPr>
        <w:jc w:val="both"/>
        <w:rPr>
          <w:sz w:val="16"/>
          <w:szCs w:val="16"/>
        </w:rPr>
      </w:pPr>
    </w:p>
    <w:p w:rsidR="009813C5" w:rsidRDefault="009813C5" w:rsidP="009813C5">
      <w:pPr>
        <w:jc w:val="both"/>
      </w:pPr>
      <w:r>
        <w:t>3.1. Заработная плата руководителя муниципального казённого общеобразовательного учреждения «Краснопольская основная общеобразовательная школа»  (далее - руководитель учреждения), его заместителей включает: должностной оклад, выплаты компенсационного и стимулирующего характера согласно условиям оплаты труда, определенным Постановлением Главы Яшалтинского РМО  Республики Калмыкия от 11.01.2021года № 2 «О внесении изменений в Положение об оплате труда руководителей муниципальных образовательных учреждений, заместителей руководителя и главного бухгалтера, утвержденным Постановлением Главы Яшалтинского районного муниципального образования Республики Калмыкия №345 от 31.12.2015 г, действующим трудовым законодательством.</w:t>
      </w:r>
    </w:p>
    <w:p w:rsidR="009813C5" w:rsidRDefault="009813C5" w:rsidP="009813C5">
      <w:pPr>
        <w:jc w:val="both"/>
      </w:pPr>
      <w:r>
        <w:t xml:space="preserve">Выплата заработной платы руководителю учреждения, его заместителям осуществляется в пределах утвержденного фонда оплаты труда за счет всех источников финансирования на соответствующий финансовый год. </w:t>
      </w:r>
    </w:p>
    <w:p w:rsidR="009813C5" w:rsidRDefault="009813C5" w:rsidP="009813C5">
      <w:pPr>
        <w:jc w:val="both"/>
      </w:pPr>
      <w:r>
        <w:lastRenderedPageBreak/>
        <w:t>3.2. Условия оплаты труда, включая размер должностного оклада, компенсационные и стимулирующие выплаты, являются обязательными для включения в трудовой договор руководителя учреждения, его заместителей.</w:t>
      </w:r>
    </w:p>
    <w:p w:rsidR="009813C5" w:rsidRDefault="009813C5" w:rsidP="009813C5">
      <w:pPr>
        <w:jc w:val="both"/>
      </w:pPr>
    </w:p>
    <w:p w:rsidR="009813C5" w:rsidRDefault="009813C5" w:rsidP="009813C5">
      <w:pPr>
        <w:jc w:val="center"/>
        <w:rPr>
          <w:b/>
        </w:rPr>
      </w:pPr>
      <w:r>
        <w:rPr>
          <w:b/>
        </w:rPr>
        <w:t>IV.Порядок и условия установления выплат</w:t>
      </w:r>
    </w:p>
    <w:p w:rsidR="009813C5" w:rsidRDefault="009813C5" w:rsidP="009813C5">
      <w:pPr>
        <w:jc w:val="center"/>
        <w:rPr>
          <w:b/>
        </w:rPr>
      </w:pPr>
      <w:r>
        <w:rPr>
          <w:b/>
        </w:rPr>
        <w:t>компенсационного характера</w:t>
      </w:r>
    </w:p>
    <w:p w:rsidR="009813C5" w:rsidRPr="009813C5" w:rsidRDefault="009813C5" w:rsidP="009813C5">
      <w:pPr>
        <w:jc w:val="center"/>
        <w:rPr>
          <w:b/>
          <w:sz w:val="16"/>
          <w:szCs w:val="16"/>
        </w:rPr>
      </w:pPr>
    </w:p>
    <w:p w:rsidR="009813C5" w:rsidRDefault="009813C5" w:rsidP="009813C5">
      <w:pPr>
        <w:jc w:val="both"/>
      </w:pPr>
      <w:r>
        <w:t>4.1. 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w:t>
      </w:r>
    </w:p>
    <w:p w:rsidR="009813C5" w:rsidRDefault="009813C5" w:rsidP="009813C5">
      <w:pPr>
        <w:jc w:val="both"/>
      </w:pPr>
      <w:r>
        <w:t>Выплаты компенсационного характера, размеры и условия их осуществления устанавливаются в соответствии с Постановлением Правительства Республики Калмыкия от 7 октября 2008г. № 347 «Об утверждении Перечня видов выплат компенсационного характера в государственных учреждениях Республики Калмыкия и разъяснения о порядке установления выплат компенсационного характера в государственных учреждениях Республики Калмыкия и органах  исполнительной власти Республики Калмыкия»:</w:t>
      </w:r>
    </w:p>
    <w:p w:rsidR="009813C5" w:rsidRDefault="009813C5" w:rsidP="009813C5">
      <w:pPr>
        <w:jc w:val="both"/>
      </w:pPr>
      <w:r>
        <w:t>а) выплаты работникам, занятым на тяжелых работах, работах с вредными и (или) опасными и иными особыми условиями труда;</w:t>
      </w:r>
    </w:p>
    <w:p w:rsidR="009813C5" w:rsidRDefault="009813C5" w:rsidP="009813C5">
      <w:pPr>
        <w:jc w:val="both"/>
      </w:pPr>
      <w:r>
        <w:t>б) выплаты за работу в местностях с особыми климатическими условиями;</w:t>
      </w:r>
    </w:p>
    <w:p w:rsidR="009813C5" w:rsidRDefault="009813C5" w:rsidP="009813C5">
      <w:pPr>
        <w:jc w:val="both"/>
      </w:pPr>
      <w: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813C5" w:rsidRDefault="009813C5" w:rsidP="009813C5">
      <w:pPr>
        <w:jc w:val="both"/>
      </w:pPr>
      <w:r>
        <w:t>г) надбавки за работу со сведениями, составляющими государственную тайну, их засекречиванием и рассекречиванием, а также за работу с шифрами.</w:t>
      </w:r>
    </w:p>
    <w:p w:rsidR="009813C5" w:rsidRDefault="009813C5" w:rsidP="009813C5">
      <w:pPr>
        <w:jc w:val="both"/>
      </w:pPr>
      <w:r>
        <w:tab/>
        <w:t>4.2. Выплаты компенсационного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9813C5" w:rsidRDefault="009813C5" w:rsidP="009813C5">
      <w:pPr>
        <w:jc w:val="both"/>
      </w:pPr>
      <w:r>
        <w:t>4.3.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установленного для различных видов работ. Если по итогам специальной оценки условий труда рабочее место признается безопасным, то повышение оплаты труда не производится.</w:t>
      </w:r>
    </w:p>
    <w:p w:rsidR="009813C5" w:rsidRDefault="009813C5" w:rsidP="009813C5">
      <w:pPr>
        <w:jc w:val="both"/>
      </w:pPr>
      <w:r>
        <w:t>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9813C5" w:rsidRDefault="009813C5" w:rsidP="009813C5">
      <w:pPr>
        <w:jc w:val="both"/>
      </w:pPr>
      <w:r>
        <w:t>Перечень 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предусмотрен в  Приложении № 3 к настоящему Положению.</w:t>
      </w:r>
    </w:p>
    <w:p w:rsidR="009813C5" w:rsidRDefault="009813C5" w:rsidP="009813C5">
      <w:pPr>
        <w:jc w:val="both"/>
      </w:pPr>
      <w:r>
        <w:t>4.4.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учреждения.</w:t>
      </w:r>
    </w:p>
    <w:p w:rsidR="009813C5" w:rsidRPr="009813C5" w:rsidRDefault="009813C5" w:rsidP="009813C5">
      <w:pPr>
        <w:jc w:val="both"/>
        <w:rPr>
          <w:sz w:val="16"/>
          <w:szCs w:val="16"/>
        </w:rPr>
      </w:pPr>
    </w:p>
    <w:tbl>
      <w:tblPr>
        <w:tblW w:w="0" w:type="auto"/>
        <w:tblInd w:w="108" w:type="dxa"/>
        <w:tblCellMar>
          <w:left w:w="10" w:type="dxa"/>
          <w:right w:w="10" w:type="dxa"/>
        </w:tblCellMar>
        <w:tblLook w:val="04A0"/>
      </w:tblPr>
      <w:tblGrid>
        <w:gridCol w:w="4962"/>
        <w:gridCol w:w="4784"/>
      </w:tblGrid>
      <w:tr w:rsidR="009813C5" w:rsidTr="009813C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Виды работ, за которые установлены доплаты, надбавки</w:t>
            </w:r>
          </w:p>
        </w:tc>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Размеры, доплат и надбавок, а также наименование документов, в соответствии с которыми установлены указанные доплаты и надбавки</w:t>
            </w:r>
          </w:p>
        </w:tc>
      </w:tr>
      <w:tr w:rsidR="009813C5" w:rsidTr="009813C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lastRenderedPageBreak/>
              <w:t>За работу в ночное время</w:t>
            </w:r>
          </w:p>
        </w:tc>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35% часовой тарифной ставки в соответствии со статьями 149, 154 Трудового кодекса Российской Федерации</w:t>
            </w:r>
          </w:p>
        </w:tc>
      </w:tr>
      <w:tr w:rsidR="009813C5" w:rsidTr="009813C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За работу в выходные и праздничные дни</w:t>
            </w:r>
          </w:p>
        </w:tc>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 соответствии со статьями 149, 153 Трудового кодекса Российской Федерации</w:t>
            </w:r>
          </w:p>
        </w:tc>
      </w:tr>
      <w:tr w:rsidR="009813C5" w:rsidTr="009813C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Воспитателям, помощникам воспитателей за переработку рабочего времени, выполняемую за пределами нормы рабочего времени</w:t>
            </w:r>
          </w:p>
        </w:tc>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 соответствии со статьями 149, 152 Трудового кодекса Российской Федерации</w:t>
            </w:r>
          </w:p>
        </w:tc>
      </w:tr>
    </w:tbl>
    <w:p w:rsidR="009813C5" w:rsidRPr="009813C5" w:rsidRDefault="009813C5" w:rsidP="009813C5">
      <w:pPr>
        <w:jc w:val="both"/>
        <w:rPr>
          <w:sz w:val="16"/>
          <w:szCs w:val="16"/>
        </w:rPr>
      </w:pPr>
    </w:p>
    <w:p w:rsidR="009813C5" w:rsidRDefault="009813C5" w:rsidP="009813C5">
      <w:pPr>
        <w:jc w:val="both"/>
      </w:pPr>
      <w:r>
        <w:t>4.4.1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p w:rsidR="003E44AC" w:rsidRDefault="003E44AC" w:rsidP="003E44AC">
      <w:pPr>
        <w:jc w:val="both"/>
      </w:pPr>
      <w:r>
        <w:t>4.4.2.</w:t>
      </w:r>
      <w:r w:rsidRPr="003E44AC">
        <w:t xml:space="preserve"> </w:t>
      </w:r>
      <w:r>
        <w:t>Выплата ежемесячного денежного вознаграждения педагогическим работникам</w:t>
      </w:r>
    </w:p>
    <w:p w:rsidR="003E44AC" w:rsidRDefault="003E44AC" w:rsidP="003E44AC">
      <w:pPr>
        <w:jc w:val="both"/>
      </w:pPr>
      <w:r>
        <w:t>муниципальных общеобразовательных организаций за классное руководство</w:t>
      </w:r>
    </w:p>
    <w:p w:rsidR="003E44AC" w:rsidRDefault="003E44AC" w:rsidP="003E44AC">
      <w:pPr>
        <w:jc w:val="both"/>
      </w:pPr>
      <w:r>
        <w:t>осуществляется в размере не менее 5 тысяч рублей с использованием средств федерального</w:t>
      </w:r>
    </w:p>
    <w:p w:rsidR="003E44AC" w:rsidRDefault="003E44AC" w:rsidP="003E44AC">
      <w:pPr>
        <w:jc w:val="both"/>
      </w:pPr>
      <w:r>
        <w:t>бюджета. Указанная выплата обеспечивается с сохранением ранее установленных доплат,</w:t>
      </w:r>
    </w:p>
    <w:p w:rsidR="003E44AC" w:rsidRDefault="003E44AC" w:rsidP="003E44AC">
      <w:pPr>
        <w:jc w:val="both"/>
      </w:pPr>
      <w:r>
        <w:t>которые получают педагогические работники за классное руководство. Вознаграждение за классное руководство учитывается при расчете среднего заработка за время нахождения педагогического работника в ежегодном основном и учебном отпусках, а также в период временной нетрудоспособности.</w:t>
      </w:r>
    </w:p>
    <w:p w:rsidR="003E44AC" w:rsidRDefault="003E44AC" w:rsidP="003E44AC">
      <w:pPr>
        <w:jc w:val="both"/>
      </w:pPr>
      <w:r>
        <w:t>Учитывается вознаграждение за классное руководство при тарификации на новый учебный</w:t>
      </w:r>
    </w:p>
    <w:p w:rsidR="003E44AC" w:rsidRDefault="003E44AC" w:rsidP="003E44AC">
      <w:pPr>
        <w:jc w:val="both"/>
      </w:pPr>
      <w:r>
        <w:t>год. Выплата вознаграждения за классное руководство педагогическим работникам</w:t>
      </w:r>
    </w:p>
    <w:p w:rsidR="003E44AC" w:rsidRDefault="003E44AC" w:rsidP="003E44AC">
      <w:pPr>
        <w:jc w:val="both"/>
      </w:pPr>
      <w:r>
        <w:t>образовательной организации производится так же в каникулярный период, не</w:t>
      </w:r>
    </w:p>
    <w:p w:rsidR="003E44AC" w:rsidRDefault="003E44AC" w:rsidP="003E44AC">
      <w:pPr>
        <w:jc w:val="both"/>
      </w:pPr>
      <w:r>
        <w:t>совпадающий с их отпуском.</w:t>
      </w:r>
    </w:p>
    <w:p w:rsidR="009813C5" w:rsidRDefault="003E44AC" w:rsidP="009813C5">
      <w:pPr>
        <w:jc w:val="both"/>
      </w:pPr>
      <w:r>
        <w:t>4.4.3</w:t>
      </w:r>
      <w:r w:rsidR="009813C5">
        <w:t xml:space="preserve">. Выплаты за дополнительную работу, не входящую в круг основных обязанностей работника, производятся за: </w:t>
      </w:r>
    </w:p>
    <w:p w:rsidR="009813C5" w:rsidRDefault="009813C5" w:rsidP="009813C5">
      <w:pPr>
        <w:jc w:val="both"/>
      </w:pPr>
      <w:r>
        <w:t xml:space="preserve">проверку тетрадей, заведование кабинетами, отделениями, филиалами, учебными мастерскими, учебно-опытными участками и др., руководство методическими объединениями. </w:t>
      </w:r>
    </w:p>
    <w:p w:rsidR="009813C5" w:rsidRDefault="009813C5" w:rsidP="009813C5">
      <w:pPr>
        <w:jc w:val="both"/>
      </w:pPr>
      <w:r>
        <w:t>Размер выплат  за выполнение работы, не входящей в перечень основных обязанностей:</w:t>
      </w:r>
    </w:p>
    <w:tbl>
      <w:tblPr>
        <w:tblW w:w="0" w:type="auto"/>
        <w:jc w:val="center"/>
        <w:tblInd w:w="86" w:type="dxa"/>
        <w:tblCellMar>
          <w:left w:w="10" w:type="dxa"/>
          <w:right w:w="10" w:type="dxa"/>
        </w:tblCellMar>
        <w:tblLook w:val="04A0"/>
      </w:tblPr>
      <w:tblGrid>
        <w:gridCol w:w="7258"/>
        <w:gridCol w:w="2350"/>
      </w:tblGrid>
      <w:tr w:rsidR="009813C5" w:rsidTr="00D77654">
        <w:trPr>
          <w:cantSplit/>
          <w:trHeight w:val="1"/>
          <w:jc w:val="center"/>
        </w:trPr>
        <w:tc>
          <w:tcPr>
            <w:tcW w:w="75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Перечень работ</w:t>
            </w:r>
          </w:p>
        </w:tc>
        <w:tc>
          <w:tcPr>
            <w:tcW w:w="2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Размер выплат</w:t>
            </w:r>
          </w:p>
          <w:p w:rsidR="009813C5" w:rsidRDefault="009813C5" w:rsidP="00D77654">
            <w:pPr>
              <w:jc w:val="both"/>
            </w:pPr>
            <w:r>
              <w:t>рублей в месяц.</w:t>
            </w:r>
          </w:p>
        </w:tc>
      </w:tr>
    </w:tbl>
    <w:p w:rsidR="009813C5" w:rsidRPr="009813C5" w:rsidRDefault="009813C5" w:rsidP="009813C5">
      <w:pPr>
        <w:jc w:val="both"/>
        <w:rPr>
          <w:sz w:val="2"/>
          <w:szCs w:val="2"/>
        </w:rPr>
      </w:pPr>
    </w:p>
    <w:tbl>
      <w:tblPr>
        <w:tblW w:w="0" w:type="auto"/>
        <w:jc w:val="center"/>
        <w:tblCellMar>
          <w:left w:w="10" w:type="dxa"/>
          <w:right w:w="10" w:type="dxa"/>
        </w:tblCellMar>
        <w:tblLook w:val="04A0"/>
      </w:tblPr>
      <w:tblGrid>
        <w:gridCol w:w="7258"/>
        <w:gridCol w:w="2436"/>
      </w:tblGrid>
      <w:tr w:rsidR="009813C5" w:rsidTr="009813C5">
        <w:trPr>
          <w:trHeight w:val="1151"/>
          <w:jc w:val="center"/>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3E44AC" w:rsidP="00D77654">
            <w:pPr>
              <w:jc w:val="both"/>
            </w:pPr>
            <w:r>
              <w:t>1</w:t>
            </w:r>
            <w:r w:rsidR="009813C5">
              <w:t xml:space="preserve">.Учителям 1-4-х классов за проверку тетрадей, учителям, преподавателям за проверку письменных работ по русскому языку, литературе, по математике, по иностранному языку, черчению, технической механике </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600 руб.*</w:t>
            </w:r>
          </w:p>
        </w:tc>
      </w:tr>
      <w:tr w:rsidR="009813C5" w:rsidTr="009813C5">
        <w:trPr>
          <w:trHeight w:val="1439"/>
          <w:jc w:val="center"/>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3E44AC" w:rsidP="00D77654">
            <w:pPr>
              <w:jc w:val="both"/>
            </w:pPr>
            <w:r>
              <w:t>2</w:t>
            </w:r>
            <w:r w:rsidR="009813C5">
              <w:t>. Педагогическим работникам за заведование учебными кабинетами (лабораториями), учебно-опытными участками, учебными мастерскими, учебно –консультационными  пунктами, вечерними, заочными отделениями, методическими объединениями</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500 руб.</w:t>
            </w:r>
          </w:p>
        </w:tc>
      </w:tr>
      <w:tr w:rsidR="009813C5" w:rsidTr="009813C5">
        <w:trPr>
          <w:trHeight w:val="274"/>
          <w:jc w:val="center"/>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3E44AC" w:rsidP="00D77654">
            <w:pPr>
              <w:jc w:val="both"/>
            </w:pPr>
            <w:r>
              <w:t>3</w:t>
            </w:r>
            <w:r w:rsidR="009813C5">
              <w:t>. Педагогическим работникам за руководство районными методическими объединениями</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p>
          <w:p w:rsidR="009813C5" w:rsidRDefault="009813C5" w:rsidP="00D77654">
            <w:pPr>
              <w:jc w:val="both"/>
            </w:pPr>
            <w:r>
              <w:t>До 25%</w:t>
            </w:r>
          </w:p>
        </w:tc>
      </w:tr>
    </w:tbl>
    <w:p w:rsidR="009813C5" w:rsidRDefault="009813C5" w:rsidP="009813C5">
      <w:pPr>
        <w:jc w:val="both"/>
      </w:pPr>
      <w:r>
        <w:t>Примечания.</w:t>
      </w:r>
    </w:p>
    <w:p w:rsidR="009813C5" w:rsidRDefault="009813C5" w:rsidP="009813C5">
      <w:pPr>
        <w:jc w:val="both"/>
      </w:pPr>
      <w:r>
        <w:t>* - начисляется за установленную норму часов педагогической деятельности, в случае отклонения начисляется пропорционально учебной нагрузке.</w:t>
      </w:r>
    </w:p>
    <w:p w:rsidR="009813C5" w:rsidRDefault="009813C5" w:rsidP="009813C5">
      <w:pPr>
        <w:jc w:val="both"/>
      </w:pPr>
      <w:r>
        <w:t>Размер выплат компенсационного характера не образует нового должностного оклада.</w:t>
      </w:r>
    </w:p>
    <w:p w:rsidR="009813C5" w:rsidRDefault="009813C5" w:rsidP="009813C5">
      <w:pPr>
        <w:jc w:val="both"/>
      </w:pPr>
      <w:r>
        <w:t>4.5. В местностях с особыми климатическими условиями к заработной плате работников учреждений применяется коэффициент за работу в пустынных и безводных местностях;</w:t>
      </w:r>
    </w:p>
    <w:p w:rsidR="009813C5" w:rsidRDefault="009813C5" w:rsidP="009813C5">
      <w:pPr>
        <w:jc w:val="both"/>
      </w:pPr>
      <w:r>
        <w:t xml:space="preserve">Коэффициенты устанавливаются работникам, занятым в местностях с особыми климатическими условиями, занятых на работах в пустынной и безводной местности, в </w:t>
      </w:r>
      <w:r>
        <w:lastRenderedPageBreak/>
        <w:t>соответствии с  постановлением Правительства Республики Калмыкия от 15 января 2007г. № 7 «Об установлении повышающих коэффициентов к заработной плате работников государственных учреждений Республики Калмыкия, занятых на работах в пустынной и безводной местности».</w:t>
      </w:r>
    </w:p>
    <w:p w:rsidR="009813C5" w:rsidRDefault="009813C5" w:rsidP="009813C5">
      <w:pPr>
        <w:jc w:val="both"/>
      </w:pPr>
      <w:r>
        <w:t>В соответствии с постановлением Министерства труда Российской Федерации от 11 сентября 1995 года  № 49 «Об утверждении разъяснения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  коэффициенты за работу в работу в пустынных и безводных местностях, установленные к заработной плате лицам, работающим в местностях с неблагоприятными природно-климатическими условиями, начисляются на фактический заработок, включая вознаграждение за выслугу лет.</w:t>
      </w:r>
    </w:p>
    <w:p w:rsidR="009813C5" w:rsidRDefault="009813C5" w:rsidP="009813C5">
      <w:pPr>
        <w:jc w:val="both"/>
      </w:pPr>
      <w:r>
        <w:t>Не включается в состав заработной платы, на который начисляется коэффициент за работу в пустынных и безводных местностях следующие выплаты:</w:t>
      </w:r>
    </w:p>
    <w:p w:rsidR="009813C5" w:rsidRDefault="009813C5" w:rsidP="009813C5">
      <w:pPr>
        <w:jc w:val="both"/>
      </w:pPr>
      <w:r>
        <w:t>- все виды выплат по среднему заработку;</w:t>
      </w:r>
    </w:p>
    <w:p w:rsidR="009813C5" w:rsidRDefault="009813C5" w:rsidP="009813C5">
      <w:pPr>
        <w:jc w:val="both"/>
      </w:pPr>
      <w:r>
        <w:t>-материальная помощь;</w:t>
      </w:r>
    </w:p>
    <w:p w:rsidR="009813C5" w:rsidRDefault="009813C5" w:rsidP="009813C5">
      <w:pPr>
        <w:jc w:val="both"/>
      </w:pPr>
      <w:r>
        <w:t xml:space="preserve">-единовременные поощрительные выплаты, не предусмотренные системой оплаты труда. </w:t>
      </w:r>
    </w:p>
    <w:p w:rsidR="009813C5" w:rsidRDefault="009813C5" w:rsidP="009813C5">
      <w:pPr>
        <w:jc w:val="both"/>
        <w:rPr>
          <w:i/>
        </w:rPr>
      </w:pPr>
      <w:r>
        <w:t>Коэффициент за работу в пустынных и безводных местностях применяется к заработной плате работников учреждений, работающих по совместительству.</w:t>
      </w:r>
    </w:p>
    <w:p w:rsidR="009813C5" w:rsidRDefault="009813C5" w:rsidP="009813C5">
      <w:pPr>
        <w:jc w:val="both"/>
      </w:pPr>
      <w:r>
        <w:t>4.6. Надбавка за работу со сведениями, составляющими государственную тайну, устанавливается в размере и порядке, определенном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9813C5" w:rsidRDefault="009813C5" w:rsidP="009813C5">
      <w:pPr>
        <w:jc w:val="both"/>
      </w:pPr>
    </w:p>
    <w:p w:rsidR="009813C5" w:rsidRDefault="009813C5" w:rsidP="009813C5">
      <w:pPr>
        <w:jc w:val="both"/>
        <w:rPr>
          <w:b/>
        </w:rPr>
      </w:pPr>
      <w:r>
        <w:rPr>
          <w:b/>
        </w:rPr>
        <w:t>V. Порядок и условия установления выплат</w:t>
      </w:r>
    </w:p>
    <w:p w:rsidR="009813C5" w:rsidRDefault="009813C5" w:rsidP="009813C5">
      <w:pPr>
        <w:jc w:val="both"/>
        <w:rPr>
          <w:b/>
        </w:rPr>
      </w:pPr>
      <w:r>
        <w:rPr>
          <w:b/>
        </w:rPr>
        <w:t>стимулирующего характера</w:t>
      </w:r>
    </w:p>
    <w:p w:rsidR="009813C5" w:rsidRPr="009813C5" w:rsidRDefault="009813C5" w:rsidP="009813C5">
      <w:pPr>
        <w:jc w:val="both"/>
        <w:rPr>
          <w:sz w:val="16"/>
          <w:szCs w:val="16"/>
        </w:rPr>
      </w:pPr>
      <w:r>
        <w:tab/>
      </w:r>
    </w:p>
    <w:p w:rsidR="009813C5" w:rsidRDefault="009813C5" w:rsidP="009813C5">
      <w:pPr>
        <w:jc w:val="both"/>
      </w:pPr>
      <w:r>
        <w:t>5.1.В целях стимулирования работников учреждений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постановлением Правительства Республики Калмыкия от 7 октября 2008г. № 348 «Об утверждении Перечня видов выплат стимулирующего характера в государственных учреждениях Республики Калмыкия  и разъяснения о порядке установления выплат стимулирующего характера в государственных учреждениях и органах исполнительной власти Республики Калмыкия»:</w:t>
      </w:r>
    </w:p>
    <w:p w:rsidR="009813C5" w:rsidRDefault="009813C5" w:rsidP="009813C5">
      <w:pPr>
        <w:jc w:val="both"/>
      </w:pPr>
      <w:r>
        <w:t>а) выплаты за качество выполняемых работ;</w:t>
      </w:r>
    </w:p>
    <w:p w:rsidR="009813C5" w:rsidRDefault="009813C5" w:rsidP="009813C5">
      <w:pPr>
        <w:jc w:val="both"/>
      </w:pPr>
      <w:r>
        <w:t xml:space="preserve">б) выплаты за выслугу лет; </w:t>
      </w:r>
    </w:p>
    <w:p w:rsidR="009813C5" w:rsidRDefault="009813C5" w:rsidP="009813C5">
      <w:pPr>
        <w:jc w:val="both"/>
      </w:pPr>
      <w:r>
        <w:t>в) премиальные выплаты по итогам работы (месяц, квартал, полугодие, 9 месяцев, год).</w:t>
      </w:r>
    </w:p>
    <w:p w:rsidR="009813C5" w:rsidRDefault="009813C5" w:rsidP="009813C5">
      <w:pPr>
        <w:jc w:val="both"/>
      </w:pPr>
      <w:r>
        <w:t>г)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9813C5" w:rsidRDefault="009813C5" w:rsidP="009813C5">
      <w:pPr>
        <w:jc w:val="both"/>
      </w:pPr>
      <w:r>
        <w:t>5.2. Выплаты за качество выполняемых работ:</w:t>
      </w:r>
    </w:p>
    <w:p w:rsidR="009813C5" w:rsidRDefault="009813C5" w:rsidP="009813C5">
      <w:pPr>
        <w:jc w:val="both"/>
      </w:pPr>
      <w:r>
        <w:t>5.2.1. В целях стимулирования к качественному результату труда и поощрения работников за выполненную работу в системах мотивации работников производить:</w:t>
      </w:r>
    </w:p>
    <w:p w:rsidR="009813C5" w:rsidRDefault="009813C5" w:rsidP="009813C5">
      <w:pPr>
        <w:jc w:val="both"/>
      </w:pPr>
      <w:r>
        <w:t xml:space="preserve">выплаты за качество выполняемых работ работнику учреждения  на основании  приказа руководителя учреждения ежемесячно. Размер выплаты определяется долей достигнутых показателей эффективности деятельности работника от общего числа показателей и не должен превышать 30% должностного оклада (ставки заработной платы). </w:t>
      </w:r>
    </w:p>
    <w:p w:rsidR="009813C5" w:rsidRDefault="009813C5" w:rsidP="009813C5">
      <w:pPr>
        <w:jc w:val="both"/>
      </w:pPr>
      <w:r>
        <w:t>5.2.2. Выплаты к должностному окладу за почетное звание, (государственную награду):</w:t>
      </w:r>
    </w:p>
    <w:p w:rsidR="009813C5" w:rsidRDefault="009813C5" w:rsidP="009813C5">
      <w:pPr>
        <w:jc w:val="both"/>
      </w:pPr>
      <w:r>
        <w:t>- СССР или Российской Федерации устанавливаются в размере 15 %;</w:t>
      </w:r>
    </w:p>
    <w:p w:rsidR="009813C5" w:rsidRDefault="009813C5" w:rsidP="009813C5">
      <w:pPr>
        <w:jc w:val="both"/>
      </w:pPr>
      <w:r>
        <w:t>- Республики Калмыкия устанавливаются в размере 10 % .</w:t>
      </w:r>
    </w:p>
    <w:p w:rsidR="009813C5" w:rsidRDefault="009813C5" w:rsidP="009813C5">
      <w:pPr>
        <w:jc w:val="both"/>
      </w:pPr>
      <w:r>
        <w:t>При наличии у работника двух почетных званий выплата  устанавливается по одному из оснований по выбору.</w:t>
      </w:r>
    </w:p>
    <w:p w:rsidR="009813C5" w:rsidRDefault="009813C5" w:rsidP="009813C5">
      <w:pPr>
        <w:jc w:val="both"/>
      </w:pPr>
      <w:r>
        <w:lastRenderedPageBreak/>
        <w:t>Работникам, имеющим почетные звания, надбавка устанавливается только по основной работе.</w:t>
      </w:r>
    </w:p>
    <w:p w:rsidR="009813C5" w:rsidRDefault="009813C5" w:rsidP="009813C5">
      <w:pPr>
        <w:jc w:val="both"/>
      </w:pPr>
      <w:r>
        <w:t>5.2.3. Учителям и преподавателям национального языка и литературы общеобразовательных учреждений,учреждений среднего профессионального образования всех видов, педагогам дополнительного образования по национальной культуре дошкольных образовательных учреждений с русским языком обучения в размере 15%</w:t>
      </w:r>
    </w:p>
    <w:p w:rsidR="009813C5" w:rsidRDefault="009813C5" w:rsidP="009813C5">
      <w:pPr>
        <w:jc w:val="both"/>
      </w:pPr>
      <w:r>
        <w:t>5.2.4. Водителям автомобилей, имеющим квалификацию водителя 1 и 2 класса,  устанавливается  надбавка за классность в следующих размерах:</w:t>
      </w:r>
    </w:p>
    <w:p w:rsidR="009813C5" w:rsidRDefault="009813C5" w:rsidP="009813C5">
      <w:pPr>
        <w:jc w:val="both"/>
      </w:pPr>
      <w:r>
        <w:t>за второй класс — 10 процентов к окладу;</w:t>
      </w:r>
    </w:p>
    <w:p w:rsidR="009813C5" w:rsidRDefault="009813C5" w:rsidP="009813C5">
      <w:pPr>
        <w:jc w:val="both"/>
      </w:pPr>
      <w:r>
        <w:t>за первый класс — 25 процентов к окладу.</w:t>
      </w:r>
    </w:p>
    <w:p w:rsidR="009813C5" w:rsidRDefault="009813C5" w:rsidP="009813C5">
      <w:pPr>
        <w:jc w:val="both"/>
      </w:pPr>
      <w:r>
        <w:t>5.2.5. В целях поддержки молодых специалистов  производить:</w:t>
      </w:r>
    </w:p>
    <w:p w:rsidR="009813C5" w:rsidRDefault="009813C5" w:rsidP="009813C5">
      <w:pPr>
        <w:jc w:val="both"/>
      </w:pPr>
      <w:r>
        <w:t xml:space="preserve">выплаты за  выполняемые работы работнику на основании  приказа руководителя учреждения ежемесячно. Размер выплаты определяется до 10% от  распределяемой  ежемесячной суммы выплат стимулирующего характера  за качество выполняемых работ,  и не должен превышать 30% должностного оклада (ставки заработной платы). </w:t>
      </w:r>
    </w:p>
    <w:p w:rsidR="009813C5" w:rsidRDefault="009813C5" w:rsidP="009813C5">
      <w:pPr>
        <w:jc w:val="both"/>
      </w:pPr>
      <w:r>
        <w:t>5.3 Выплаты за выслугу лет.</w:t>
      </w:r>
    </w:p>
    <w:p w:rsidR="009813C5" w:rsidRDefault="009813C5" w:rsidP="009813C5">
      <w:pPr>
        <w:jc w:val="both"/>
      </w:pPr>
      <w:r>
        <w:t>Размеры и порядок выплат за стаж работы устанавливаются коллективными договорами, соглашениями, локальными нормативными актами учреждений.</w:t>
      </w:r>
    </w:p>
    <w:p w:rsidR="009813C5" w:rsidRDefault="009813C5" w:rsidP="009813C5">
      <w:pPr>
        <w:jc w:val="both"/>
      </w:pPr>
      <w:r>
        <w:t>В целях обеспечения стабилизации кадрового состава работников учреждений устанавливается надбавка к должностному окладу (ставке заработной платы) за выслугу лет в образовательных организациях (учреждениях) и иных организациях, осуществляющих образовательную деятельность в следующих размерах:</w:t>
      </w:r>
    </w:p>
    <w:p w:rsidR="009813C5" w:rsidRDefault="009813C5" w:rsidP="009813C5">
      <w:pPr>
        <w:jc w:val="both"/>
      </w:pPr>
      <w:r>
        <w:t>от 3 до 5 лет – 5% от должностного оклада (ставки);</w:t>
      </w:r>
    </w:p>
    <w:p w:rsidR="009813C5" w:rsidRDefault="009813C5" w:rsidP="009813C5">
      <w:pPr>
        <w:jc w:val="both"/>
      </w:pPr>
      <w:r>
        <w:t>от 5 до 10 лет – 10% от должностного оклада (ставки);</w:t>
      </w:r>
    </w:p>
    <w:p w:rsidR="009813C5" w:rsidRDefault="009813C5" w:rsidP="009813C5">
      <w:pPr>
        <w:jc w:val="both"/>
      </w:pPr>
      <w:r>
        <w:t>от 10 до 15 лет – 20% от должностного оклада (ставки);</w:t>
      </w:r>
    </w:p>
    <w:p w:rsidR="009813C5" w:rsidRDefault="009813C5" w:rsidP="009813C5">
      <w:pPr>
        <w:jc w:val="both"/>
      </w:pPr>
      <w:r>
        <w:t>свыше 15 лет – 30% от должностного оклада (ставки).</w:t>
      </w:r>
    </w:p>
    <w:p w:rsidR="009813C5" w:rsidRDefault="009813C5" w:rsidP="009813C5">
      <w:pPr>
        <w:jc w:val="both"/>
      </w:pPr>
      <w:r>
        <w:t>Выслуга лет определяется с учетом п. 8.10. Приложения №1 к настоящему Положению.</w:t>
      </w:r>
    </w:p>
    <w:p w:rsidR="009813C5" w:rsidRDefault="009813C5" w:rsidP="009813C5">
      <w:pPr>
        <w:jc w:val="both"/>
      </w:pPr>
      <w:r>
        <w:t xml:space="preserve">5.4.Премиальные выплаты по итогам работы. </w:t>
      </w:r>
    </w:p>
    <w:p w:rsidR="009813C5" w:rsidRDefault="009813C5" w:rsidP="009813C5">
      <w:pPr>
        <w:jc w:val="both"/>
      </w:pPr>
      <w:r>
        <w:t xml:space="preserve">Работникам учреждения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 </w:t>
      </w:r>
    </w:p>
    <w:p w:rsidR="009813C5" w:rsidRDefault="009813C5" w:rsidP="009813C5">
      <w:pPr>
        <w:jc w:val="both"/>
      </w:pPr>
      <w:r>
        <w:t>Премирование работников осуществляется по представлению руководителя учреждения в пределах финансирования из республиканского бюджета, а также за счет средств от приносящей доход деятельности учреждения, направляемых учреждением на оплату труда работников.</w:t>
      </w:r>
    </w:p>
    <w:p w:rsidR="009813C5" w:rsidRDefault="009813C5" w:rsidP="009813C5">
      <w:pPr>
        <w:jc w:val="both"/>
      </w:pPr>
      <w:r>
        <w:t xml:space="preserve"> При премировании учитываются:</w:t>
      </w:r>
    </w:p>
    <w:p w:rsidR="009813C5" w:rsidRDefault="009813C5" w:rsidP="009813C5">
      <w:pPr>
        <w:jc w:val="both"/>
      </w:pPr>
      <w:r>
        <w:t>- успешное и добросовестное исполнение работником учреждения своих должностных обязанностей в соответствующем периоде;</w:t>
      </w:r>
    </w:p>
    <w:p w:rsidR="009813C5" w:rsidRDefault="009813C5" w:rsidP="009813C5">
      <w:pPr>
        <w:jc w:val="both"/>
      </w:pPr>
      <w:r>
        <w:t>- инициатива, творчество и применение в работе современных форм и методов организации труда;</w:t>
      </w:r>
    </w:p>
    <w:p w:rsidR="009813C5" w:rsidRDefault="009813C5" w:rsidP="009813C5">
      <w:pPr>
        <w:jc w:val="both"/>
      </w:pPr>
      <w:r>
        <w:t>- качественная подготовка и проведение мероприятий, связанных с уставной деятельностью учреждения;</w:t>
      </w:r>
    </w:p>
    <w:p w:rsidR="009813C5" w:rsidRDefault="009813C5" w:rsidP="009813C5">
      <w:pPr>
        <w:jc w:val="both"/>
      </w:pPr>
      <w:r>
        <w:t>- выполнение порученной работы, связанной с обеспечением рабочего процесса или уставной деятельности учреждения;</w:t>
      </w:r>
    </w:p>
    <w:p w:rsidR="009813C5" w:rsidRDefault="009813C5" w:rsidP="009813C5">
      <w:pPr>
        <w:jc w:val="both"/>
      </w:pPr>
      <w:r>
        <w:t>- качественная подготовка и своевременная сдача отчетности;</w:t>
      </w:r>
    </w:p>
    <w:p w:rsidR="009813C5" w:rsidRDefault="009813C5" w:rsidP="009813C5">
      <w:pPr>
        <w:jc w:val="both"/>
      </w:pPr>
      <w:r>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9813C5" w:rsidRDefault="009813C5" w:rsidP="009813C5">
      <w:pPr>
        <w:jc w:val="both"/>
      </w:pPr>
      <w:r>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9813C5" w:rsidRDefault="009813C5" w:rsidP="009813C5">
      <w:pPr>
        <w:jc w:val="both"/>
      </w:pPr>
      <w:r>
        <w:t>5.6.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9813C5" w:rsidRDefault="009813C5" w:rsidP="009813C5">
      <w:pPr>
        <w:jc w:val="both"/>
      </w:pPr>
      <w:r>
        <w:lastRenderedPageBreak/>
        <w:t>Порядок предоставления денежных выплат педагогическим работникам муниципального казённого  общеобразовательного учреждения «Краснопольская основная общеобразовательная школа» осуществляется в соответствии с Постановлением  Главы Администрации Яшалтинского районного муниципального образования РК  от  25 апреля 2014 г.№98 «Об осуществлении денежных выплат педагогическим работникам муниципальных образовательных учреждений общего и дошкольного образования».</w:t>
      </w:r>
    </w:p>
    <w:p w:rsidR="009813C5" w:rsidRDefault="009813C5" w:rsidP="009813C5">
      <w:pPr>
        <w:jc w:val="both"/>
      </w:pPr>
      <w:r>
        <w:t xml:space="preserve">5.9. Оценки показателей эффективности работы   за отчетный период осуществляется комиссией, создаваемой в учреждении (далее – комиссия). Размер выплаты конкретному работнику  Учреждения устанавливается руководителем  Учреждения  на основании предложений, представленных комиссией Учреждения. </w:t>
      </w:r>
    </w:p>
    <w:p w:rsidR="009813C5" w:rsidRDefault="009813C5" w:rsidP="009813C5">
      <w:pPr>
        <w:jc w:val="both"/>
      </w:pPr>
      <w:r>
        <w:t>Руководители структурных подразделений обязаны ежемесячно  представлять отчет о выполнении  показателей эффективности работы в Комиссию.</w:t>
      </w:r>
    </w:p>
    <w:p w:rsidR="009813C5" w:rsidRDefault="009813C5" w:rsidP="009813C5">
      <w:pPr>
        <w:jc w:val="both"/>
      </w:pPr>
      <w:r>
        <w:t>5.10. Выплаты стимулирующего характера по типам учреждений согласно Приложению 4 к настоящему Положению.</w:t>
      </w:r>
    </w:p>
    <w:p w:rsidR="009813C5" w:rsidRDefault="009813C5" w:rsidP="009813C5">
      <w:pPr>
        <w:jc w:val="both"/>
      </w:pPr>
      <w:r>
        <w:t xml:space="preserve">5.11. Выплаты стимулирующего характера за   качество выполняемых работ производить по утвержденным критериям показателей эффективности деятельности работников согласно Приложению 5 к настоящему Положению. </w:t>
      </w:r>
    </w:p>
    <w:p w:rsidR="009813C5" w:rsidRDefault="009813C5" w:rsidP="009813C5">
      <w:pPr>
        <w:jc w:val="both"/>
        <w:rPr>
          <w:i/>
        </w:rPr>
      </w:pPr>
    </w:p>
    <w:p w:rsidR="009813C5" w:rsidRDefault="009813C5" w:rsidP="009813C5">
      <w:pPr>
        <w:jc w:val="both"/>
        <w:rPr>
          <w:b/>
        </w:rPr>
      </w:pPr>
      <w:r>
        <w:rPr>
          <w:b/>
        </w:rPr>
        <w:t>VI. Отдельные вопросы оплаты труда</w:t>
      </w:r>
    </w:p>
    <w:p w:rsidR="009813C5" w:rsidRPr="009813C5" w:rsidRDefault="009813C5" w:rsidP="009813C5">
      <w:pPr>
        <w:jc w:val="both"/>
        <w:rPr>
          <w:sz w:val="16"/>
          <w:szCs w:val="16"/>
        </w:rPr>
      </w:pPr>
    </w:p>
    <w:p w:rsidR="009813C5" w:rsidRDefault="009813C5" w:rsidP="009813C5">
      <w:pPr>
        <w:jc w:val="both"/>
      </w:pPr>
      <w:r>
        <w:t>6.1.Штатное расписание учреждения утверждается руководителем учреждения по согласованию с учредителем.</w:t>
      </w:r>
    </w:p>
    <w:p w:rsidR="009813C5" w:rsidRDefault="009813C5" w:rsidP="009813C5">
      <w:pPr>
        <w:jc w:val="both"/>
      </w:pPr>
      <w:r>
        <w:t>6.2. Штатное расписание учреждения включает в себя все должности служащих и профессии рабочих данного учреждения.</w:t>
      </w:r>
    </w:p>
    <w:p w:rsidR="009813C5" w:rsidRDefault="009813C5" w:rsidP="009813C5">
      <w:pPr>
        <w:jc w:val="both"/>
      </w:pPr>
      <w:r>
        <w:t>6.3. Должностные оклады, а также надбавки за квалификационную категорию работникам образовательных учреждений, относящимся по своим функциональным обязанностям к работникам здравоохранения, культуры, социального обслуживания устанавливаются согласно положениям об оплате труда работников этих видов экономической деятельности, а компенсационные и стимулирующие выплаты производятся в соответствии с Положением об оплате труда, утвержденным настоящим постановлением.</w:t>
      </w:r>
    </w:p>
    <w:p w:rsidR="009813C5" w:rsidRDefault="009813C5" w:rsidP="009813C5">
      <w:pPr>
        <w:jc w:val="both"/>
      </w:pPr>
      <w:r>
        <w:t>6.4. Продолжительность рабочего времени (нормы часов педагогической работы за ставку заработной платы) педагогических работников учреждений,  установлена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813C5" w:rsidRDefault="009813C5" w:rsidP="009813C5">
      <w:pPr>
        <w:jc w:val="both"/>
        <w:rPr>
          <w:b/>
        </w:rPr>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3E44AC"/>
    <w:p w:rsidR="009813C5" w:rsidRDefault="009813C5" w:rsidP="009813C5">
      <w:pPr>
        <w:jc w:val="right"/>
      </w:pPr>
    </w:p>
    <w:p w:rsidR="009813C5" w:rsidRPr="009813C5" w:rsidRDefault="009813C5" w:rsidP="009813C5">
      <w:pPr>
        <w:jc w:val="right"/>
        <w:rPr>
          <w:sz w:val="22"/>
          <w:szCs w:val="22"/>
        </w:rPr>
      </w:pPr>
      <w:r w:rsidRPr="009813C5">
        <w:rPr>
          <w:sz w:val="22"/>
          <w:szCs w:val="22"/>
        </w:rPr>
        <w:lastRenderedPageBreak/>
        <w:t>Приложение № 1 к</w:t>
      </w:r>
    </w:p>
    <w:p w:rsidR="009813C5" w:rsidRPr="009813C5" w:rsidRDefault="009813C5" w:rsidP="009813C5">
      <w:pPr>
        <w:jc w:val="right"/>
        <w:rPr>
          <w:sz w:val="22"/>
          <w:szCs w:val="22"/>
        </w:rPr>
      </w:pPr>
      <w:r w:rsidRPr="009813C5">
        <w:rPr>
          <w:sz w:val="22"/>
          <w:szCs w:val="22"/>
        </w:rPr>
        <w:t xml:space="preserve">Положению об оплате труда работников  </w:t>
      </w:r>
    </w:p>
    <w:p w:rsidR="009813C5" w:rsidRPr="009813C5" w:rsidRDefault="009813C5" w:rsidP="009813C5">
      <w:pPr>
        <w:jc w:val="right"/>
        <w:rPr>
          <w:sz w:val="22"/>
          <w:szCs w:val="22"/>
        </w:rPr>
      </w:pPr>
      <w:r w:rsidRPr="009813C5">
        <w:rPr>
          <w:sz w:val="22"/>
          <w:szCs w:val="22"/>
        </w:rPr>
        <w:t xml:space="preserve">муниципального казённого </w:t>
      </w:r>
    </w:p>
    <w:p w:rsidR="009813C5" w:rsidRPr="009813C5" w:rsidRDefault="009813C5" w:rsidP="009813C5">
      <w:pPr>
        <w:jc w:val="right"/>
        <w:rPr>
          <w:sz w:val="22"/>
          <w:szCs w:val="22"/>
        </w:rPr>
      </w:pPr>
      <w:r w:rsidRPr="009813C5">
        <w:rPr>
          <w:sz w:val="22"/>
          <w:szCs w:val="22"/>
        </w:rPr>
        <w:t xml:space="preserve">общеобразовательного учреждения </w:t>
      </w:r>
    </w:p>
    <w:p w:rsidR="009813C5" w:rsidRPr="009813C5" w:rsidRDefault="009813C5" w:rsidP="009813C5">
      <w:pPr>
        <w:jc w:val="right"/>
        <w:rPr>
          <w:sz w:val="22"/>
          <w:szCs w:val="22"/>
        </w:rPr>
      </w:pPr>
      <w:r w:rsidRPr="009813C5">
        <w:rPr>
          <w:sz w:val="22"/>
          <w:szCs w:val="22"/>
        </w:rPr>
        <w:t xml:space="preserve">«Краснопольская основная </w:t>
      </w:r>
    </w:p>
    <w:p w:rsidR="009813C5" w:rsidRPr="009813C5" w:rsidRDefault="009813C5" w:rsidP="009813C5">
      <w:pPr>
        <w:jc w:val="right"/>
        <w:rPr>
          <w:sz w:val="22"/>
          <w:szCs w:val="22"/>
        </w:rPr>
      </w:pPr>
      <w:r w:rsidRPr="009813C5">
        <w:rPr>
          <w:sz w:val="22"/>
          <w:szCs w:val="22"/>
        </w:rPr>
        <w:t>общеобразовательная школа»</w:t>
      </w:r>
    </w:p>
    <w:p w:rsidR="009813C5" w:rsidRDefault="009813C5" w:rsidP="009813C5">
      <w:pPr>
        <w:jc w:val="both"/>
      </w:pPr>
    </w:p>
    <w:p w:rsidR="009813C5" w:rsidRDefault="009813C5" w:rsidP="009813C5">
      <w:pPr>
        <w:jc w:val="center"/>
        <w:rPr>
          <w:b/>
        </w:rPr>
      </w:pPr>
      <w:r>
        <w:rPr>
          <w:b/>
        </w:rPr>
        <w:t>Порядок</w:t>
      </w:r>
    </w:p>
    <w:p w:rsidR="009813C5" w:rsidRDefault="009813C5" w:rsidP="009813C5">
      <w:pPr>
        <w:jc w:val="center"/>
      </w:pPr>
      <w:r>
        <w:rPr>
          <w:b/>
        </w:rPr>
        <w:t>проведения тарификации педагогических</w:t>
      </w:r>
      <w:r>
        <w:t xml:space="preserve"> </w:t>
      </w:r>
      <w:r>
        <w:rPr>
          <w:b/>
        </w:rPr>
        <w:t>работников</w:t>
      </w:r>
    </w:p>
    <w:p w:rsidR="009813C5" w:rsidRPr="009813C5" w:rsidRDefault="009813C5" w:rsidP="009813C5">
      <w:pPr>
        <w:jc w:val="both"/>
        <w:rPr>
          <w:sz w:val="16"/>
          <w:szCs w:val="16"/>
        </w:rPr>
      </w:pPr>
    </w:p>
    <w:p w:rsidR="009813C5" w:rsidRDefault="009813C5" w:rsidP="009813C5">
      <w:pPr>
        <w:jc w:val="both"/>
      </w:pPr>
      <w:r>
        <w:t>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учреждениях приказом руководителя создается постоянно действующая тарификационная комиссия. Председатель тарификационной комиссии выбирается членами комиссии.</w:t>
      </w:r>
    </w:p>
    <w:p w:rsidR="009813C5" w:rsidRDefault="009813C5" w:rsidP="009813C5">
      <w:pPr>
        <w:jc w:val="both"/>
      </w:pPr>
      <w:r>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w:t>
      </w:r>
    </w:p>
    <w:p w:rsidR="009813C5" w:rsidRDefault="009813C5" w:rsidP="009813C5">
      <w:pPr>
        <w:jc w:val="both"/>
      </w:pPr>
      <w:r>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p w:rsidR="009813C5" w:rsidRDefault="009813C5" w:rsidP="009813C5">
      <w:pPr>
        <w:jc w:val="both"/>
      </w:pPr>
      <w:r>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9813C5" w:rsidRDefault="009813C5" w:rsidP="009813C5">
      <w:pPr>
        <w:jc w:val="both"/>
      </w:pPr>
      <w:r>
        <w:t xml:space="preserve">4. Тарификация работников учреждений образования проводится по форме, утверждённой министерством образования и науки Республики Калмыкия. </w:t>
      </w:r>
    </w:p>
    <w:p w:rsidR="009813C5" w:rsidRDefault="009813C5" w:rsidP="009813C5">
      <w:pPr>
        <w:jc w:val="both"/>
      </w:pPr>
      <w:r>
        <w:t>Тарификационный список педагогического персонала заполняется по каждой должности по квалификационным уровням.</w:t>
      </w:r>
    </w:p>
    <w:p w:rsidR="009813C5" w:rsidRDefault="009813C5" w:rsidP="009813C5">
      <w:pPr>
        <w:jc w:val="both"/>
      </w:pPr>
      <w:r>
        <w:t xml:space="preserve">5.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 </w:t>
      </w:r>
    </w:p>
    <w:p w:rsidR="009813C5" w:rsidRDefault="009813C5" w:rsidP="009813C5">
      <w:pPr>
        <w:jc w:val="both"/>
      </w:pPr>
      <w:r>
        <w:t xml:space="preserve">Также отдельно проводится тарификация руководителя, его заместителей, выполняющих педагогическую работу, в случае отсутствия профильных педагогов или отказа работающих педагогов выполнять дополнительный объем учебной (педагогической) нагрузки.  </w:t>
      </w:r>
    </w:p>
    <w:p w:rsidR="009813C5" w:rsidRDefault="009813C5" w:rsidP="009813C5">
      <w:pPr>
        <w:jc w:val="both"/>
      </w:pPr>
      <w:r>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вакантной должности рассчитывается, исходя из должностного оклада, определенного на основе профессиональных квалификационных групп и повышающего коэффициента за квалификационную категорию, с учетом выплат компенсационного характера.</w:t>
      </w:r>
    </w:p>
    <w:p w:rsidR="009813C5" w:rsidRDefault="009813C5" w:rsidP="009813C5">
      <w:pPr>
        <w:jc w:val="both"/>
      </w:pPr>
      <w:r>
        <w:t xml:space="preserve">7. В тарификационном списке отражаются выплаты постоянного характера: компенсационные и стимулирующие.  </w:t>
      </w:r>
    </w:p>
    <w:p w:rsidR="009813C5" w:rsidRDefault="009813C5" w:rsidP="009813C5">
      <w:pPr>
        <w:jc w:val="both"/>
        <w:rPr>
          <w:b/>
        </w:rPr>
      </w:pPr>
      <w:r>
        <w:t>8. Особенности исчисления оплаты труда педагогических работников.</w:t>
      </w:r>
    </w:p>
    <w:p w:rsidR="009813C5" w:rsidRDefault="009813C5" w:rsidP="009813C5">
      <w:pPr>
        <w:jc w:val="both"/>
      </w:pPr>
      <w:r>
        <w:t xml:space="preserve">8.1.Месячная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9813C5" w:rsidRDefault="009813C5" w:rsidP="009813C5">
      <w:pPr>
        <w:jc w:val="both"/>
      </w:pPr>
      <w:r>
        <w:t>8.2. Месячный оклад педагогических работников учреждений (без компенсационных и стимулирующих выплат) определяется путем умножения размера ставки заработной платы, установленной с коэффициентом повышений,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9813C5" w:rsidRDefault="009813C5" w:rsidP="009813C5">
      <w:pPr>
        <w:jc w:val="both"/>
      </w:pPr>
      <w:r>
        <w:t>В таком же порядке исчисляется основной месячный оклад:</w:t>
      </w:r>
    </w:p>
    <w:p w:rsidR="009813C5" w:rsidRDefault="009813C5" w:rsidP="009813C5">
      <w:pPr>
        <w:jc w:val="both"/>
      </w:pPr>
      <w:r>
        <w:t>- учителей и преподавателей за работу по совместительству в другом образовательном учреждении;</w:t>
      </w:r>
    </w:p>
    <w:p w:rsidR="009813C5" w:rsidRDefault="009813C5" w:rsidP="009813C5">
      <w:pPr>
        <w:jc w:val="both"/>
      </w:pPr>
      <w:r>
        <w:t xml:space="preserve">-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w:t>
      </w:r>
      <w:r>
        <w:lastRenderedPageBreak/>
        <w:t>заключением, а также по проведению занятий по физкультуре с обучающимися, отнесенными по состоянию здоровья к специальной медицинской группе.</w:t>
      </w:r>
    </w:p>
    <w:p w:rsidR="009813C5" w:rsidRDefault="009813C5" w:rsidP="009813C5">
      <w:pPr>
        <w:jc w:val="both"/>
      </w:pPr>
      <w: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9813C5" w:rsidRDefault="009813C5" w:rsidP="009813C5">
      <w:pPr>
        <w:jc w:val="both"/>
      </w:pPr>
      <w:r>
        <w:t>8.3.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9813C5" w:rsidRDefault="009813C5" w:rsidP="009813C5">
      <w:pPr>
        <w:jc w:val="both"/>
      </w:pPr>
      <w:r>
        <w:t>8.4.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I и II учебных полугодий.</w:t>
      </w:r>
    </w:p>
    <w:p w:rsidR="009813C5" w:rsidRDefault="009813C5" w:rsidP="009813C5">
      <w:pPr>
        <w:jc w:val="both"/>
      </w:pPr>
      <w: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9813C5" w:rsidRDefault="009813C5" w:rsidP="009813C5">
      <w:pPr>
        <w:jc w:val="both"/>
      </w:pPr>
      <w:r>
        <w:t>Установленную таким образом основную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9813C5" w:rsidRDefault="009813C5" w:rsidP="009813C5">
      <w:pPr>
        <w:jc w:val="both"/>
      </w:pPr>
      <w:r>
        <w:t>При невыполнении по независящим от учителя причинам объема установленной учебной нагрузки уменьшение заработной платы не производится.</w:t>
      </w:r>
    </w:p>
    <w:p w:rsidR="009813C5" w:rsidRDefault="009813C5" w:rsidP="009813C5">
      <w:pPr>
        <w:jc w:val="both"/>
      </w:pPr>
      <w:r>
        <w:t>8.5.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w:t>
      </w:r>
    </w:p>
    <w:p w:rsidR="009813C5" w:rsidRDefault="009813C5" w:rsidP="009813C5">
      <w:pPr>
        <w:jc w:val="both"/>
      </w:pPr>
      <w: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9813C5" w:rsidRDefault="009813C5" w:rsidP="009813C5">
      <w:pPr>
        <w:jc w:val="both"/>
      </w:pPr>
      <w:r>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9813C5" w:rsidRDefault="009813C5" w:rsidP="009813C5">
      <w:pPr>
        <w:jc w:val="both"/>
      </w:pPr>
      <w:r>
        <w:t>8.6.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9813C5" w:rsidRDefault="009813C5" w:rsidP="009813C5">
      <w:pPr>
        <w:jc w:val="both"/>
      </w:pPr>
      <w:r>
        <w:t>Лицам, работающим на условиях почасовой оплаты и не ведущим педагогической работы во время каникул, оплата за это время не производится.</w:t>
      </w:r>
    </w:p>
    <w:p w:rsidR="009813C5" w:rsidRDefault="009813C5" w:rsidP="009813C5">
      <w:pPr>
        <w:jc w:val="both"/>
      </w:pPr>
      <w:r>
        <w:t>8.7.</w:t>
      </w:r>
      <w:r>
        <w:rPr>
          <w:b/>
        </w:rPr>
        <w:t> </w:t>
      </w:r>
      <w:r>
        <w:t>Порядок и условия почасовой оплаты труда педагогических работников.</w:t>
      </w:r>
    </w:p>
    <w:p w:rsidR="009813C5" w:rsidRDefault="009813C5" w:rsidP="009813C5">
      <w:pPr>
        <w:jc w:val="both"/>
      </w:pPr>
      <w:r>
        <w:t>8.7.1. Почасовая оплата труда педагогических работников учреждений применяется при оплате:</w:t>
      </w:r>
    </w:p>
    <w:p w:rsidR="009813C5" w:rsidRDefault="009813C5" w:rsidP="009813C5">
      <w:pPr>
        <w:jc w:val="both"/>
      </w:pPr>
      <w: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9813C5" w:rsidRDefault="009813C5" w:rsidP="009813C5">
      <w:pPr>
        <w:jc w:val="both"/>
      </w:pPr>
      <w:r>
        <w:lastRenderedPageBreak/>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9813C5" w:rsidRDefault="009813C5" w:rsidP="009813C5">
      <w:pPr>
        <w:jc w:val="both"/>
      </w:pPr>
      <w:r>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9813C5" w:rsidRDefault="009813C5" w:rsidP="009813C5">
      <w:pPr>
        <w:jc w:val="both"/>
      </w:pPr>
      <w:r>
        <w:t>Размер оплаты за 1 час указанной педагогической работы определяется путем деления месячной ставки заработной платыпедагогического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9813C5" w:rsidRDefault="009813C5" w:rsidP="009813C5">
      <w:pPr>
        <w:jc w:val="both"/>
      </w:pPr>
      <w: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813C5" w:rsidRDefault="009813C5" w:rsidP="009813C5">
      <w:pPr>
        <w:jc w:val="both"/>
      </w:pPr>
      <w:r>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9813C5" w:rsidRDefault="009813C5" w:rsidP="009813C5">
      <w:pPr>
        <w:jc w:val="both"/>
      </w:pPr>
      <w:r>
        <w:t>8.8. Основным документом для определения размера выплат за стаж непрерывной работы, за выслугу лет  является  трудовая книжка.</w:t>
      </w:r>
    </w:p>
    <w:p w:rsidR="009813C5" w:rsidRDefault="009813C5" w:rsidP="009813C5">
      <w:pPr>
        <w:jc w:val="both"/>
      </w:pPr>
      <w:r>
        <w:t>8.8.1. Для определения стажа педагогической работы учитывается:</w:t>
      </w:r>
    </w:p>
    <w:p w:rsidR="009813C5" w:rsidRDefault="009813C5" w:rsidP="009813C5">
      <w:pPr>
        <w:jc w:val="both"/>
      </w:pPr>
      <w:r>
        <w:t>- педагогическая, руководящая и методическая работа  в образовательных и других учреждениях;</w:t>
      </w:r>
    </w:p>
    <w:p w:rsidR="009813C5" w:rsidRDefault="009813C5" w:rsidP="009813C5">
      <w:pPr>
        <w:jc w:val="both"/>
      </w:pPr>
      <w: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w:t>
      </w:r>
    </w:p>
    <w:p w:rsidR="009813C5" w:rsidRDefault="009813C5" w:rsidP="009813C5">
      <w:pPr>
        <w:jc w:val="both"/>
      </w:pPr>
      <w:r>
        <w:t>Перечень учреждений, организаций и должностей, время работы в которых учитывается при определении  стажа педагогической работы</w:t>
      </w:r>
    </w:p>
    <w:tbl>
      <w:tblPr>
        <w:tblW w:w="0" w:type="auto"/>
        <w:jc w:val="center"/>
        <w:tblInd w:w="628" w:type="dxa"/>
        <w:tblCellMar>
          <w:left w:w="10" w:type="dxa"/>
          <w:right w:w="10" w:type="dxa"/>
        </w:tblCellMar>
        <w:tblLook w:val="04A0"/>
      </w:tblPr>
      <w:tblGrid>
        <w:gridCol w:w="3258"/>
        <w:gridCol w:w="5808"/>
      </w:tblGrid>
      <w:tr w:rsidR="009813C5" w:rsidTr="009813C5">
        <w:trPr>
          <w:trHeight w:val="1"/>
          <w:jc w:val="center"/>
        </w:trPr>
        <w:tc>
          <w:tcPr>
            <w:tcW w:w="325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9813C5" w:rsidRDefault="009813C5" w:rsidP="009813C5">
            <w:pPr>
              <w:ind w:left="112" w:right="114" w:firstLine="112"/>
              <w:jc w:val="both"/>
            </w:pPr>
            <w:r>
              <w:t>Наименование учреждений</w:t>
            </w:r>
          </w:p>
          <w:p w:rsidR="009813C5" w:rsidRDefault="009813C5" w:rsidP="009813C5">
            <w:pPr>
              <w:ind w:left="112" w:right="114" w:firstLine="112"/>
              <w:jc w:val="both"/>
            </w:pPr>
            <w:r>
              <w:t>и организаций</w:t>
            </w:r>
          </w:p>
        </w:tc>
        <w:tc>
          <w:tcPr>
            <w:tcW w:w="580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9813C5" w:rsidRDefault="009813C5" w:rsidP="00D77654">
            <w:pPr>
              <w:jc w:val="both"/>
            </w:pPr>
            <w:r>
              <w:t>Наименование должностей</w:t>
            </w:r>
          </w:p>
        </w:tc>
      </w:tr>
      <w:tr w:rsidR="009813C5" w:rsidTr="009813C5">
        <w:trPr>
          <w:trHeight w:val="1"/>
          <w:jc w:val="center"/>
        </w:trPr>
        <w:tc>
          <w:tcPr>
            <w:tcW w:w="325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9813C5" w:rsidRDefault="009813C5" w:rsidP="009813C5">
            <w:pPr>
              <w:ind w:left="112" w:right="114" w:firstLine="112"/>
              <w:jc w:val="both"/>
            </w:pPr>
            <w:r>
              <w:t>Образовательные учреждения, кроме учреждений высшего и дополнительного профессионального образования (повышения квалификации специалистов)</w:t>
            </w:r>
          </w:p>
          <w:p w:rsidR="009813C5" w:rsidRDefault="009813C5" w:rsidP="009813C5">
            <w:pPr>
              <w:ind w:left="112" w:right="114" w:firstLine="112"/>
              <w:jc w:val="both"/>
            </w:pPr>
          </w:p>
          <w:p w:rsidR="009813C5" w:rsidRDefault="009813C5" w:rsidP="009813C5">
            <w:pPr>
              <w:ind w:left="112" w:right="114" w:firstLine="112"/>
              <w:jc w:val="both"/>
            </w:pPr>
          </w:p>
        </w:tc>
        <w:tc>
          <w:tcPr>
            <w:tcW w:w="580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9813C5" w:rsidRDefault="009813C5" w:rsidP="009813C5">
            <w:pPr>
              <w:ind w:left="114" w:right="110" w:hanging="114"/>
              <w:jc w:val="both"/>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старшие методисты, методисты,  концертмейстеры, музыкальные руководители, старшие воспитатели,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учебно-консультационными пунктами, логопедическими </w:t>
            </w:r>
            <w:r>
              <w:lastRenderedPageBreak/>
              <w:t>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w:t>
            </w:r>
          </w:p>
        </w:tc>
      </w:tr>
    </w:tbl>
    <w:p w:rsidR="009813C5" w:rsidRPr="009813C5" w:rsidRDefault="009813C5" w:rsidP="009813C5">
      <w:pPr>
        <w:jc w:val="both"/>
        <w:rPr>
          <w:sz w:val="16"/>
          <w:szCs w:val="16"/>
        </w:rPr>
      </w:pPr>
    </w:p>
    <w:p w:rsidR="009813C5" w:rsidRPr="009813C5" w:rsidRDefault="009813C5" w:rsidP="009813C5">
      <w:pPr>
        <w:jc w:val="both"/>
        <w:rPr>
          <w:sz w:val="22"/>
          <w:szCs w:val="22"/>
        </w:rPr>
      </w:pPr>
      <w:r w:rsidRPr="009813C5">
        <w:rPr>
          <w:sz w:val="22"/>
          <w:szCs w:val="22"/>
        </w:rPr>
        <w:t>Примечание.</w:t>
      </w:r>
    </w:p>
    <w:p w:rsidR="009813C5" w:rsidRPr="009813C5" w:rsidRDefault="009813C5" w:rsidP="009813C5">
      <w:pPr>
        <w:jc w:val="both"/>
        <w:rPr>
          <w:sz w:val="22"/>
          <w:szCs w:val="22"/>
        </w:rPr>
      </w:pPr>
      <w:r w:rsidRPr="009813C5">
        <w:rPr>
          <w:sz w:val="22"/>
          <w:szCs w:val="22"/>
        </w:rPr>
        <w:t>При определении стажа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w:t>
      </w:r>
    </w:p>
    <w:p w:rsidR="009813C5" w:rsidRPr="009813C5" w:rsidRDefault="009813C5" w:rsidP="009813C5">
      <w:pPr>
        <w:jc w:val="both"/>
        <w:rPr>
          <w:sz w:val="16"/>
          <w:szCs w:val="16"/>
        </w:rPr>
      </w:pPr>
    </w:p>
    <w:p w:rsidR="009813C5" w:rsidRDefault="009813C5" w:rsidP="009813C5">
      <w:pPr>
        <w:jc w:val="both"/>
      </w:pPr>
      <w:r>
        <w:t>8.8.2. Педагогическим работникам при стаже педагогической работы засчитывается время работы без всяких условий и ограничений:</w:t>
      </w:r>
    </w:p>
    <w:p w:rsidR="009813C5" w:rsidRDefault="009813C5" w:rsidP="009813C5">
      <w:pPr>
        <w:jc w:val="both"/>
      </w:pPr>
      <w:r>
        <w:t>- время нахождения 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9813C5" w:rsidRDefault="009813C5" w:rsidP="009813C5">
      <w:pPr>
        <w:jc w:val="both"/>
      </w:pPr>
      <w:r>
        <w:t>- время работы в должности заведующего фильмотекой и методиста фильмотеки.</w:t>
      </w:r>
    </w:p>
    <w:p w:rsidR="009813C5" w:rsidRDefault="009813C5" w:rsidP="009813C5">
      <w:pPr>
        <w:jc w:val="both"/>
      </w:pPr>
      <w:r>
        <w:t>8.8.3. Педагогическим работникам при определении стажа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9813C5" w:rsidRDefault="009813C5" w:rsidP="009813C5">
      <w:pPr>
        <w:jc w:val="both"/>
      </w:pPr>
      <w: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выше;</w:t>
      </w:r>
    </w:p>
    <w:p w:rsidR="009813C5" w:rsidRDefault="009813C5" w:rsidP="009813C5">
      <w:pPr>
        <w:jc w:val="both"/>
      </w:pPr>
      <w:r>
        <w:t>-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9813C5" w:rsidRDefault="009813C5" w:rsidP="009813C5">
      <w:pPr>
        <w:jc w:val="both"/>
      </w:pPr>
      <w:r>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9813C5" w:rsidRDefault="009813C5" w:rsidP="009813C5">
      <w:pPr>
        <w:jc w:val="both"/>
      </w:pPr>
      <w:r>
        <w:t>8.8.4. При определении стажа педагогической работы 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9813C5" w:rsidRDefault="009813C5" w:rsidP="009813C5">
      <w:pPr>
        <w:jc w:val="both"/>
      </w:pPr>
      <w:r>
        <w:t>-преподавателям-организаторам (основ безопасности жизнедеятельности, допризывной подготовки);</w:t>
      </w:r>
    </w:p>
    <w:p w:rsidR="009813C5" w:rsidRDefault="009813C5" w:rsidP="009813C5">
      <w:pPr>
        <w:jc w:val="both"/>
      </w:pPr>
      <w: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813C5" w:rsidRDefault="009813C5" w:rsidP="009813C5">
      <w:pPr>
        <w:jc w:val="both"/>
      </w:pPr>
      <w: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9813C5" w:rsidRDefault="009813C5" w:rsidP="009813C5">
      <w:pPr>
        <w:jc w:val="both"/>
      </w:pPr>
      <w:r>
        <w:t>- мастерам производственного обучения, педагогам дополнительного образования;</w:t>
      </w:r>
    </w:p>
    <w:p w:rsidR="009813C5" w:rsidRDefault="009813C5" w:rsidP="009813C5">
      <w:pPr>
        <w:jc w:val="both"/>
      </w:pPr>
      <w:r>
        <w:t>- педагогическим работникам экспериментальных образовательных учреждений;</w:t>
      </w:r>
    </w:p>
    <w:p w:rsidR="009813C5" w:rsidRDefault="009813C5" w:rsidP="009813C5">
      <w:pPr>
        <w:jc w:val="both"/>
      </w:pPr>
      <w:r>
        <w:lastRenderedPageBreak/>
        <w:t>- педагогам-психологам;</w:t>
      </w:r>
    </w:p>
    <w:p w:rsidR="009813C5" w:rsidRDefault="009813C5" w:rsidP="009813C5">
      <w:pPr>
        <w:jc w:val="both"/>
      </w:pPr>
      <w:r>
        <w:t>- методистам;</w:t>
      </w:r>
    </w:p>
    <w:p w:rsidR="009813C5" w:rsidRDefault="009813C5" w:rsidP="009813C5">
      <w:pPr>
        <w:jc w:val="both"/>
      </w:pPr>
      <w: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9813C5" w:rsidRDefault="009813C5" w:rsidP="009813C5">
      <w:pPr>
        <w:jc w:val="both"/>
      </w:pPr>
      <w: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9813C5" w:rsidRDefault="009813C5" w:rsidP="009813C5">
      <w:pPr>
        <w:jc w:val="both"/>
      </w:pPr>
      <w:r>
        <w:t>8.8.5. Воспитателям (старшим воспитателям) дошкольных образовательных учреждений, домов ребенка при определении профессионального педагогического уровня  (стажа педагогической работы)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9813C5" w:rsidRDefault="009813C5" w:rsidP="009813C5">
      <w:pPr>
        <w:jc w:val="both"/>
      </w:pPr>
      <w:r>
        <w:t>8.8.6.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9813C5" w:rsidRDefault="009813C5" w:rsidP="009813C5">
      <w:pPr>
        <w:jc w:val="both"/>
      </w:pPr>
      <w:r>
        <w:t>8.8.7. Время работы в должностях помощника воспитателя и младшего воспитателя при определении профессионального педагогического уровня засчитывается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9813C5" w:rsidRDefault="009813C5" w:rsidP="009813C5">
      <w:pPr>
        <w:jc w:val="both"/>
      </w:pPr>
      <w:r>
        <w:t>8.8.8.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если ее объем (в одном или нескольких  образовательных учреждениях) составляет не менее 180 часов в учебном году.</w:t>
      </w:r>
    </w:p>
    <w:p w:rsidR="009813C5" w:rsidRDefault="009813C5" w:rsidP="009813C5">
      <w:pPr>
        <w:jc w:val="both"/>
      </w:pPr>
      <w:r>
        <w:t>При этом засчитываются только те месяцы, в течение которых выполнялась педагогическая работа.</w:t>
      </w:r>
    </w:p>
    <w:p w:rsidR="009813C5" w:rsidRDefault="009813C5" w:rsidP="009813C5">
      <w:pPr>
        <w:jc w:val="both"/>
      </w:pPr>
      <w:r>
        <w:t>8.8.9. В случаях уменьшения стажа работы,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w:t>
      </w:r>
    </w:p>
    <w:p w:rsidR="009813C5" w:rsidRDefault="009813C5" w:rsidP="009813C5">
      <w:pPr>
        <w:jc w:val="both"/>
      </w:pPr>
      <w:r>
        <w:t>Кроме того, если педагогическим работникам в период применения ранее действовавших 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 ранее установленном порядке.</w:t>
      </w:r>
    </w:p>
    <w:p w:rsidR="009813C5" w:rsidRDefault="009813C5" w:rsidP="009813C5">
      <w:pPr>
        <w:jc w:val="both"/>
      </w:pPr>
      <w:r>
        <w:t>8.8.10. Для работников библиотек засчитывается стаж  работы в должности библиотекаря.</w:t>
      </w:r>
    </w:p>
    <w:p w:rsidR="009813C5" w:rsidRDefault="009813C5" w:rsidP="009813C5">
      <w:pPr>
        <w:jc w:val="both"/>
      </w:pPr>
      <w:r>
        <w:t>8.8.11. Для работников общеотраслевых должностей руководителей структурных подразделений, специалистов и служащих общеотраслевых профессий рабочих при определении выслуги лет  засчитывается общий стаж работы в образовательных организациях (учреждениях) и иных организациях, осуществляющих образовательную деятельность.</w:t>
      </w:r>
    </w:p>
    <w:p w:rsidR="009813C5" w:rsidRDefault="009813C5" w:rsidP="009813C5">
      <w:pPr>
        <w:jc w:val="both"/>
      </w:pPr>
      <w:r>
        <w:t>При определении стажа работы в должности руководителя засчитывается все время работы на руководящих должностях.</w:t>
      </w:r>
    </w:p>
    <w:p w:rsidR="009813C5" w:rsidRDefault="009813C5" w:rsidP="009813C5">
      <w:pPr>
        <w:jc w:val="both"/>
      </w:pPr>
    </w:p>
    <w:p w:rsidR="009813C5" w:rsidRDefault="009813C5" w:rsidP="009813C5">
      <w:pPr>
        <w:jc w:val="both"/>
      </w:pPr>
    </w:p>
    <w:p w:rsidR="009813C5" w:rsidRDefault="009813C5" w:rsidP="009813C5">
      <w:pPr>
        <w:jc w:val="both"/>
      </w:pPr>
    </w:p>
    <w:p w:rsidR="009813C5" w:rsidRDefault="009813C5" w:rsidP="009813C5">
      <w:pPr>
        <w:jc w:val="both"/>
      </w:pPr>
    </w:p>
    <w:p w:rsidR="009813C5" w:rsidRDefault="009813C5" w:rsidP="009813C5">
      <w:pPr>
        <w:jc w:val="right"/>
        <w:rPr>
          <w:sz w:val="22"/>
          <w:szCs w:val="22"/>
        </w:rPr>
      </w:pPr>
    </w:p>
    <w:p w:rsidR="003E44AC" w:rsidRDefault="003E44AC" w:rsidP="009813C5">
      <w:pPr>
        <w:jc w:val="right"/>
        <w:rPr>
          <w:sz w:val="22"/>
          <w:szCs w:val="22"/>
        </w:rPr>
      </w:pPr>
    </w:p>
    <w:p w:rsidR="003E44AC" w:rsidRDefault="003E44AC" w:rsidP="009813C5">
      <w:pPr>
        <w:jc w:val="right"/>
        <w:rPr>
          <w:sz w:val="22"/>
          <w:szCs w:val="22"/>
        </w:rPr>
      </w:pPr>
    </w:p>
    <w:p w:rsidR="003E44AC" w:rsidRDefault="003E44AC" w:rsidP="009813C5">
      <w:pPr>
        <w:jc w:val="right"/>
        <w:rPr>
          <w:sz w:val="22"/>
          <w:szCs w:val="22"/>
        </w:rPr>
      </w:pPr>
    </w:p>
    <w:p w:rsidR="003E44AC" w:rsidRDefault="003E44AC" w:rsidP="009813C5">
      <w:pPr>
        <w:jc w:val="right"/>
        <w:rPr>
          <w:sz w:val="22"/>
          <w:szCs w:val="22"/>
        </w:rPr>
      </w:pPr>
    </w:p>
    <w:p w:rsidR="009813C5" w:rsidRDefault="009813C5" w:rsidP="009813C5">
      <w:pPr>
        <w:jc w:val="right"/>
        <w:rPr>
          <w:sz w:val="22"/>
          <w:szCs w:val="22"/>
        </w:rPr>
      </w:pPr>
    </w:p>
    <w:p w:rsidR="009813C5" w:rsidRPr="009813C5" w:rsidRDefault="009813C5" w:rsidP="009813C5">
      <w:pPr>
        <w:jc w:val="right"/>
        <w:rPr>
          <w:sz w:val="22"/>
          <w:szCs w:val="22"/>
        </w:rPr>
      </w:pPr>
      <w:r w:rsidRPr="009813C5">
        <w:rPr>
          <w:sz w:val="22"/>
          <w:szCs w:val="22"/>
        </w:rPr>
        <w:lastRenderedPageBreak/>
        <w:t>Приложение № 2 к</w:t>
      </w:r>
    </w:p>
    <w:p w:rsidR="009813C5" w:rsidRPr="009813C5" w:rsidRDefault="009813C5" w:rsidP="009813C5">
      <w:pPr>
        <w:jc w:val="right"/>
        <w:rPr>
          <w:sz w:val="22"/>
          <w:szCs w:val="22"/>
        </w:rPr>
      </w:pPr>
      <w:r w:rsidRPr="009813C5">
        <w:rPr>
          <w:sz w:val="22"/>
          <w:szCs w:val="22"/>
        </w:rPr>
        <w:t xml:space="preserve">Положению об оплате труда работников  </w:t>
      </w:r>
    </w:p>
    <w:p w:rsidR="009813C5" w:rsidRPr="009813C5" w:rsidRDefault="009813C5" w:rsidP="009813C5">
      <w:pPr>
        <w:jc w:val="right"/>
        <w:rPr>
          <w:sz w:val="22"/>
          <w:szCs w:val="22"/>
        </w:rPr>
      </w:pPr>
      <w:r w:rsidRPr="009813C5">
        <w:rPr>
          <w:sz w:val="22"/>
          <w:szCs w:val="22"/>
        </w:rPr>
        <w:t xml:space="preserve">муниципального казённого </w:t>
      </w:r>
    </w:p>
    <w:p w:rsidR="009813C5" w:rsidRPr="009813C5" w:rsidRDefault="009813C5" w:rsidP="009813C5">
      <w:pPr>
        <w:jc w:val="right"/>
        <w:rPr>
          <w:sz w:val="22"/>
          <w:szCs w:val="22"/>
        </w:rPr>
      </w:pPr>
      <w:r w:rsidRPr="009813C5">
        <w:rPr>
          <w:sz w:val="22"/>
          <w:szCs w:val="22"/>
        </w:rPr>
        <w:t xml:space="preserve">общеобразовательного учреждения </w:t>
      </w:r>
    </w:p>
    <w:p w:rsidR="009813C5" w:rsidRPr="009813C5" w:rsidRDefault="009813C5" w:rsidP="009813C5">
      <w:pPr>
        <w:jc w:val="right"/>
        <w:rPr>
          <w:sz w:val="22"/>
          <w:szCs w:val="22"/>
        </w:rPr>
      </w:pPr>
      <w:r w:rsidRPr="009813C5">
        <w:rPr>
          <w:sz w:val="22"/>
          <w:szCs w:val="22"/>
        </w:rPr>
        <w:t xml:space="preserve">«Краснопольская основная </w:t>
      </w:r>
    </w:p>
    <w:p w:rsidR="009813C5" w:rsidRPr="009813C5" w:rsidRDefault="009813C5" w:rsidP="009813C5">
      <w:pPr>
        <w:jc w:val="right"/>
        <w:rPr>
          <w:sz w:val="22"/>
          <w:szCs w:val="22"/>
        </w:rPr>
      </w:pPr>
      <w:r w:rsidRPr="009813C5">
        <w:rPr>
          <w:sz w:val="22"/>
          <w:szCs w:val="22"/>
        </w:rPr>
        <w:t xml:space="preserve">общеобразовательная школа» </w:t>
      </w:r>
    </w:p>
    <w:p w:rsidR="009813C5" w:rsidRDefault="009813C5" w:rsidP="009813C5">
      <w:pPr>
        <w:jc w:val="both"/>
      </w:pPr>
    </w:p>
    <w:p w:rsidR="009813C5" w:rsidRDefault="009813C5" w:rsidP="009813C5">
      <w:pPr>
        <w:jc w:val="center"/>
        <w:rPr>
          <w:b/>
        </w:rPr>
      </w:pPr>
      <w:r>
        <w:rPr>
          <w:b/>
        </w:rPr>
        <w:t>Размеры повышающих коэффициентов за квалификационную категорию</w:t>
      </w:r>
    </w:p>
    <w:p w:rsidR="009813C5" w:rsidRDefault="009813C5" w:rsidP="009813C5">
      <w:pPr>
        <w:jc w:val="both"/>
      </w:pPr>
    </w:p>
    <w:p w:rsidR="009813C5" w:rsidRDefault="009813C5" w:rsidP="009813C5">
      <w:pPr>
        <w:jc w:val="both"/>
      </w:pPr>
      <w:r>
        <w:t>1.Размеры должностных окладов (ставок заработной платы) учителей, преподавателей и других педагогических работников устанавливаются с учетом повышающих коэффициентов:</w:t>
      </w:r>
    </w:p>
    <w:p w:rsidR="009813C5" w:rsidRDefault="009813C5" w:rsidP="009813C5">
      <w:pPr>
        <w:jc w:val="both"/>
      </w:pPr>
      <w:r>
        <w:t>за высшую квалификационную категорию в размере 1,3;</w:t>
      </w:r>
    </w:p>
    <w:p w:rsidR="009813C5" w:rsidRDefault="009813C5" w:rsidP="009813C5">
      <w:pPr>
        <w:jc w:val="both"/>
      </w:pPr>
      <w:r>
        <w:t>за первую квалификационную категорию в размере 1,2.</w:t>
      </w:r>
    </w:p>
    <w:p w:rsidR="009813C5" w:rsidRDefault="009813C5" w:rsidP="009813C5">
      <w:pPr>
        <w:jc w:val="both"/>
      </w:pPr>
    </w:p>
    <w:p w:rsidR="009813C5" w:rsidRDefault="009813C5" w:rsidP="009813C5">
      <w:pPr>
        <w:jc w:val="both"/>
      </w:pPr>
    </w:p>
    <w:p w:rsidR="009813C5" w:rsidRDefault="009813C5" w:rsidP="009813C5">
      <w:pPr>
        <w:jc w:val="both"/>
      </w:pPr>
    </w:p>
    <w:p w:rsidR="009813C5" w:rsidRPr="009813C5" w:rsidRDefault="009813C5" w:rsidP="009813C5">
      <w:pPr>
        <w:jc w:val="right"/>
        <w:rPr>
          <w:sz w:val="22"/>
          <w:szCs w:val="22"/>
        </w:rPr>
      </w:pPr>
      <w:r w:rsidRPr="009813C5">
        <w:rPr>
          <w:sz w:val="22"/>
          <w:szCs w:val="22"/>
        </w:rPr>
        <w:t>Приложение № 3 к</w:t>
      </w:r>
    </w:p>
    <w:p w:rsidR="009813C5" w:rsidRPr="009813C5" w:rsidRDefault="009813C5" w:rsidP="009813C5">
      <w:pPr>
        <w:jc w:val="right"/>
        <w:rPr>
          <w:sz w:val="22"/>
          <w:szCs w:val="22"/>
        </w:rPr>
      </w:pPr>
      <w:r w:rsidRPr="009813C5">
        <w:rPr>
          <w:sz w:val="22"/>
          <w:szCs w:val="22"/>
        </w:rPr>
        <w:t xml:space="preserve">Положению об оплате труда работников  </w:t>
      </w:r>
    </w:p>
    <w:p w:rsidR="009813C5" w:rsidRPr="009813C5" w:rsidRDefault="009813C5" w:rsidP="009813C5">
      <w:pPr>
        <w:jc w:val="right"/>
        <w:rPr>
          <w:sz w:val="22"/>
          <w:szCs w:val="22"/>
        </w:rPr>
      </w:pPr>
      <w:r w:rsidRPr="009813C5">
        <w:rPr>
          <w:sz w:val="22"/>
          <w:szCs w:val="22"/>
        </w:rPr>
        <w:t xml:space="preserve">муниципального казённого общеобразовательного </w:t>
      </w:r>
    </w:p>
    <w:p w:rsidR="009813C5" w:rsidRPr="009813C5" w:rsidRDefault="009813C5" w:rsidP="009813C5">
      <w:pPr>
        <w:jc w:val="right"/>
        <w:rPr>
          <w:sz w:val="22"/>
          <w:szCs w:val="22"/>
        </w:rPr>
      </w:pPr>
      <w:r w:rsidRPr="009813C5">
        <w:rPr>
          <w:sz w:val="22"/>
          <w:szCs w:val="22"/>
        </w:rPr>
        <w:t xml:space="preserve">учреждения «Краснопольская основная </w:t>
      </w:r>
    </w:p>
    <w:p w:rsidR="009813C5" w:rsidRPr="009813C5" w:rsidRDefault="009813C5" w:rsidP="009813C5">
      <w:pPr>
        <w:jc w:val="right"/>
        <w:rPr>
          <w:sz w:val="22"/>
          <w:szCs w:val="22"/>
        </w:rPr>
      </w:pPr>
      <w:r w:rsidRPr="009813C5">
        <w:rPr>
          <w:sz w:val="22"/>
          <w:szCs w:val="22"/>
        </w:rPr>
        <w:t xml:space="preserve">общеобразовательная школа» </w:t>
      </w:r>
    </w:p>
    <w:p w:rsidR="009813C5" w:rsidRDefault="009813C5" w:rsidP="009813C5">
      <w:pPr>
        <w:jc w:val="center"/>
        <w:rPr>
          <w:b/>
        </w:rPr>
      </w:pPr>
      <w:r>
        <w:rPr>
          <w:b/>
        </w:rPr>
        <w:t>Перечень</w:t>
      </w:r>
    </w:p>
    <w:p w:rsidR="009813C5" w:rsidRDefault="009813C5" w:rsidP="009813C5">
      <w:pPr>
        <w:jc w:val="center"/>
        <w:rPr>
          <w:b/>
        </w:rPr>
      </w:pPr>
      <w:r>
        <w:rPr>
          <w:b/>
        </w:rPr>
        <w:t>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w:t>
      </w:r>
    </w:p>
    <w:p w:rsidR="009813C5" w:rsidRPr="009813C5" w:rsidRDefault="009813C5" w:rsidP="009813C5">
      <w:pPr>
        <w:jc w:val="both"/>
        <w:rPr>
          <w:sz w:val="16"/>
          <w:szCs w:val="16"/>
        </w:rPr>
      </w:pPr>
    </w:p>
    <w:tbl>
      <w:tblPr>
        <w:tblW w:w="0" w:type="auto"/>
        <w:jc w:val="center"/>
        <w:tblCellMar>
          <w:left w:w="10" w:type="dxa"/>
          <w:right w:w="10" w:type="dxa"/>
        </w:tblCellMar>
        <w:tblLook w:val="04A0"/>
      </w:tblPr>
      <w:tblGrid>
        <w:gridCol w:w="7760"/>
        <w:gridCol w:w="1803"/>
      </w:tblGrid>
      <w:tr w:rsidR="009813C5" w:rsidTr="009813C5">
        <w:trPr>
          <w:cantSplit/>
          <w:trHeight w:val="1004"/>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Наименование работ</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Размер выплат, % к ставке (окладу)</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 xml:space="preserve">За работу в специальных (коррекционных) учреждениях (отделениях, классах, группах) для обучающихся, воспитанников с отклонениями в развитии  (в том числе с задержкой психического развития) </w:t>
            </w:r>
          </w:p>
          <w:p w:rsidR="009813C5" w:rsidRDefault="009813C5" w:rsidP="00D77654">
            <w:pPr>
              <w:jc w:val="both"/>
            </w:pPr>
            <w:r>
              <w:t>Педагогическим работникам</w:t>
            </w:r>
          </w:p>
          <w:p w:rsidR="009813C5" w:rsidRDefault="009813C5" w:rsidP="00D77654">
            <w:pPr>
              <w:jc w:val="both"/>
            </w:pPr>
            <w:r>
              <w:t>иным работникам</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p>
          <w:p w:rsidR="009813C5" w:rsidRDefault="009813C5" w:rsidP="00D77654">
            <w:pPr>
              <w:jc w:val="both"/>
            </w:pPr>
          </w:p>
          <w:p w:rsidR="009813C5" w:rsidRDefault="009813C5" w:rsidP="00D77654">
            <w:pPr>
              <w:jc w:val="both"/>
            </w:pPr>
          </w:p>
          <w:p w:rsidR="009813C5" w:rsidRDefault="009813C5" w:rsidP="00D77654">
            <w:pPr>
              <w:jc w:val="both"/>
            </w:pPr>
            <w:r>
              <w:t>20</w:t>
            </w:r>
          </w:p>
          <w:p w:rsidR="009813C5" w:rsidRDefault="009813C5" w:rsidP="00D77654">
            <w:pPr>
              <w:jc w:val="both"/>
            </w:pPr>
            <w:r>
              <w:t>15</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За работу в оздоровительных образовательных учреждениях санаторного типа (классах, группах) для детей, нуждающихся в длительном лечении</w:t>
            </w:r>
          </w:p>
          <w:p w:rsidR="009813C5" w:rsidRDefault="009813C5" w:rsidP="00D77654">
            <w:pPr>
              <w:jc w:val="both"/>
            </w:pPr>
            <w:r>
              <w:t>Педагогическим работникам</w:t>
            </w:r>
          </w:p>
          <w:p w:rsidR="009813C5" w:rsidRDefault="009813C5" w:rsidP="00D77654">
            <w:pPr>
              <w:jc w:val="both"/>
            </w:pPr>
            <w:r>
              <w:t>иным работникам</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p>
          <w:p w:rsidR="009813C5" w:rsidRDefault="009813C5" w:rsidP="00D77654">
            <w:pPr>
              <w:jc w:val="both"/>
            </w:pPr>
          </w:p>
          <w:p w:rsidR="009813C5" w:rsidRDefault="009813C5" w:rsidP="00D77654">
            <w:pPr>
              <w:jc w:val="both"/>
            </w:pPr>
            <w:r>
              <w:t>20</w:t>
            </w:r>
          </w:p>
          <w:p w:rsidR="009813C5" w:rsidRDefault="009813C5" w:rsidP="00D77654">
            <w:pPr>
              <w:jc w:val="both"/>
            </w:pPr>
            <w:r>
              <w:t>15</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За индивидуальное обучение на дому на основании медицинского заключения детей, имеющих ограниченные возможности здоровья учителям и другим педагогическим работникам</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 непосредственно занятым с такими детьми</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Специалистам психолого–медико-педагогических комиссий, логопедических пунктов</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 xml:space="preserve">Педагогам образовательных учреждений при исправительно-трудовых учреждениях МВД </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Тренерам-преподавателям, работающим в специализированных отделениях, а также отделениях по олимпийским видам спорта</w:t>
            </w:r>
            <w:r>
              <w:tab/>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15</w:t>
            </w:r>
          </w:p>
        </w:tc>
      </w:tr>
    </w:tbl>
    <w:p w:rsidR="009813C5" w:rsidRDefault="009813C5" w:rsidP="009813C5">
      <w:pPr>
        <w:jc w:val="both"/>
      </w:pPr>
    </w:p>
    <w:p w:rsidR="009813C5" w:rsidRDefault="009813C5" w:rsidP="009813C5">
      <w:pPr>
        <w:jc w:val="both"/>
      </w:pPr>
    </w:p>
    <w:p w:rsidR="009813C5" w:rsidRPr="009813C5" w:rsidRDefault="009813C5" w:rsidP="009813C5">
      <w:pPr>
        <w:jc w:val="right"/>
        <w:rPr>
          <w:sz w:val="22"/>
          <w:szCs w:val="22"/>
        </w:rPr>
      </w:pPr>
      <w:r w:rsidRPr="009813C5">
        <w:rPr>
          <w:sz w:val="22"/>
          <w:szCs w:val="22"/>
        </w:rPr>
        <w:t>Приложение № 4 к</w:t>
      </w:r>
    </w:p>
    <w:p w:rsidR="009813C5" w:rsidRPr="009813C5" w:rsidRDefault="009813C5" w:rsidP="009813C5">
      <w:pPr>
        <w:jc w:val="right"/>
        <w:rPr>
          <w:sz w:val="22"/>
          <w:szCs w:val="22"/>
        </w:rPr>
      </w:pPr>
      <w:r w:rsidRPr="009813C5">
        <w:rPr>
          <w:sz w:val="22"/>
          <w:szCs w:val="22"/>
        </w:rPr>
        <w:t xml:space="preserve">Положению об оплате труда работников </w:t>
      </w:r>
    </w:p>
    <w:p w:rsidR="009813C5" w:rsidRPr="009813C5" w:rsidRDefault="009813C5" w:rsidP="009813C5">
      <w:pPr>
        <w:jc w:val="right"/>
        <w:rPr>
          <w:sz w:val="22"/>
          <w:szCs w:val="22"/>
        </w:rPr>
      </w:pPr>
      <w:r w:rsidRPr="009813C5">
        <w:rPr>
          <w:sz w:val="22"/>
          <w:szCs w:val="22"/>
        </w:rPr>
        <w:t xml:space="preserve"> муниципального казённого общеобразовательного</w:t>
      </w:r>
    </w:p>
    <w:p w:rsidR="009813C5" w:rsidRPr="009813C5" w:rsidRDefault="009813C5" w:rsidP="009813C5">
      <w:pPr>
        <w:jc w:val="right"/>
        <w:rPr>
          <w:sz w:val="22"/>
          <w:szCs w:val="22"/>
        </w:rPr>
      </w:pPr>
      <w:r w:rsidRPr="009813C5">
        <w:rPr>
          <w:sz w:val="22"/>
          <w:szCs w:val="22"/>
        </w:rPr>
        <w:t xml:space="preserve"> учреждения «Краснопольская основная </w:t>
      </w:r>
    </w:p>
    <w:p w:rsidR="009813C5" w:rsidRPr="009813C5" w:rsidRDefault="009813C5" w:rsidP="009813C5">
      <w:pPr>
        <w:jc w:val="right"/>
        <w:rPr>
          <w:sz w:val="22"/>
          <w:szCs w:val="22"/>
        </w:rPr>
      </w:pPr>
      <w:r w:rsidRPr="009813C5">
        <w:rPr>
          <w:sz w:val="22"/>
          <w:szCs w:val="22"/>
        </w:rPr>
        <w:t xml:space="preserve">общеобразовательная школа» </w:t>
      </w:r>
    </w:p>
    <w:p w:rsidR="009813C5" w:rsidRDefault="009813C5" w:rsidP="009813C5">
      <w:pPr>
        <w:jc w:val="both"/>
      </w:pPr>
    </w:p>
    <w:p w:rsidR="009813C5" w:rsidRDefault="009813C5" w:rsidP="009813C5">
      <w:pPr>
        <w:jc w:val="both"/>
      </w:pPr>
    </w:p>
    <w:p w:rsidR="009813C5" w:rsidRDefault="009813C5" w:rsidP="009813C5">
      <w:pPr>
        <w:jc w:val="center"/>
        <w:rPr>
          <w:b/>
        </w:rPr>
      </w:pPr>
      <w:r>
        <w:rPr>
          <w:b/>
        </w:rPr>
        <w:t>Выплаты стимулирующего характера по типам</w:t>
      </w:r>
    </w:p>
    <w:p w:rsidR="009813C5" w:rsidRDefault="009813C5" w:rsidP="009813C5">
      <w:pPr>
        <w:jc w:val="center"/>
        <w:rPr>
          <w:b/>
        </w:rPr>
      </w:pPr>
      <w:r>
        <w:rPr>
          <w:b/>
        </w:rPr>
        <w:t>образовательных учреждений</w:t>
      </w:r>
    </w:p>
    <w:p w:rsidR="009813C5" w:rsidRDefault="009813C5" w:rsidP="009813C5">
      <w:pPr>
        <w:jc w:val="both"/>
        <w:rPr>
          <w:b/>
        </w:rPr>
      </w:pPr>
    </w:p>
    <w:p w:rsidR="009813C5" w:rsidRDefault="009813C5" w:rsidP="009813C5">
      <w:pPr>
        <w:jc w:val="both"/>
      </w:pPr>
      <w:r>
        <w:t>В муниципальных общеобразовательных учреждениях:</w:t>
      </w:r>
    </w:p>
    <w:p w:rsidR="009813C5" w:rsidRDefault="009813C5" w:rsidP="009813C5">
      <w:pPr>
        <w:jc w:val="both"/>
      </w:pPr>
    </w:p>
    <w:tbl>
      <w:tblPr>
        <w:tblW w:w="0" w:type="auto"/>
        <w:tblInd w:w="108" w:type="dxa"/>
        <w:tblCellMar>
          <w:left w:w="10" w:type="dxa"/>
          <w:right w:w="10" w:type="dxa"/>
        </w:tblCellMar>
        <w:tblLook w:val="04A0"/>
      </w:tblPr>
      <w:tblGrid>
        <w:gridCol w:w="567"/>
        <w:gridCol w:w="6050"/>
        <w:gridCol w:w="2846"/>
      </w:tblGrid>
      <w:tr w:rsidR="009813C5" w:rsidTr="00D77654">
        <w:trPr>
          <w:trHeight w:val="40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Вид выплаты</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Размер выплат, % к ставке (окладу)</w:t>
            </w:r>
          </w:p>
        </w:tc>
      </w:tr>
      <w:tr w:rsidR="009813C5" w:rsidTr="00D77654">
        <w:trPr>
          <w:trHeight w:val="64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 Выплаты за интенсивность и высокие результаты</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20</w:t>
            </w:r>
          </w:p>
        </w:tc>
      </w:tr>
      <w:tr w:rsidR="009813C5" w:rsidTr="00D77654">
        <w:trPr>
          <w:trHeight w:val="45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 Выплаты за образцовое качество выполняемых работ</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20</w:t>
            </w:r>
          </w:p>
        </w:tc>
      </w:tr>
      <w:tr w:rsidR="009813C5" w:rsidTr="00D77654">
        <w:trPr>
          <w:trHeight w:val="46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3</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 Премиальные выплаты по итогам года</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30</w:t>
            </w:r>
          </w:p>
        </w:tc>
      </w:tr>
      <w:tr w:rsidR="009813C5" w:rsidTr="00D77654">
        <w:trPr>
          <w:trHeight w:val="60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4</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 Выплаты педагогическим работникам за подготовку победителей и призеров:</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r>
      <w:tr w:rsidR="009813C5" w:rsidTr="00D77654">
        <w:trPr>
          <w:trHeight w:val="46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 xml:space="preserve"> районных олимпиад</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5</w:t>
            </w:r>
          </w:p>
        </w:tc>
      </w:tr>
      <w:tr w:rsidR="009813C5" w:rsidTr="00D77654">
        <w:trPr>
          <w:trHeight w:val="58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республиканских (олимпиад, конкурсов, смотров, фестивалей, соревнований)</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10</w:t>
            </w:r>
          </w:p>
        </w:tc>
      </w:tr>
      <w:tr w:rsidR="009813C5" w:rsidTr="00D77654">
        <w:trPr>
          <w:trHeight w:val="42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российских(олимпиад, конкурсов, смотров, фестивалей, соревнований)</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15</w:t>
            </w: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-Выплаты за участие педагогов в инновационной, экспериментальной деятельности (при наличии документа о работе по эксперименту)</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20</w:t>
            </w: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6.</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b/>
              </w:rPr>
            </w:pPr>
            <w:r>
              <w:rPr>
                <w:b/>
              </w:rPr>
              <w:t>-Выплаты победителям конкурсов профессионального мастерства педагогических работников:</w:t>
            </w:r>
          </w:p>
          <w:p w:rsidR="009813C5" w:rsidRDefault="009813C5" w:rsidP="00D77654">
            <w:pPr>
              <w:jc w:val="both"/>
            </w:pP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Районного</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10</w:t>
            </w: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Республиканского</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20</w:t>
            </w: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Российского</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30</w:t>
            </w:r>
          </w:p>
        </w:tc>
      </w:tr>
    </w:tbl>
    <w:p w:rsidR="009813C5" w:rsidRDefault="009813C5" w:rsidP="009813C5">
      <w:pPr>
        <w:jc w:val="both"/>
      </w:pPr>
    </w:p>
    <w:p w:rsidR="009813C5" w:rsidRDefault="009813C5" w:rsidP="009813C5">
      <w:pPr>
        <w:rPr>
          <w:rFonts w:ascii="Calibri" w:eastAsia="Calibri" w:hAnsi="Calibri" w:cs="Calibri"/>
        </w:rPr>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7"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lastRenderedPageBreak/>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8"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Приложение № 3</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Pr="00FD2658" w:rsidRDefault="009813C5" w:rsidP="009813C5">
      <w:pPr>
        <w:pStyle w:val="a9"/>
        <w:jc w:val="center"/>
        <w:rPr>
          <w:rStyle w:val="aff2"/>
          <w:rFonts w:ascii="Times New Roman" w:hAnsi="Times New Roman"/>
          <w:b w:val="0"/>
          <w:bCs/>
          <w:sz w:val="24"/>
          <w:szCs w:val="24"/>
        </w:rPr>
      </w:pPr>
    </w:p>
    <w:p w:rsidR="009813C5" w:rsidRPr="00FD2658" w:rsidRDefault="009813C5" w:rsidP="009813C5">
      <w:pPr>
        <w:pStyle w:val="a9"/>
        <w:jc w:val="center"/>
        <w:rPr>
          <w:rFonts w:ascii="Times New Roman" w:hAnsi="Times New Roman"/>
          <w:b/>
          <w:bCs/>
          <w:sz w:val="24"/>
          <w:szCs w:val="24"/>
        </w:rPr>
      </w:pPr>
      <w:r w:rsidRPr="00FD2658">
        <w:rPr>
          <w:rFonts w:ascii="Times New Roman" w:hAnsi="Times New Roman"/>
          <w:b/>
          <w:bCs/>
          <w:sz w:val="24"/>
          <w:szCs w:val="24"/>
        </w:rPr>
        <w:t>ПОЛОЖЕНИЕ</w:t>
      </w:r>
    </w:p>
    <w:p w:rsidR="009813C5" w:rsidRPr="009813C5" w:rsidRDefault="009813C5" w:rsidP="009813C5">
      <w:pPr>
        <w:pStyle w:val="a9"/>
        <w:jc w:val="center"/>
        <w:rPr>
          <w:rFonts w:ascii="Times New Roman" w:hAnsi="Times New Roman"/>
          <w:b/>
          <w:spacing w:val="2"/>
          <w:sz w:val="24"/>
          <w:szCs w:val="24"/>
        </w:rPr>
      </w:pPr>
      <w:r w:rsidRPr="009813C5">
        <w:rPr>
          <w:rFonts w:ascii="Times New Roman" w:hAnsi="Times New Roman"/>
          <w:b/>
          <w:spacing w:val="2"/>
          <w:sz w:val="24"/>
          <w:szCs w:val="24"/>
        </w:rPr>
        <w:t>о порядке распределения и установления выплат стимулирующего характера за качество выполняемых работ работникам</w:t>
      </w:r>
    </w:p>
    <w:p w:rsidR="009813C5" w:rsidRPr="00FD2658" w:rsidRDefault="009813C5" w:rsidP="009813C5">
      <w:pPr>
        <w:pStyle w:val="a9"/>
        <w:jc w:val="center"/>
        <w:rPr>
          <w:rFonts w:ascii="Times New Roman" w:hAnsi="Times New Roman"/>
          <w:b/>
          <w:bCs/>
          <w:sz w:val="24"/>
          <w:szCs w:val="24"/>
        </w:rPr>
      </w:pPr>
      <w:r>
        <w:rPr>
          <w:rFonts w:ascii="Times New Roman" w:hAnsi="Times New Roman"/>
          <w:b/>
          <w:bCs/>
          <w:sz w:val="24"/>
          <w:szCs w:val="24"/>
          <w:u w:val="single"/>
        </w:rPr>
        <w:t>МК</w:t>
      </w:r>
      <w:r w:rsidRPr="00FD2658">
        <w:rPr>
          <w:rFonts w:ascii="Times New Roman" w:hAnsi="Times New Roman"/>
          <w:b/>
          <w:bCs/>
          <w:sz w:val="24"/>
          <w:szCs w:val="24"/>
          <w:u w:val="single"/>
        </w:rPr>
        <w:t>ОУ«Краснопольска</w:t>
      </w:r>
      <w:r w:rsidRPr="00FD2658">
        <w:rPr>
          <w:rFonts w:ascii="Times New Roman" w:hAnsi="Times New Roman"/>
          <w:b/>
          <w:sz w:val="24"/>
          <w:szCs w:val="24"/>
          <w:u w:val="single"/>
        </w:rPr>
        <w:t>я основная общеобразовательная школа</w:t>
      </w:r>
      <w:r w:rsidRPr="00FD2658">
        <w:rPr>
          <w:rFonts w:ascii="Times New Roman" w:hAnsi="Times New Roman"/>
          <w:b/>
          <w:bCs/>
          <w:sz w:val="24"/>
          <w:szCs w:val="24"/>
        </w:rPr>
        <w:t>»</w:t>
      </w:r>
    </w:p>
    <w:p w:rsidR="009813C5" w:rsidRPr="00FD2658" w:rsidRDefault="009813C5" w:rsidP="009813C5">
      <w:pPr>
        <w:pStyle w:val="a9"/>
        <w:jc w:val="both"/>
        <w:rPr>
          <w:rFonts w:ascii="Times New Roman" w:hAnsi="Times New Roman"/>
          <w:b/>
          <w:bCs/>
          <w:sz w:val="24"/>
          <w:szCs w:val="24"/>
        </w:rPr>
      </w:pPr>
    </w:p>
    <w:p w:rsidR="009813C5" w:rsidRPr="00FD2658" w:rsidRDefault="009813C5" w:rsidP="009813C5">
      <w:pPr>
        <w:pStyle w:val="a9"/>
        <w:jc w:val="both"/>
        <w:rPr>
          <w:rFonts w:ascii="Times New Roman" w:hAnsi="Times New Roman"/>
          <w:b/>
          <w:bCs/>
          <w:sz w:val="24"/>
          <w:szCs w:val="24"/>
        </w:rPr>
      </w:pPr>
      <w:r w:rsidRPr="00FD2658">
        <w:rPr>
          <w:rFonts w:ascii="Times New Roman" w:hAnsi="Times New Roman"/>
          <w:b/>
          <w:bCs/>
          <w:sz w:val="24"/>
          <w:szCs w:val="24"/>
        </w:rPr>
        <w:t>Общие положения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1.1. Настоящее положение регулируетпорядок распределения и установления выплат стимулирующего характера за качество</w:t>
      </w:r>
      <w:r>
        <w:rPr>
          <w:rFonts w:ascii="Times New Roman" w:hAnsi="Times New Roman"/>
          <w:sz w:val="24"/>
          <w:szCs w:val="24"/>
        </w:rPr>
        <w:t xml:space="preserve"> выполняемых работ работникам МК</w:t>
      </w:r>
      <w:r w:rsidRPr="00FD2658">
        <w:rPr>
          <w:rFonts w:ascii="Times New Roman" w:hAnsi="Times New Roman"/>
          <w:sz w:val="24"/>
          <w:szCs w:val="24"/>
        </w:rPr>
        <w:t>ОУ «Краснопольская ООШ» (далее- образовательная организация).</w:t>
      </w:r>
    </w:p>
    <w:p w:rsidR="009813C5" w:rsidRPr="008B06C9" w:rsidRDefault="009813C5" w:rsidP="009813C5">
      <w:pPr>
        <w:pStyle w:val="a9"/>
        <w:jc w:val="both"/>
        <w:rPr>
          <w:rFonts w:ascii="Times New Roman" w:hAnsi="Times New Roman"/>
          <w:sz w:val="24"/>
          <w:szCs w:val="24"/>
        </w:rPr>
      </w:pPr>
      <w:r w:rsidRPr="00FD2658">
        <w:rPr>
          <w:rFonts w:ascii="Times New Roman" w:hAnsi="Times New Roman"/>
          <w:sz w:val="24"/>
          <w:szCs w:val="24"/>
        </w:rPr>
        <w:t>1.2. Настоящее Положение разработано  в соответствии с ФЗ «Об образовании в Российской Федерации» от 29.12.2012 г. № 273-ФЗ,  ст. 144 Т</w:t>
      </w:r>
      <w:r>
        <w:rPr>
          <w:rFonts w:ascii="Times New Roman" w:hAnsi="Times New Roman"/>
          <w:sz w:val="24"/>
          <w:szCs w:val="24"/>
        </w:rPr>
        <w:t>рудового кодекса РФ,  Уставом МК</w:t>
      </w:r>
      <w:r w:rsidRPr="00FD2658">
        <w:rPr>
          <w:rFonts w:ascii="Times New Roman" w:hAnsi="Times New Roman"/>
          <w:sz w:val="24"/>
          <w:szCs w:val="24"/>
        </w:rPr>
        <w:t xml:space="preserve">ОУ </w:t>
      </w:r>
      <w:r w:rsidRPr="009813C5">
        <w:rPr>
          <w:rFonts w:ascii="Times New Roman" w:hAnsi="Times New Roman"/>
          <w:sz w:val="24"/>
          <w:szCs w:val="24"/>
        </w:rPr>
        <w:t>«Краснопольская ООШ»,</w:t>
      </w:r>
      <w:r>
        <w:rPr>
          <w:rFonts w:ascii="Times New Roman" w:hAnsi="Times New Roman"/>
          <w:sz w:val="24"/>
          <w:szCs w:val="24"/>
        </w:rPr>
        <w:t xml:space="preserve"> Коллективным договором МКОУ «Краснопольская ООШ » на 2021-2023</w:t>
      </w:r>
      <w:r w:rsidRPr="00FD2658">
        <w:rPr>
          <w:rFonts w:ascii="Times New Roman" w:hAnsi="Times New Roman"/>
          <w:sz w:val="24"/>
          <w:szCs w:val="24"/>
        </w:rPr>
        <w:t xml:space="preserve"> годы  на основании постановления Правительства Республики Калмыкия от 17.05.2016г. №169, Постановления администрациии Яшалтинского районного муниципального образования № 297 от 30.08.23016 г.,  </w:t>
      </w:r>
      <w:r w:rsidRPr="008B06C9">
        <w:rPr>
          <w:rFonts w:ascii="Times New Roman" w:hAnsi="Times New Roman"/>
          <w:sz w:val="24"/>
          <w:szCs w:val="24"/>
        </w:rPr>
        <w:t>Положен</w:t>
      </w:r>
      <w:r w:rsidR="003E44AC" w:rsidRPr="008B06C9">
        <w:rPr>
          <w:rFonts w:ascii="Times New Roman" w:hAnsi="Times New Roman"/>
          <w:sz w:val="24"/>
          <w:szCs w:val="24"/>
        </w:rPr>
        <w:t>ия об оплате труда работникам МКК</w:t>
      </w:r>
      <w:r w:rsidRPr="008B06C9">
        <w:rPr>
          <w:rFonts w:ascii="Times New Roman" w:hAnsi="Times New Roman"/>
          <w:sz w:val="24"/>
          <w:szCs w:val="24"/>
        </w:rPr>
        <w:t>ОУ «Краснопольская ООШ», утвержденного приказом № 106/1 от 06.09.2016 года.</w:t>
      </w:r>
    </w:p>
    <w:p w:rsidR="009813C5" w:rsidRPr="008B06C9" w:rsidRDefault="009813C5" w:rsidP="009813C5">
      <w:pPr>
        <w:pStyle w:val="a9"/>
        <w:jc w:val="both"/>
        <w:rPr>
          <w:rFonts w:ascii="Times New Roman" w:hAnsi="Times New Roman"/>
          <w:sz w:val="24"/>
          <w:szCs w:val="24"/>
        </w:rPr>
      </w:pPr>
      <w:r w:rsidRPr="008B06C9">
        <w:rPr>
          <w:rFonts w:ascii="Times New Roman" w:hAnsi="Times New Roman"/>
          <w:sz w:val="24"/>
          <w:szCs w:val="24"/>
        </w:rPr>
        <w:t>1.4. Настоящее Положение рассматривается и принимается на общем собрании трудового коллектива образовательной организации, согласовывается с первичной профсоюзной организацией образовательной организации и утверждается приказом руководителя.</w:t>
      </w:r>
    </w:p>
    <w:p w:rsidR="009813C5" w:rsidRPr="00FD2658" w:rsidRDefault="009813C5" w:rsidP="009813C5">
      <w:pPr>
        <w:pStyle w:val="a9"/>
        <w:jc w:val="both"/>
        <w:rPr>
          <w:rFonts w:ascii="Times New Roman" w:hAnsi="Times New Roman"/>
          <w:sz w:val="24"/>
          <w:szCs w:val="24"/>
        </w:rPr>
      </w:pPr>
      <w:r w:rsidRPr="008B06C9">
        <w:rPr>
          <w:rFonts w:ascii="Times New Roman" w:hAnsi="Times New Roman"/>
          <w:sz w:val="24"/>
          <w:szCs w:val="24"/>
        </w:rPr>
        <w:t>1.5. Выплаты стимулирующего характера устанавливаются в пределах фонда оплаты труда в соответствии с постановлением администрациии Яшалтинского районного муниципального образования № 297 от 30.08.2016 г.,</w:t>
      </w:r>
      <w:r w:rsidRPr="00FD2658">
        <w:rPr>
          <w:rFonts w:ascii="Times New Roman" w:hAnsi="Times New Roman"/>
          <w:sz w:val="24"/>
          <w:szCs w:val="24"/>
        </w:rPr>
        <w:t xml:space="preserve">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pacing w:val="2"/>
          <w:sz w:val="24"/>
          <w:szCs w:val="24"/>
        </w:rPr>
        <w:t>1.6. Показатели и критерии оценки эффективности труда работников образовательной организации устанавливаются Положением о выплатах за качество выполняемых работ по итогам работы работникам, утверждаемым учредителем организации.</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1.7. Размер выплат за качество выполняемых работ не должен превышать 20% должностного оклада (ставки заработной платы).</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1.8. Выплаты за качество выполняемых работ работникам образовательной организации устанавливаются ежемесячно на основании решения Комиссии образовательной организации. Размер выплаты каждому работнику определяется на основании установленных критериев в бальной системе.</w:t>
      </w:r>
    </w:p>
    <w:p w:rsidR="009813C5" w:rsidRPr="00FD2658" w:rsidRDefault="009813C5" w:rsidP="009813C5">
      <w:pPr>
        <w:pStyle w:val="a9"/>
        <w:jc w:val="both"/>
        <w:rPr>
          <w:rFonts w:ascii="Times New Roman" w:hAnsi="Times New Roman"/>
          <w:b/>
          <w:sz w:val="24"/>
          <w:szCs w:val="24"/>
        </w:rPr>
      </w:pPr>
      <w:r w:rsidRPr="00FD2658">
        <w:rPr>
          <w:rFonts w:ascii="Times New Roman" w:hAnsi="Times New Roman"/>
          <w:b/>
          <w:sz w:val="24"/>
          <w:szCs w:val="24"/>
        </w:rPr>
        <w:t>Комиссия по распределению выплат стимулирующего характера</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 xml:space="preserve">2.1. Распределение выплат </w:t>
      </w:r>
      <w:r w:rsidRPr="00FD2658">
        <w:rPr>
          <w:rFonts w:ascii="Times New Roman" w:hAnsi="Times New Roman"/>
          <w:sz w:val="24"/>
          <w:szCs w:val="24"/>
        </w:rPr>
        <w:t>за качество выполняемых работ</w:t>
      </w:r>
      <w:r w:rsidRPr="00FD2658">
        <w:rPr>
          <w:rFonts w:ascii="Times New Roman" w:hAnsi="Times New Roman"/>
          <w:bCs/>
          <w:sz w:val="24"/>
          <w:szCs w:val="24"/>
        </w:rPr>
        <w:t xml:space="preserve"> осуществляет совещательный орган - Комиссия в составе нечетного  числа членов, включающих представи</w:t>
      </w:r>
      <w:r w:rsidRPr="00FD2658">
        <w:rPr>
          <w:rFonts w:ascii="Times New Roman" w:hAnsi="Times New Roman"/>
          <w:bCs/>
          <w:sz w:val="24"/>
          <w:szCs w:val="24"/>
        </w:rPr>
        <w:softHyphen/>
        <w:t xml:space="preserve">телей администрации, профсоюзного комитета </w:t>
      </w:r>
      <w:r w:rsidRPr="00FD2658">
        <w:rPr>
          <w:rFonts w:ascii="Times New Roman" w:hAnsi="Times New Roman"/>
          <w:sz w:val="24"/>
          <w:szCs w:val="24"/>
        </w:rPr>
        <w:t>образовательной организации</w:t>
      </w:r>
      <w:r w:rsidRPr="00FD2658">
        <w:rPr>
          <w:rFonts w:ascii="Times New Roman" w:hAnsi="Times New Roman"/>
          <w:bCs/>
          <w:sz w:val="24"/>
          <w:szCs w:val="24"/>
        </w:rPr>
        <w:t xml:space="preserve"> и коллектива </w:t>
      </w:r>
      <w:r w:rsidRPr="00FD2658">
        <w:rPr>
          <w:rFonts w:ascii="Times New Roman" w:hAnsi="Times New Roman"/>
          <w:sz w:val="24"/>
          <w:szCs w:val="24"/>
        </w:rPr>
        <w:t>образовательной организации (далее  - Комиссия)</w:t>
      </w:r>
      <w:r w:rsidRPr="00FD2658">
        <w:rPr>
          <w:rFonts w:ascii="Times New Roman" w:hAnsi="Times New Roman"/>
          <w:bCs/>
          <w:sz w:val="24"/>
          <w:szCs w:val="24"/>
        </w:rPr>
        <w:t xml:space="preserve">.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 xml:space="preserve">Члены комиссии избираются на педагогическом совете на текущий учебный год.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Cs/>
          <w:sz w:val="24"/>
          <w:szCs w:val="24"/>
        </w:rPr>
        <w:t>Члены Комиссии избирают из своего состава председателя и секретаря.</w:t>
      </w:r>
    </w:p>
    <w:p w:rsidR="009813C5" w:rsidRPr="00FD2658" w:rsidRDefault="009813C5" w:rsidP="009813C5">
      <w:pPr>
        <w:pStyle w:val="a9"/>
        <w:jc w:val="both"/>
        <w:rPr>
          <w:rFonts w:ascii="Times New Roman" w:hAnsi="Times New Roman"/>
          <w:b/>
          <w:bCs/>
          <w:sz w:val="24"/>
          <w:szCs w:val="24"/>
        </w:rPr>
      </w:pPr>
      <w:r w:rsidRPr="00FD2658">
        <w:rPr>
          <w:rFonts w:ascii="Times New Roman" w:hAnsi="Times New Roman"/>
          <w:sz w:val="24"/>
          <w:szCs w:val="24"/>
        </w:rPr>
        <w:t>Состав Комиссии утверждается приказом руководителя.</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2.2. Комиссия собирается 1 раз в месяц для распределения выплат за текущий месяц.</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2.3. Материалы на заседание комиссии предоставляются его членам не позд</w:t>
      </w:r>
      <w:r w:rsidRPr="00FD2658">
        <w:rPr>
          <w:rFonts w:ascii="Times New Roman" w:hAnsi="Times New Roman"/>
          <w:bCs/>
          <w:sz w:val="24"/>
          <w:szCs w:val="24"/>
        </w:rPr>
        <w:softHyphen/>
        <w:t>нее, чем за два дня до назначенного дня заседания.</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lastRenderedPageBreak/>
        <w:t>2.4. На заседании Комиссии должно присутствовать не менее 2/3 состава Комиссии, утвержденного приказом руководителя.</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2.5.  Решения Комиссии принимаются простым большинством голосов.</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2.6. Результаты работы Комиссии оформляются протоколом, который подписы</w:t>
      </w:r>
      <w:r w:rsidRPr="00FD2658">
        <w:rPr>
          <w:rFonts w:ascii="Times New Roman" w:hAnsi="Times New Roman"/>
          <w:bCs/>
          <w:sz w:val="24"/>
          <w:szCs w:val="24"/>
        </w:rPr>
        <w:softHyphen/>
        <w:t>вается всеми членами Комиссии. Окончательное решение при</w:t>
      </w:r>
      <w:r w:rsidRPr="00FD2658">
        <w:rPr>
          <w:rFonts w:ascii="Times New Roman" w:hAnsi="Times New Roman"/>
          <w:bCs/>
          <w:sz w:val="24"/>
          <w:szCs w:val="24"/>
        </w:rPr>
        <w:softHyphen/>
        <w:t xml:space="preserve">нимается руководителем </w:t>
      </w:r>
      <w:r w:rsidRPr="00FD2658">
        <w:rPr>
          <w:rFonts w:ascii="Times New Roman" w:hAnsi="Times New Roman"/>
          <w:sz w:val="24"/>
          <w:szCs w:val="24"/>
        </w:rPr>
        <w:t>образовательной организации</w:t>
      </w:r>
      <w:r w:rsidRPr="00FD2658">
        <w:rPr>
          <w:rFonts w:ascii="Times New Roman" w:hAnsi="Times New Roman"/>
          <w:bCs/>
          <w:sz w:val="24"/>
          <w:szCs w:val="24"/>
        </w:rPr>
        <w:t xml:space="preserve"> при обязательном согласовании с выборным профсоюзным органом и в 3-дневный срок после оформления протокола ут</w:t>
      </w:r>
      <w:r w:rsidRPr="00FD2658">
        <w:rPr>
          <w:rFonts w:ascii="Times New Roman" w:hAnsi="Times New Roman"/>
          <w:bCs/>
          <w:sz w:val="24"/>
          <w:szCs w:val="24"/>
        </w:rPr>
        <w:softHyphen/>
        <w:t>верждается приказом  руководителя.</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2.7. Приказ об утверждении решения о распределении выплат стимулирующего характера доводится до сведения работников в 3-дневный срок.</w:t>
      </w:r>
    </w:p>
    <w:p w:rsidR="009813C5" w:rsidRPr="00FD2658" w:rsidRDefault="009813C5" w:rsidP="009813C5">
      <w:pPr>
        <w:pStyle w:val="a9"/>
        <w:jc w:val="both"/>
        <w:rPr>
          <w:rFonts w:ascii="Times New Roman" w:hAnsi="Times New Roman"/>
          <w:b/>
          <w:bCs/>
          <w:sz w:val="24"/>
          <w:szCs w:val="24"/>
        </w:rPr>
      </w:pPr>
      <w:r w:rsidRPr="00FD2658">
        <w:rPr>
          <w:rFonts w:ascii="Times New Roman" w:hAnsi="Times New Roman"/>
          <w:b/>
          <w:bCs/>
          <w:sz w:val="24"/>
          <w:szCs w:val="24"/>
        </w:rPr>
        <w:t>3. Принципы и порядок распределения выплат стимулирующего характера</w:t>
      </w:r>
      <w:r w:rsidRPr="00FD2658">
        <w:rPr>
          <w:rFonts w:ascii="Times New Roman" w:hAnsi="Times New Roman"/>
          <w:b/>
          <w:sz w:val="24"/>
          <w:szCs w:val="24"/>
        </w:rPr>
        <w:t>за качество выполняемых работ</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 xml:space="preserve">3.1. </w:t>
      </w:r>
      <w:r w:rsidRPr="00FD2658">
        <w:rPr>
          <w:rFonts w:ascii="Times New Roman" w:hAnsi="Times New Roman"/>
          <w:iCs/>
          <w:sz w:val="24"/>
          <w:szCs w:val="24"/>
        </w:rPr>
        <w:t xml:space="preserve">Размеры </w:t>
      </w:r>
      <w:r w:rsidRPr="00FD2658">
        <w:rPr>
          <w:rFonts w:ascii="Times New Roman" w:hAnsi="Times New Roman"/>
          <w:bCs/>
          <w:sz w:val="24"/>
          <w:szCs w:val="24"/>
        </w:rPr>
        <w:t xml:space="preserve">выплат устанавливаются за счет и в пределах стимулирующей части фонда оплаты труда </w:t>
      </w:r>
      <w:r w:rsidRPr="00FD2658">
        <w:rPr>
          <w:rFonts w:ascii="Times New Roman" w:hAnsi="Times New Roman"/>
          <w:sz w:val="24"/>
          <w:szCs w:val="24"/>
        </w:rPr>
        <w:t>образовательной организации</w:t>
      </w:r>
      <w:r w:rsidRPr="00FD2658">
        <w:rPr>
          <w:rFonts w:ascii="Times New Roman" w:hAnsi="Times New Roman"/>
          <w:bCs/>
          <w:sz w:val="24"/>
          <w:szCs w:val="24"/>
        </w:rPr>
        <w:t>. При перерасходе стимулирующей части фонда оплаты труда или изменения размеров финансирования средств на оплату труда вышестоящими органами, размеры выплат уменьшаются, либо отменяются до ликвидации перерасходов или до нормализации финансирования.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Cs/>
          <w:sz w:val="24"/>
          <w:szCs w:val="24"/>
        </w:rPr>
        <w:t xml:space="preserve">3.2. </w:t>
      </w:r>
      <w:r w:rsidRPr="00FD2658">
        <w:rPr>
          <w:rFonts w:ascii="Times New Roman" w:hAnsi="Times New Roman"/>
          <w:sz w:val="24"/>
          <w:szCs w:val="24"/>
        </w:rPr>
        <w:t xml:space="preserve">В рамках внутришкольного контроля ведется мониторинг профессиональной деятельности каждого работника по утвержденным критериям и показателям.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Отпуск оплачивается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учителя, в которой учтены стимулирующие выплаты.</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3.3. Административная группа (заместители руководителя по УВР, по АХЧ, руководители ШМО)  представляет Комиссии  информацию о показателях деятельности работников, являющихся основанием для их стимулирования.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3.3. Комиссия: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 устраняет конфликтные ситуации, если такие возникают;</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-заслушивает информацию административной группы, членов общественных  организаций, при необходимости запрашивает дополнительную информацию от администрации или работника.</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Cs/>
          <w:sz w:val="24"/>
          <w:szCs w:val="24"/>
        </w:rPr>
        <w:t xml:space="preserve">3.4. Для определения размера стимулирующих выплат </w:t>
      </w:r>
      <w:r w:rsidRPr="00FD2658">
        <w:rPr>
          <w:rFonts w:ascii="Times New Roman" w:hAnsi="Times New Roman"/>
          <w:sz w:val="24"/>
          <w:szCs w:val="24"/>
        </w:rPr>
        <w:t>за качество выполняемых работ</w:t>
      </w:r>
      <w:r w:rsidRPr="00FD2658">
        <w:rPr>
          <w:rFonts w:ascii="Times New Roman" w:hAnsi="Times New Roman"/>
          <w:bCs/>
          <w:sz w:val="24"/>
          <w:szCs w:val="24"/>
        </w:rPr>
        <w:t xml:space="preserve">используются </w:t>
      </w:r>
      <w:r w:rsidRPr="00FD2658">
        <w:rPr>
          <w:rFonts w:ascii="Times New Roman" w:hAnsi="Times New Roman"/>
          <w:spacing w:val="2"/>
          <w:sz w:val="24"/>
          <w:szCs w:val="24"/>
        </w:rPr>
        <w:t>показатели и критерии оценки эффективности труда работников, утвержденные учредителем образовательной организации</w:t>
      </w:r>
      <w:r w:rsidRPr="00FD2658">
        <w:rPr>
          <w:rFonts w:ascii="Times New Roman" w:hAnsi="Times New Roman"/>
          <w:bCs/>
          <w:sz w:val="24"/>
          <w:szCs w:val="24"/>
        </w:rPr>
        <w:t xml:space="preserve">.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 xml:space="preserve">3.5. Распределение выплат осуществляется в следующем порядке: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 xml:space="preserve">на основании оценочного листа  члены Комиссии высчитывают количество набранных  баллов  каждым работником в отдельности и общее количество набранных баллов.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Расчет стоимости одного балла производится математическим путем. Сумма стимулирующих выплат делится на общее количество набранных работниками баллов. По итогам данного расчета устанавливается стоимость одного балла. (стоимость одного балла – Х; сумма стимулирующих выплат –</w:t>
      </w:r>
      <w:r w:rsidRPr="00FD2658">
        <w:rPr>
          <w:rFonts w:ascii="Times New Roman" w:hAnsi="Times New Roman"/>
          <w:sz w:val="24"/>
          <w:szCs w:val="24"/>
          <w:lang w:val="en-US"/>
        </w:rPr>
        <w:t>Z</w:t>
      </w:r>
      <w:r w:rsidRPr="00FD2658">
        <w:rPr>
          <w:rFonts w:ascii="Times New Roman" w:hAnsi="Times New Roman"/>
          <w:sz w:val="24"/>
          <w:szCs w:val="24"/>
        </w:rPr>
        <w:t xml:space="preserve"> ; общее количество баллов –</w:t>
      </w:r>
      <w:r w:rsidRPr="00FD2658">
        <w:rPr>
          <w:rFonts w:ascii="Times New Roman" w:hAnsi="Times New Roman"/>
          <w:sz w:val="24"/>
          <w:szCs w:val="24"/>
          <w:lang w:val="en-US"/>
        </w:rPr>
        <w:t>Y</w:t>
      </w:r>
    </w:p>
    <w:p w:rsidR="009813C5" w:rsidRPr="00FD2658" w:rsidRDefault="009813C5" w:rsidP="009813C5">
      <w:pPr>
        <w:pStyle w:val="a9"/>
        <w:jc w:val="both"/>
        <w:rPr>
          <w:rFonts w:ascii="Times New Roman" w:hAnsi="Times New Roman"/>
          <w:sz w:val="24"/>
          <w:szCs w:val="24"/>
          <w:vertAlign w:val="superscript"/>
        </w:rPr>
      </w:pPr>
      <w:r w:rsidRPr="00FD2658">
        <w:rPr>
          <w:rFonts w:ascii="Times New Roman" w:hAnsi="Times New Roman"/>
          <w:sz w:val="24"/>
          <w:szCs w:val="24"/>
        </w:rPr>
        <w:t xml:space="preserve">Х= </w:t>
      </w:r>
      <w:r w:rsidRPr="00FD2658">
        <w:rPr>
          <w:rFonts w:ascii="Times New Roman" w:hAnsi="Times New Roman"/>
          <w:sz w:val="24"/>
          <w:szCs w:val="24"/>
          <w:lang w:val="en-US"/>
        </w:rPr>
        <w:t>Z</w:t>
      </w:r>
      <w:r w:rsidRPr="00FD2658">
        <w:rPr>
          <w:rFonts w:ascii="Times New Roman" w:hAnsi="Times New Roman"/>
          <w:sz w:val="24"/>
          <w:szCs w:val="24"/>
        </w:rPr>
        <w:t xml:space="preserve"> : </w:t>
      </w:r>
      <w:r w:rsidRPr="00FD2658">
        <w:rPr>
          <w:rFonts w:ascii="Times New Roman" w:hAnsi="Times New Roman"/>
          <w:sz w:val="24"/>
          <w:szCs w:val="24"/>
          <w:lang w:val="en-US"/>
        </w:rPr>
        <w:t>Y</w:t>
      </w:r>
    </w:p>
    <w:p w:rsidR="009813C5" w:rsidRPr="00FD2658" w:rsidRDefault="009813C5" w:rsidP="009813C5">
      <w:pPr>
        <w:pStyle w:val="a9"/>
        <w:jc w:val="both"/>
        <w:rPr>
          <w:rFonts w:ascii="Times New Roman" w:hAnsi="Times New Roman"/>
          <w:sz w:val="24"/>
          <w:szCs w:val="24"/>
          <w:vertAlign w:val="superscript"/>
        </w:rPr>
      </w:pPr>
      <w:r w:rsidRPr="00FD2658">
        <w:rPr>
          <w:rFonts w:ascii="Times New Roman" w:hAnsi="Times New Roman"/>
          <w:sz w:val="24"/>
          <w:szCs w:val="24"/>
        </w:rPr>
        <w:t>Исходя из количества набранных работником баллов и производится расчет стимулирующих выплат за качество выполняемых работпутем умножения стоимости одного балла на количество установленных баллов.</w:t>
      </w:r>
    </w:p>
    <w:p w:rsidR="009813C5" w:rsidRPr="00FD2658" w:rsidRDefault="009813C5" w:rsidP="009813C5">
      <w:pPr>
        <w:pStyle w:val="a9"/>
        <w:jc w:val="both"/>
        <w:rPr>
          <w:rFonts w:ascii="Times New Roman" w:hAnsi="Times New Roman"/>
          <w:b/>
          <w:sz w:val="24"/>
          <w:szCs w:val="24"/>
        </w:rPr>
      </w:pPr>
      <w:r w:rsidRPr="00FD2658">
        <w:rPr>
          <w:rFonts w:ascii="Times New Roman" w:hAnsi="Times New Roman"/>
          <w:b/>
          <w:sz w:val="24"/>
          <w:szCs w:val="24"/>
        </w:rPr>
        <w:t>4. Права и обязанности</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Все работники образовательной организации имеют право на установление стимулирующих выплат согласно данному Положению.</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
          <w:sz w:val="24"/>
          <w:szCs w:val="24"/>
        </w:rPr>
        <w:t>5. Руководство</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5.1.  Контроль использования средств стимулирующей части фонда оплаты труда возлагается на руководителя ОО.</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5.2. Учет, координацию работы по формированию и использованию средств стимулирующей части фонда оплаты труда осуществляет учредитель образовательной организации.</w:t>
      </w:r>
    </w:p>
    <w:p w:rsidR="009813C5" w:rsidRDefault="009813C5" w:rsidP="009813C5">
      <w:pPr>
        <w:pStyle w:val="a9"/>
        <w:jc w:val="both"/>
        <w:rPr>
          <w:rFonts w:ascii="Times New Roman" w:hAnsi="Times New Roman"/>
          <w:b/>
          <w:bCs/>
          <w:color w:val="000000"/>
          <w:sz w:val="24"/>
          <w:szCs w:val="24"/>
        </w:rPr>
      </w:pPr>
    </w:p>
    <w:p w:rsidR="009813C5" w:rsidRDefault="009813C5" w:rsidP="009813C5">
      <w:pPr>
        <w:pStyle w:val="a9"/>
        <w:jc w:val="both"/>
        <w:rPr>
          <w:rFonts w:ascii="Times New Roman" w:hAnsi="Times New Roman"/>
          <w:b/>
          <w:bCs/>
          <w:color w:val="000000"/>
          <w:sz w:val="24"/>
          <w:szCs w:val="24"/>
        </w:rPr>
      </w:pP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
          <w:bCs/>
          <w:color w:val="000000"/>
          <w:sz w:val="24"/>
          <w:szCs w:val="24"/>
        </w:rPr>
        <w:lastRenderedPageBreak/>
        <w:t>6. Условия назначения стимулирующих выплат.</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 xml:space="preserve">6.1.  Отсутствие случаев травматизма обучающихся  на уроках, во внеурочной деятельности, во время проведения которой ответственность за жизнь </w:t>
      </w:r>
      <w:r w:rsidRPr="00FD2658">
        <w:rPr>
          <w:rFonts w:ascii="Times New Roman" w:hAnsi="Times New Roman"/>
          <w:bCs/>
          <w:color w:val="000000"/>
          <w:sz w:val="24"/>
          <w:szCs w:val="24"/>
        </w:rPr>
        <w:t>и</w:t>
      </w:r>
      <w:r w:rsidRPr="00FD2658">
        <w:rPr>
          <w:rFonts w:ascii="Times New Roman" w:hAnsi="Times New Roman"/>
          <w:color w:val="000000"/>
          <w:sz w:val="24"/>
          <w:szCs w:val="24"/>
        </w:rPr>
        <w:t>здоровье обучающихся была возложена на данного педагога, в течение предыдущего года.</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 xml:space="preserve">6.2.  Отсутствие дисциплинарных взысканий, не связанных </w:t>
      </w:r>
      <w:r w:rsidRPr="00FD2658">
        <w:rPr>
          <w:rFonts w:ascii="Times New Roman" w:hAnsi="Times New Roman"/>
          <w:bCs/>
          <w:color w:val="000000"/>
          <w:sz w:val="24"/>
          <w:szCs w:val="24"/>
        </w:rPr>
        <w:t>с</w:t>
      </w:r>
      <w:r w:rsidRPr="00FD2658">
        <w:rPr>
          <w:rFonts w:ascii="Times New Roman" w:hAnsi="Times New Roman"/>
          <w:color w:val="000000"/>
          <w:sz w:val="24"/>
          <w:szCs w:val="24"/>
        </w:rPr>
        <w:t>обоснованными обращениями обучающихся, родителей (законных представителей), педагогов по поводу конфликтных ситуаций.</w:t>
      </w:r>
    </w:p>
    <w:p w:rsidR="009813C5" w:rsidRPr="00FD2658" w:rsidRDefault="009813C5" w:rsidP="009813C5">
      <w:pPr>
        <w:pStyle w:val="a9"/>
        <w:jc w:val="both"/>
        <w:rPr>
          <w:rFonts w:ascii="Times New Roman" w:hAnsi="Times New Roman"/>
          <w:b/>
          <w:color w:val="000000"/>
          <w:sz w:val="24"/>
          <w:szCs w:val="24"/>
        </w:rPr>
      </w:pPr>
      <w:r w:rsidRPr="00FD2658">
        <w:rPr>
          <w:rFonts w:ascii="Times New Roman" w:hAnsi="Times New Roman"/>
          <w:b/>
          <w:color w:val="000000"/>
          <w:sz w:val="24"/>
          <w:szCs w:val="24"/>
        </w:rPr>
        <w:t>7. Условия снижения или отмены стимулирующих выплат</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7.1. В случае наложения дисциплинарного взыскания, связанного с обоснованными обращениями обучающихся, родителей (законных представителей), педагогов по поводу конфликтных ситуаций, стимулирующие выплаты уменьшаются на стоимость одного балла на период со времени издания приказа о наложении взыскания до момента снятия дисциплинарного взыскания.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7.2. В случае травматизма обучающихся на уроках, во внеурочной деятельности, во время проведения которой ответственность за жизнь и здоровье учащихся была возложена на данного педагога, стимулирующие выплаты отменяются сроком на 1 год.</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7.3. В случае наложения дисциплинарного взыскания, не связанного с обоснованными обращениями учащихся, родителей (законных представителей), педагогов по поводу конфликтных ситуаций, стимулирующие выплаты отменяются на период со времени издания приказа о наложении взыскания до момента снятия дисциплинарного взыскания.</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7.4.  Все случаи депремирования, снижения или отмены стимулирующих выплат рассматриваются руководителем учреждения по согласованию с профсоюзным комитетом учреждения.</w:t>
      </w:r>
    </w:p>
    <w:p w:rsidR="009813C5" w:rsidRPr="00FD2658" w:rsidRDefault="009813C5" w:rsidP="009813C5">
      <w:pPr>
        <w:pStyle w:val="a9"/>
        <w:jc w:val="both"/>
        <w:rPr>
          <w:rFonts w:ascii="Times New Roman" w:hAnsi="Times New Roman"/>
          <w:b/>
          <w:color w:val="000000"/>
          <w:sz w:val="24"/>
          <w:szCs w:val="24"/>
        </w:rPr>
      </w:pPr>
      <w:r w:rsidRPr="00FD2658">
        <w:rPr>
          <w:rFonts w:ascii="Times New Roman" w:hAnsi="Times New Roman"/>
          <w:b/>
          <w:color w:val="000000"/>
          <w:sz w:val="24"/>
          <w:szCs w:val="24"/>
        </w:rPr>
        <w:t>8. Открытость и гласность распределения выплат стимулирующего характера</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 xml:space="preserve">8.1. В целях достижения прозрачности и гласности при распределении стимулирующего фонда </w:t>
      </w:r>
      <w:r w:rsidRPr="00FD2658">
        <w:rPr>
          <w:rFonts w:ascii="Times New Roman" w:hAnsi="Times New Roman"/>
          <w:sz w:val="24"/>
          <w:szCs w:val="24"/>
        </w:rPr>
        <w:t>за качество выполняемых работ</w:t>
      </w:r>
      <w:r w:rsidRPr="00FD2658">
        <w:rPr>
          <w:rFonts w:ascii="Times New Roman" w:hAnsi="Times New Roman"/>
          <w:color w:val="000000"/>
          <w:sz w:val="24"/>
          <w:szCs w:val="24"/>
        </w:rPr>
        <w:t>в образовательной организации оформляется и вывешивается справочно-информационный стенд, на котором размещаются региональные, районные нормативные правовые акты, локальные нормативные акты образовательной организации, регулирующие распределение стимулирующей части фонда оплаты труда работников образовательной организации.</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8.2. Приказ о стимулирующих выплатах работнику объявляется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8.3. Приказ о премировании работников образовательной организации регулярно размещается на данном стенде без указания конкретной суммы размера выплат каждого работника.</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8.4. В случае возникновения трудового спора по стимулирующим выплатам работник учреждения имеет   право   обратиться   в   органы,   рассматривающие   трудовые   споры   в   порядке,предусмотренном трудовым законодательством РФ.</w:t>
      </w:r>
    </w:p>
    <w:p w:rsidR="009813C5" w:rsidRPr="00FD2658" w:rsidRDefault="009813C5" w:rsidP="009813C5">
      <w:pPr>
        <w:pStyle w:val="a9"/>
        <w:jc w:val="both"/>
        <w:rPr>
          <w:rFonts w:ascii="Times New Roman" w:hAnsi="Times New Roman"/>
          <w:sz w:val="24"/>
          <w:szCs w:val="24"/>
        </w:rPr>
      </w:pPr>
    </w:p>
    <w:p w:rsidR="009813C5" w:rsidRPr="00FD2658" w:rsidRDefault="009813C5" w:rsidP="009813C5">
      <w:pPr>
        <w:pStyle w:val="a9"/>
        <w:jc w:val="both"/>
        <w:rPr>
          <w:rFonts w:ascii="Times New Roman" w:hAnsi="Times New Roman"/>
          <w:color w:val="000000"/>
          <w:sz w:val="24"/>
          <w:szCs w:val="24"/>
        </w:rPr>
      </w:pPr>
    </w:p>
    <w:p w:rsidR="009813C5" w:rsidRPr="00FD2658" w:rsidRDefault="009813C5" w:rsidP="009813C5">
      <w:pPr>
        <w:pStyle w:val="a9"/>
        <w:jc w:val="both"/>
        <w:rPr>
          <w:rFonts w:ascii="Times New Roman" w:hAnsi="Times New Roman"/>
          <w:color w:val="000000"/>
          <w:sz w:val="24"/>
          <w:szCs w:val="24"/>
        </w:rPr>
      </w:pPr>
    </w:p>
    <w:p w:rsidR="009813C5" w:rsidRPr="00FD2658" w:rsidRDefault="009813C5" w:rsidP="009813C5">
      <w:pPr>
        <w:pStyle w:val="a9"/>
        <w:jc w:val="both"/>
        <w:rPr>
          <w:rFonts w:ascii="Times New Roman" w:hAnsi="Times New Roman"/>
          <w:sz w:val="24"/>
          <w:szCs w:val="24"/>
        </w:rPr>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7"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8"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4</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Pr="00162EFF" w:rsidRDefault="009813C5" w:rsidP="009813C5">
      <w:pPr>
        <w:pStyle w:val="a9"/>
        <w:rPr>
          <w:rFonts w:ascii="Times New Roman" w:hAnsi="Times New Roman"/>
          <w:color w:val="000000"/>
          <w:sz w:val="24"/>
        </w:rPr>
      </w:pPr>
    </w:p>
    <w:p w:rsidR="009813C5" w:rsidRPr="00162EFF" w:rsidRDefault="009813C5" w:rsidP="009813C5">
      <w:pPr>
        <w:pStyle w:val="a9"/>
        <w:jc w:val="center"/>
        <w:rPr>
          <w:rFonts w:ascii="Times New Roman" w:hAnsi="Times New Roman"/>
          <w:b/>
          <w:bCs/>
          <w:sz w:val="24"/>
        </w:rPr>
      </w:pPr>
      <w:r w:rsidRPr="00162EFF">
        <w:rPr>
          <w:rFonts w:ascii="Times New Roman" w:hAnsi="Times New Roman"/>
          <w:b/>
          <w:bCs/>
          <w:sz w:val="24"/>
        </w:rPr>
        <w:t>ПОЛОЖЕНИЕ</w:t>
      </w:r>
    </w:p>
    <w:p w:rsidR="009813C5" w:rsidRPr="00162EFF" w:rsidRDefault="009813C5" w:rsidP="009813C5">
      <w:pPr>
        <w:pStyle w:val="a9"/>
        <w:jc w:val="center"/>
        <w:rPr>
          <w:rFonts w:ascii="Times New Roman" w:hAnsi="Times New Roman"/>
          <w:b/>
          <w:bCs/>
          <w:sz w:val="24"/>
        </w:rPr>
      </w:pPr>
      <w:r w:rsidRPr="00162EFF">
        <w:rPr>
          <w:rFonts w:ascii="Times New Roman" w:hAnsi="Times New Roman"/>
          <w:b/>
          <w:bCs/>
          <w:sz w:val="24"/>
        </w:rPr>
        <w:t>о материальной помощи работникам</w:t>
      </w:r>
    </w:p>
    <w:p w:rsidR="009813C5" w:rsidRPr="00162EFF" w:rsidRDefault="009813C5" w:rsidP="009813C5">
      <w:pPr>
        <w:pStyle w:val="a9"/>
        <w:jc w:val="center"/>
        <w:rPr>
          <w:rFonts w:ascii="Times New Roman" w:hAnsi="Times New Roman"/>
          <w:b/>
          <w:bCs/>
          <w:sz w:val="24"/>
        </w:rPr>
      </w:pPr>
      <w:r>
        <w:rPr>
          <w:rFonts w:ascii="Times New Roman" w:hAnsi="Times New Roman"/>
          <w:b/>
          <w:bCs/>
          <w:sz w:val="24"/>
        </w:rPr>
        <w:t>МК</w:t>
      </w:r>
      <w:r w:rsidRPr="00162EFF">
        <w:rPr>
          <w:rFonts w:ascii="Times New Roman" w:hAnsi="Times New Roman"/>
          <w:b/>
          <w:bCs/>
          <w:sz w:val="24"/>
        </w:rPr>
        <w:t>ОУ «</w:t>
      </w:r>
      <w:r>
        <w:rPr>
          <w:rFonts w:ascii="Times New Roman" w:hAnsi="Times New Roman"/>
          <w:b/>
          <w:bCs/>
          <w:sz w:val="24"/>
        </w:rPr>
        <w:t>Краснопольская</w:t>
      </w:r>
      <w:r w:rsidRPr="00162EFF">
        <w:rPr>
          <w:rFonts w:ascii="Times New Roman" w:hAnsi="Times New Roman"/>
          <w:b/>
          <w:bCs/>
          <w:sz w:val="24"/>
        </w:rPr>
        <w:t xml:space="preserve"> основная общеобразовательная школа»</w:t>
      </w:r>
    </w:p>
    <w:p w:rsidR="009813C5" w:rsidRPr="00162EFF" w:rsidRDefault="009813C5" w:rsidP="009813C5">
      <w:pPr>
        <w:pStyle w:val="a9"/>
        <w:rPr>
          <w:rFonts w:ascii="Times New Roman" w:hAnsi="Times New Roman"/>
          <w:sz w:val="24"/>
        </w:rPr>
      </w:pPr>
    </w:p>
    <w:p w:rsidR="009813C5" w:rsidRPr="00162EFF" w:rsidRDefault="009813C5" w:rsidP="009813C5">
      <w:pPr>
        <w:pStyle w:val="a9"/>
        <w:rPr>
          <w:rFonts w:ascii="Times New Roman" w:hAnsi="Times New Roman"/>
          <w:sz w:val="24"/>
        </w:rPr>
      </w:pPr>
      <w:r w:rsidRPr="00162EFF">
        <w:rPr>
          <w:rFonts w:ascii="Times New Roman" w:hAnsi="Times New Roman"/>
          <w:sz w:val="24"/>
        </w:rPr>
        <w:t>1. Материальная помощь работникам образовательной организации оказывается при наличии финансовых возможностей в следующих случаях:</w:t>
      </w:r>
    </w:p>
    <w:p w:rsidR="009813C5" w:rsidRPr="00162EFF" w:rsidRDefault="009813C5" w:rsidP="009813C5">
      <w:pPr>
        <w:pStyle w:val="a9"/>
        <w:rPr>
          <w:rFonts w:ascii="Times New Roman" w:hAnsi="Times New Roman"/>
          <w:spacing w:val="-23"/>
          <w:sz w:val="24"/>
        </w:rPr>
      </w:pPr>
      <w:r w:rsidRPr="00162EFF">
        <w:rPr>
          <w:rFonts w:ascii="Times New Roman" w:hAnsi="Times New Roman"/>
          <w:spacing w:val="-1"/>
          <w:sz w:val="24"/>
        </w:rPr>
        <w:t>- при стихийных бедствиях, несчастных случаях;</w:t>
      </w:r>
    </w:p>
    <w:p w:rsidR="009813C5" w:rsidRDefault="009813C5" w:rsidP="009813C5">
      <w:pPr>
        <w:pStyle w:val="a9"/>
        <w:rPr>
          <w:rFonts w:ascii="Times New Roman" w:hAnsi="Times New Roman"/>
          <w:sz w:val="24"/>
        </w:rPr>
      </w:pPr>
      <w:r w:rsidRPr="00162EFF">
        <w:rPr>
          <w:rFonts w:ascii="Times New Roman" w:hAnsi="Times New Roman"/>
          <w:spacing w:val="-1"/>
          <w:sz w:val="24"/>
        </w:rPr>
        <w:t xml:space="preserve">- в целях социальной поддержки в конце последнего месяца отчетного </w:t>
      </w:r>
      <w:r w:rsidRPr="00162EFF">
        <w:rPr>
          <w:rFonts w:ascii="Times New Roman" w:hAnsi="Times New Roman"/>
          <w:sz w:val="24"/>
        </w:rPr>
        <w:t>периода;</w:t>
      </w:r>
    </w:p>
    <w:p w:rsidR="009813C5" w:rsidRPr="00162EFF" w:rsidRDefault="009813C5" w:rsidP="009813C5">
      <w:pPr>
        <w:pStyle w:val="a9"/>
        <w:rPr>
          <w:rFonts w:ascii="Times New Roman" w:hAnsi="Times New Roman"/>
          <w:sz w:val="24"/>
        </w:rPr>
      </w:pPr>
      <w:r w:rsidRPr="00162EFF">
        <w:rPr>
          <w:rFonts w:ascii="Times New Roman" w:hAnsi="Times New Roman"/>
          <w:sz w:val="24"/>
        </w:rPr>
        <w:t>- при увольнении отдельных категорий работников.</w:t>
      </w:r>
    </w:p>
    <w:p w:rsidR="009813C5" w:rsidRPr="00162EFF" w:rsidRDefault="009813C5" w:rsidP="009813C5">
      <w:pPr>
        <w:pStyle w:val="a9"/>
        <w:rPr>
          <w:rFonts w:ascii="Times New Roman" w:hAnsi="Times New Roman"/>
          <w:sz w:val="24"/>
        </w:rPr>
      </w:pPr>
      <w:r w:rsidRPr="00162EFF">
        <w:rPr>
          <w:rFonts w:ascii="Times New Roman" w:hAnsi="Times New Roman"/>
          <w:spacing w:val="-2"/>
          <w:sz w:val="24"/>
        </w:rPr>
        <w:t xml:space="preserve">2. </w:t>
      </w:r>
      <w:r w:rsidRPr="00162EFF">
        <w:rPr>
          <w:rFonts w:ascii="Times New Roman" w:hAnsi="Times New Roman"/>
          <w:spacing w:val="-1"/>
          <w:sz w:val="24"/>
        </w:rPr>
        <w:t>Выплата материальной помощи осуществляется в следующем порядке:</w:t>
      </w:r>
    </w:p>
    <w:p w:rsidR="009813C5" w:rsidRPr="00162EFF" w:rsidRDefault="009813C5" w:rsidP="009813C5">
      <w:pPr>
        <w:pStyle w:val="a9"/>
        <w:rPr>
          <w:rFonts w:ascii="Times New Roman" w:hAnsi="Times New Roman"/>
          <w:sz w:val="24"/>
        </w:rPr>
      </w:pPr>
      <w:r w:rsidRPr="00162EFF">
        <w:rPr>
          <w:rFonts w:ascii="Times New Roman" w:hAnsi="Times New Roman"/>
          <w:spacing w:val="-1"/>
          <w:sz w:val="24"/>
        </w:rPr>
        <w:t xml:space="preserve">при стихийных бедствиях и несчастных случаях (краже, пожаре и т.п.) </w:t>
      </w:r>
      <w:r w:rsidRPr="00162EFF">
        <w:rPr>
          <w:rFonts w:ascii="Times New Roman" w:hAnsi="Times New Roman"/>
          <w:sz w:val="24"/>
        </w:rPr>
        <w:t>на основании личного заявления работника и приказа директора - до 500 руб.</w:t>
      </w:r>
    </w:p>
    <w:p w:rsidR="009813C5" w:rsidRPr="00162EFF" w:rsidRDefault="009813C5" w:rsidP="009813C5">
      <w:pPr>
        <w:pStyle w:val="a9"/>
        <w:rPr>
          <w:rFonts w:ascii="Times New Roman" w:hAnsi="Times New Roman"/>
          <w:sz w:val="24"/>
        </w:rPr>
      </w:pPr>
      <w:r w:rsidRPr="00162EFF">
        <w:rPr>
          <w:rFonts w:ascii="Times New Roman" w:hAnsi="Times New Roman"/>
          <w:sz w:val="24"/>
        </w:rPr>
        <w:t>в целях социальной поддержки на основании приказа руководителя ОО, согласованного с профсоюзным комитетом - 500 руб.</w:t>
      </w:r>
    </w:p>
    <w:p w:rsidR="009813C5" w:rsidRPr="00162EFF" w:rsidRDefault="009813C5" w:rsidP="009813C5">
      <w:pPr>
        <w:pStyle w:val="a9"/>
        <w:rPr>
          <w:rFonts w:ascii="Times New Roman" w:hAnsi="Times New Roman"/>
          <w:sz w:val="24"/>
        </w:rPr>
      </w:pPr>
      <w:r w:rsidRPr="00162EFF">
        <w:rPr>
          <w:rFonts w:ascii="Times New Roman" w:hAnsi="Times New Roman"/>
          <w:spacing w:val="-1"/>
          <w:sz w:val="24"/>
        </w:rPr>
        <w:t xml:space="preserve">в случаях болезни и длительного лечения для частичного возмещения </w:t>
      </w:r>
      <w:r w:rsidRPr="00162EFF">
        <w:rPr>
          <w:rFonts w:ascii="Times New Roman" w:hAnsi="Times New Roman"/>
          <w:sz w:val="24"/>
        </w:rPr>
        <w:t>затраченных средств на лечение - до 1000 руб.</w:t>
      </w:r>
    </w:p>
    <w:p w:rsidR="009813C5" w:rsidRPr="00162EFF" w:rsidRDefault="009813C5" w:rsidP="009813C5">
      <w:pPr>
        <w:pStyle w:val="a9"/>
        <w:rPr>
          <w:rFonts w:ascii="Times New Roman" w:hAnsi="Times New Roman"/>
          <w:sz w:val="24"/>
        </w:rPr>
      </w:pPr>
      <w:r w:rsidRPr="00162EFF">
        <w:rPr>
          <w:rFonts w:ascii="Times New Roman" w:hAnsi="Times New Roman"/>
          <w:sz w:val="24"/>
        </w:rPr>
        <w:t>3. Работникам, находящимся  в отпуске по уходу за ребенком, к праздникам (Новый год, День учителя, 23 февраля, 8 Марта) выплата производится из расчета имеющихся средств для всех работников в равной сумме.</w:t>
      </w:r>
    </w:p>
    <w:p w:rsidR="009813C5" w:rsidRPr="00162EFF" w:rsidRDefault="009813C5" w:rsidP="009813C5">
      <w:pPr>
        <w:pStyle w:val="a9"/>
        <w:rPr>
          <w:rFonts w:ascii="Times New Roman" w:hAnsi="Times New Roman"/>
          <w:sz w:val="24"/>
        </w:rPr>
      </w:pPr>
      <w:r w:rsidRPr="00162EFF">
        <w:rPr>
          <w:rFonts w:ascii="Times New Roman" w:hAnsi="Times New Roman"/>
          <w:spacing w:val="-1"/>
          <w:sz w:val="24"/>
        </w:rPr>
        <w:t>4. М</w:t>
      </w:r>
      <w:r w:rsidRPr="00162EFF">
        <w:rPr>
          <w:rFonts w:ascii="Times New Roman" w:hAnsi="Times New Roman"/>
          <w:sz w:val="24"/>
        </w:rPr>
        <w:t xml:space="preserve">атериальная помощь работникам при увольнении оказывается в следующих случаях и размерах: </w:t>
      </w:r>
    </w:p>
    <w:p w:rsidR="009813C5" w:rsidRPr="00162EFF" w:rsidRDefault="009813C5" w:rsidP="009813C5">
      <w:pPr>
        <w:pStyle w:val="a9"/>
        <w:rPr>
          <w:rFonts w:ascii="Times New Roman" w:hAnsi="Times New Roman"/>
          <w:sz w:val="24"/>
        </w:rPr>
      </w:pPr>
      <w:r w:rsidRPr="00162EFF">
        <w:rPr>
          <w:rFonts w:ascii="Times New Roman" w:hAnsi="Times New Roman"/>
          <w:sz w:val="24"/>
        </w:rPr>
        <w:t xml:space="preserve">- получившим трудовое увечье в данной организации – до 1000 руб.; </w:t>
      </w:r>
    </w:p>
    <w:p w:rsidR="009813C5" w:rsidRPr="00162EFF" w:rsidRDefault="009813C5" w:rsidP="009813C5">
      <w:pPr>
        <w:pStyle w:val="a9"/>
        <w:rPr>
          <w:rFonts w:ascii="Times New Roman" w:hAnsi="Times New Roman"/>
          <w:sz w:val="24"/>
        </w:rPr>
      </w:pPr>
      <w:r w:rsidRPr="00162EFF">
        <w:rPr>
          <w:rFonts w:ascii="Times New Roman" w:hAnsi="Times New Roman"/>
          <w:sz w:val="24"/>
        </w:rPr>
        <w:t xml:space="preserve">- имеющим стаж </w:t>
      </w:r>
      <w:r w:rsidRPr="005F430B">
        <w:rPr>
          <w:rFonts w:ascii="Times New Roman" w:hAnsi="Times New Roman"/>
          <w:sz w:val="24"/>
        </w:rPr>
        <w:t>работы в данной организации</w:t>
      </w:r>
      <w:r w:rsidRPr="00162EFF">
        <w:rPr>
          <w:rFonts w:ascii="Times New Roman" w:hAnsi="Times New Roman"/>
          <w:sz w:val="24"/>
        </w:rPr>
        <w:t xml:space="preserve"> свыше 10 лет – до 1000 руб.; </w:t>
      </w:r>
    </w:p>
    <w:p w:rsidR="009813C5" w:rsidRPr="00162EFF" w:rsidRDefault="009813C5" w:rsidP="009813C5">
      <w:pPr>
        <w:pStyle w:val="a9"/>
        <w:rPr>
          <w:rFonts w:ascii="Times New Roman" w:hAnsi="Times New Roman"/>
          <w:sz w:val="24"/>
        </w:rPr>
      </w:pPr>
      <w:r w:rsidRPr="00162EFF">
        <w:rPr>
          <w:rFonts w:ascii="Times New Roman" w:hAnsi="Times New Roman"/>
          <w:sz w:val="24"/>
        </w:rPr>
        <w:t>- всем работникам, увольняемым в связи с ликвидацией ОО – 500 руб.</w:t>
      </w:r>
    </w:p>
    <w:p w:rsidR="009813C5" w:rsidRPr="00162EFF" w:rsidRDefault="009813C5" w:rsidP="009813C5">
      <w:pPr>
        <w:pStyle w:val="a9"/>
        <w:rPr>
          <w:rFonts w:ascii="Times New Roman" w:hAnsi="Times New Roman"/>
          <w:sz w:val="24"/>
        </w:rPr>
      </w:pPr>
      <w:r w:rsidRPr="00162EFF">
        <w:rPr>
          <w:rFonts w:ascii="Times New Roman" w:hAnsi="Times New Roman"/>
          <w:sz w:val="24"/>
        </w:rPr>
        <w:t xml:space="preserve">5. На оказание материальной помощи направляется часть средств, оставшаяся из фонда стимулирующих выплат и, кроме того, экономия по </w:t>
      </w:r>
      <w:r w:rsidRPr="00162EFF">
        <w:rPr>
          <w:rFonts w:ascii="Times New Roman" w:hAnsi="Times New Roman"/>
          <w:spacing w:val="-1"/>
          <w:sz w:val="24"/>
        </w:rPr>
        <w:t xml:space="preserve">заработной плате по итогам отчетного периода, прошлого года, внебюджетных </w:t>
      </w:r>
      <w:r w:rsidRPr="00162EFF">
        <w:rPr>
          <w:rFonts w:ascii="Times New Roman" w:hAnsi="Times New Roman"/>
          <w:sz w:val="24"/>
        </w:rPr>
        <w:t>средств.</w:t>
      </w:r>
    </w:p>
    <w:p w:rsidR="009813C5" w:rsidRPr="00162EFF" w:rsidRDefault="009813C5" w:rsidP="009813C5">
      <w:pPr>
        <w:pStyle w:val="a9"/>
        <w:rPr>
          <w:rFonts w:ascii="Times New Roman" w:hAnsi="Times New Roman"/>
          <w:sz w:val="24"/>
        </w:rPr>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9813C5">
        <w:tc>
          <w:tcPr>
            <w:tcW w:w="4716"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lastRenderedPageBreak/>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6"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5</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Default="009813C5" w:rsidP="009813C5">
      <w:pPr>
        <w:widowControl w:val="0"/>
        <w:autoSpaceDE w:val="0"/>
        <w:autoSpaceDN w:val="0"/>
        <w:adjustRightInd w:val="0"/>
        <w:ind w:firstLine="540"/>
        <w:contextualSpacing/>
        <w:jc w:val="center"/>
        <w:rPr>
          <w:b/>
          <w:bCs/>
          <w:szCs w:val="28"/>
        </w:rPr>
      </w:pPr>
    </w:p>
    <w:p w:rsidR="009813C5" w:rsidRDefault="009813C5" w:rsidP="009813C5">
      <w:pPr>
        <w:widowControl w:val="0"/>
        <w:autoSpaceDE w:val="0"/>
        <w:autoSpaceDN w:val="0"/>
        <w:adjustRightInd w:val="0"/>
        <w:ind w:firstLine="540"/>
        <w:contextualSpacing/>
        <w:jc w:val="center"/>
        <w:rPr>
          <w:b/>
          <w:bCs/>
          <w:szCs w:val="28"/>
        </w:rPr>
      </w:pPr>
    </w:p>
    <w:p w:rsidR="009813C5" w:rsidRPr="003E4DB3" w:rsidRDefault="009813C5" w:rsidP="009813C5">
      <w:pPr>
        <w:widowControl w:val="0"/>
        <w:autoSpaceDE w:val="0"/>
        <w:autoSpaceDN w:val="0"/>
        <w:adjustRightInd w:val="0"/>
        <w:ind w:firstLine="540"/>
        <w:contextualSpacing/>
        <w:jc w:val="center"/>
        <w:rPr>
          <w:b/>
          <w:bCs/>
          <w:szCs w:val="28"/>
        </w:rPr>
      </w:pPr>
      <w:r w:rsidRPr="003E4DB3">
        <w:rPr>
          <w:b/>
          <w:bCs/>
          <w:szCs w:val="28"/>
        </w:rPr>
        <w:t>ПОЛОЖЕНИЕ</w:t>
      </w:r>
    </w:p>
    <w:p w:rsidR="009813C5" w:rsidRPr="003E4DB3" w:rsidRDefault="009813C5" w:rsidP="009813C5">
      <w:pPr>
        <w:widowControl w:val="0"/>
        <w:autoSpaceDE w:val="0"/>
        <w:autoSpaceDN w:val="0"/>
        <w:adjustRightInd w:val="0"/>
        <w:ind w:firstLine="540"/>
        <w:contextualSpacing/>
        <w:jc w:val="center"/>
        <w:rPr>
          <w:b/>
          <w:bCs/>
          <w:szCs w:val="28"/>
        </w:rPr>
      </w:pPr>
      <w:r w:rsidRPr="003E4DB3">
        <w:rPr>
          <w:b/>
          <w:bCs/>
          <w:szCs w:val="28"/>
        </w:rPr>
        <w:t>о порядке и условиях предоставления педагогическим</w:t>
      </w:r>
    </w:p>
    <w:p w:rsidR="009813C5" w:rsidRPr="003E4DB3" w:rsidRDefault="009813C5" w:rsidP="009813C5">
      <w:pPr>
        <w:widowControl w:val="0"/>
        <w:autoSpaceDE w:val="0"/>
        <w:autoSpaceDN w:val="0"/>
        <w:adjustRightInd w:val="0"/>
        <w:ind w:firstLine="540"/>
        <w:contextualSpacing/>
        <w:jc w:val="center"/>
        <w:rPr>
          <w:b/>
          <w:bCs/>
          <w:szCs w:val="28"/>
        </w:rPr>
      </w:pPr>
      <w:r>
        <w:rPr>
          <w:b/>
          <w:bCs/>
          <w:szCs w:val="28"/>
        </w:rPr>
        <w:t>работникам МК</w:t>
      </w:r>
      <w:r w:rsidRPr="003E4DB3">
        <w:rPr>
          <w:b/>
          <w:bCs/>
          <w:szCs w:val="28"/>
        </w:rPr>
        <w:t>ОУ «Краснопольская основная общеобразовательная школа»</w:t>
      </w:r>
    </w:p>
    <w:p w:rsidR="009813C5" w:rsidRDefault="009813C5" w:rsidP="009813C5">
      <w:pPr>
        <w:widowControl w:val="0"/>
        <w:autoSpaceDE w:val="0"/>
        <w:autoSpaceDN w:val="0"/>
        <w:adjustRightInd w:val="0"/>
        <w:ind w:firstLine="540"/>
        <w:contextualSpacing/>
        <w:jc w:val="center"/>
        <w:rPr>
          <w:b/>
          <w:bCs/>
          <w:szCs w:val="28"/>
        </w:rPr>
      </w:pPr>
      <w:r w:rsidRPr="003E4DB3">
        <w:rPr>
          <w:b/>
          <w:bCs/>
          <w:szCs w:val="28"/>
        </w:rPr>
        <w:t>длительного отпуска сроком до одного года</w:t>
      </w:r>
    </w:p>
    <w:p w:rsidR="009813C5" w:rsidRPr="003E4DB3" w:rsidRDefault="009813C5" w:rsidP="009813C5">
      <w:pPr>
        <w:widowControl w:val="0"/>
        <w:autoSpaceDE w:val="0"/>
        <w:autoSpaceDN w:val="0"/>
        <w:adjustRightInd w:val="0"/>
        <w:ind w:firstLine="540"/>
        <w:contextualSpacing/>
        <w:jc w:val="center"/>
        <w:rPr>
          <w:b/>
          <w:bCs/>
          <w:szCs w:val="28"/>
        </w:rPr>
      </w:pPr>
    </w:p>
    <w:p w:rsidR="009813C5" w:rsidRPr="003E4DB3" w:rsidRDefault="009813C5" w:rsidP="009813C5">
      <w:pPr>
        <w:pStyle w:val="a9"/>
        <w:jc w:val="both"/>
        <w:rPr>
          <w:rFonts w:ascii="Times New Roman" w:hAnsi="Times New Roman"/>
          <w:i/>
          <w:sz w:val="24"/>
          <w:szCs w:val="24"/>
        </w:rPr>
      </w:pPr>
      <w:r w:rsidRPr="003E4DB3">
        <w:rPr>
          <w:rFonts w:ascii="Times New Roman" w:hAnsi="Times New Roman"/>
          <w:sz w:val="24"/>
          <w:szCs w:val="24"/>
        </w:rPr>
        <w:t>1. Настоящее Положение разработано в соответствии с приказом</w:t>
      </w:r>
      <w:r w:rsidRPr="003E4DB3">
        <w:rPr>
          <w:rFonts w:ascii="Times New Roman" w:hAnsi="Times New Roman"/>
          <w:sz w:val="24"/>
          <w:szCs w:val="24"/>
          <w:lang w:eastAsia="ar-SA"/>
        </w:rPr>
        <w:t>Министерства образования и науки Российской Федерации от 31 мая 2016 года № 644 «</w:t>
      </w:r>
      <w:r w:rsidRPr="003E4DB3">
        <w:rPr>
          <w:rFonts w:ascii="Times New Roman" w:hAnsi="Times New Roman"/>
          <w:color w:val="0D0D0D"/>
          <w:sz w:val="24"/>
          <w:szCs w:val="24"/>
          <w:lang w:eastAsia="ar-SA"/>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3E4DB3">
        <w:rPr>
          <w:rFonts w:ascii="Times New Roman" w:hAnsi="Times New Roman"/>
          <w:sz w:val="24"/>
          <w:szCs w:val="24"/>
        </w:rPr>
        <w:t>устанавливает порядок и условия предоставления длительного отпуска сроком до одного г</w:t>
      </w:r>
      <w:r>
        <w:rPr>
          <w:rFonts w:ascii="Times New Roman" w:hAnsi="Times New Roman"/>
          <w:sz w:val="24"/>
          <w:szCs w:val="24"/>
        </w:rPr>
        <w:t>ода педагогическим работникам МК</w:t>
      </w:r>
      <w:r w:rsidRPr="003E4DB3">
        <w:rPr>
          <w:rFonts w:ascii="Times New Roman" w:hAnsi="Times New Roman"/>
          <w:sz w:val="24"/>
          <w:szCs w:val="24"/>
        </w:rPr>
        <w:t xml:space="preserve">ОУ «Краснопольская ООШ».  </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xml:space="preserve">2. Педагогические работники образовательной организации в соответствии со </w:t>
      </w:r>
      <w:hyperlink r:id="rId44" w:history="1">
        <w:r w:rsidRPr="003E4DB3">
          <w:rPr>
            <w:rFonts w:ascii="Times New Roman" w:hAnsi="Times New Roman"/>
            <w:sz w:val="24"/>
            <w:szCs w:val="24"/>
          </w:rPr>
          <w:t>статьей 335</w:t>
        </w:r>
      </w:hyperlink>
      <w:r w:rsidRPr="003E4DB3">
        <w:rPr>
          <w:rFonts w:ascii="Times New Roman" w:hAnsi="Times New Roman"/>
          <w:sz w:val="24"/>
          <w:szCs w:val="24"/>
        </w:rPr>
        <w:t xml:space="preserve"> Трудового кодекса Российской Федерации, </w:t>
      </w:r>
      <w:hyperlink r:id="rId45" w:history="1">
        <w:r w:rsidRPr="003E4DB3">
          <w:rPr>
            <w:rFonts w:ascii="Times New Roman" w:hAnsi="Times New Roman"/>
            <w:sz w:val="24"/>
            <w:szCs w:val="24"/>
          </w:rPr>
          <w:t xml:space="preserve">пунктом 4 части 5 статьи 47 </w:t>
        </w:r>
      </w:hyperlink>
      <w:r w:rsidRPr="003E4DB3">
        <w:rPr>
          <w:rFonts w:ascii="Times New Roman" w:hAnsi="Times New Roman"/>
          <w:sz w:val="24"/>
          <w:szCs w:val="24"/>
        </w:rPr>
        <w:t xml:space="preserve"> Федерального закона«Об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3. Педагогические работники организации, замещающие должности:</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педагог дополнительного образования</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мастер производственного обучения</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xml:space="preserve">имеют право на длительный отпуск не реже чем через каждые десять лет непрерывной педагогической работы. </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ab/>
        <w:t>5. В стаж непрерывной педагогической работы, дающей право на длительный отпуск, учитывается:</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ab/>
        <w:t>5.1.Фактически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ab/>
        <w:t>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lastRenderedPageBreak/>
        <w:tab/>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9813C5" w:rsidRPr="003E4DB3" w:rsidRDefault="009813C5" w:rsidP="009813C5">
      <w:pPr>
        <w:pStyle w:val="a9"/>
        <w:jc w:val="both"/>
        <w:rPr>
          <w:rFonts w:ascii="Times New Roman" w:hAnsi="Times New Roman"/>
          <w:sz w:val="24"/>
          <w:szCs w:val="24"/>
        </w:rPr>
      </w:pPr>
      <w:bookmarkStart w:id="3" w:name="sub_1008"/>
      <w:r w:rsidRPr="003E4DB3">
        <w:rPr>
          <w:rFonts w:ascii="Times New Roman" w:hAnsi="Times New Roman"/>
          <w:sz w:val="24"/>
          <w:szCs w:val="24"/>
        </w:rPr>
        <w:t xml:space="preserve">6. </w:t>
      </w:r>
      <w:bookmarkEnd w:id="3"/>
      <w:r w:rsidRPr="003E4DB3">
        <w:rPr>
          <w:rFonts w:ascii="Times New Roman" w:hAnsi="Times New Roman"/>
          <w:sz w:val="24"/>
          <w:szCs w:val="24"/>
        </w:rPr>
        <w:t>Длительный отпуск предоставляется педагогическому работнику по его заявлению и оформляется приказом образовательной организации.</w:t>
      </w:r>
    </w:p>
    <w:p w:rsidR="009813C5" w:rsidRPr="003E4DB3" w:rsidRDefault="009813C5" w:rsidP="009813C5">
      <w:pPr>
        <w:pStyle w:val="a9"/>
        <w:jc w:val="both"/>
        <w:rPr>
          <w:rFonts w:ascii="Times New Roman" w:hAnsi="Times New Roman"/>
          <w:bCs/>
          <w:sz w:val="24"/>
          <w:szCs w:val="24"/>
        </w:rPr>
      </w:pPr>
      <w:r w:rsidRPr="003E4DB3">
        <w:rPr>
          <w:rFonts w:ascii="Times New Roman" w:hAnsi="Times New Roman"/>
          <w:sz w:val="24"/>
          <w:szCs w:val="24"/>
        </w:rPr>
        <w:t>Заявление о предоставлении длительного отпуска работник направляет в администраци</w:t>
      </w:r>
      <w:r>
        <w:rPr>
          <w:rFonts w:ascii="Times New Roman" w:hAnsi="Times New Roman"/>
          <w:sz w:val="24"/>
          <w:szCs w:val="24"/>
        </w:rPr>
        <w:t>ю образовательного учреждения МК</w:t>
      </w:r>
      <w:r w:rsidRPr="003E4DB3">
        <w:rPr>
          <w:rFonts w:ascii="Times New Roman" w:hAnsi="Times New Roman"/>
          <w:sz w:val="24"/>
          <w:szCs w:val="24"/>
        </w:rPr>
        <w:t xml:space="preserve">ОУ «Краснопольская ООШ» до начала отпуска. </w:t>
      </w:r>
      <w:r w:rsidRPr="003E4DB3">
        <w:rPr>
          <w:rFonts w:ascii="Times New Roman" w:hAnsi="Times New Roman"/>
          <w:bCs/>
          <w:sz w:val="24"/>
          <w:szCs w:val="24"/>
        </w:rPr>
        <w:t xml:space="preserve">В заявлении и приказе о предоставлении отпуска указываются дата начала и конкретная продолжительность длительного отпуска. </w:t>
      </w:r>
    </w:p>
    <w:p w:rsidR="009813C5" w:rsidRPr="003E4DB3" w:rsidRDefault="009813C5" w:rsidP="009813C5">
      <w:pPr>
        <w:pStyle w:val="a9"/>
        <w:jc w:val="both"/>
        <w:rPr>
          <w:rFonts w:ascii="Times New Roman" w:hAnsi="Times New Roman"/>
          <w:bCs/>
          <w:sz w:val="24"/>
          <w:szCs w:val="24"/>
        </w:rPr>
      </w:pPr>
      <w:r w:rsidRPr="003E4DB3">
        <w:rPr>
          <w:rFonts w:ascii="Times New Roman" w:hAnsi="Times New Roman"/>
          <w:bCs/>
          <w:sz w:val="24"/>
          <w:szCs w:val="24"/>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bCs/>
          <w:sz w:val="24"/>
          <w:szCs w:val="24"/>
        </w:rPr>
        <w:t xml:space="preserve">7. </w:t>
      </w:r>
      <w:r w:rsidRPr="003E4DB3">
        <w:rPr>
          <w:rFonts w:ascii="Times New Roman" w:hAnsi="Times New Roman"/>
          <w:sz w:val="24"/>
          <w:szCs w:val="24"/>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9813C5" w:rsidRPr="003E4DB3" w:rsidRDefault="009813C5" w:rsidP="009813C5">
      <w:pPr>
        <w:pStyle w:val="a9"/>
        <w:jc w:val="both"/>
        <w:rPr>
          <w:rFonts w:ascii="Times New Roman" w:hAnsi="Times New Roman"/>
          <w:bCs/>
          <w:sz w:val="24"/>
          <w:szCs w:val="24"/>
        </w:rPr>
      </w:pPr>
      <w:r w:rsidRPr="003E4DB3">
        <w:rPr>
          <w:rFonts w:ascii="Times New Roman" w:hAnsi="Times New Roman"/>
          <w:bCs/>
          <w:sz w:val="24"/>
          <w:szCs w:val="24"/>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месяц</w:t>
      </w:r>
      <w:r w:rsidRPr="003E4DB3">
        <w:rPr>
          <w:rFonts w:ascii="Times New Roman" w:hAnsi="Times New Roman"/>
          <w:bCs/>
          <w:i/>
          <w:sz w:val="24"/>
          <w:szCs w:val="24"/>
        </w:rPr>
        <w:t>.</w:t>
      </w:r>
      <w:r w:rsidRPr="003E4DB3">
        <w:rPr>
          <w:rFonts w:ascii="Times New Roman" w:hAnsi="Times New Roman"/>
          <w:bCs/>
          <w:sz w:val="24"/>
          <w:szCs w:val="24"/>
        </w:rPr>
        <w:t xml:space="preserve"> При этом оставшаяся неиспользованной часть длительного отпуска педагогическому работнику не предоставляется.</w:t>
      </w:r>
    </w:p>
    <w:p w:rsidR="009813C5" w:rsidRPr="003E4DB3" w:rsidRDefault="009813C5" w:rsidP="009813C5">
      <w:pPr>
        <w:pStyle w:val="a9"/>
        <w:jc w:val="both"/>
        <w:rPr>
          <w:rFonts w:ascii="Times New Roman" w:hAnsi="Times New Roman"/>
          <w:bCs/>
          <w:i/>
          <w:sz w:val="24"/>
          <w:szCs w:val="24"/>
        </w:rPr>
      </w:pPr>
      <w:r w:rsidRPr="003E4DB3">
        <w:rPr>
          <w:rFonts w:ascii="Times New Roman" w:hAnsi="Times New Roman"/>
          <w:bCs/>
          <w:sz w:val="24"/>
          <w:szCs w:val="24"/>
        </w:rPr>
        <w:t xml:space="preserve">9. </w:t>
      </w:r>
      <w:r w:rsidRPr="003E4DB3">
        <w:rPr>
          <w:rFonts w:ascii="Times New Roman" w:hAnsi="Times New Roman"/>
          <w:bCs/>
          <w:i/>
          <w:sz w:val="24"/>
          <w:szCs w:val="24"/>
        </w:rPr>
        <w:t>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10. Длительный отпуск предоставляется без оплаты.</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11. За педагогическим работником, находящимся в длительном отпуске, в установленном порядке сохраняется место работы (должность).</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xml:space="preserve">13. Во время длительного отпуска не допускается перевод педагогического работника на другую работу, а также увольнение его по инициативе </w:t>
      </w:r>
      <w:r w:rsidRPr="003E4DB3">
        <w:rPr>
          <w:rFonts w:ascii="Times New Roman" w:hAnsi="Times New Roman"/>
          <w:bCs/>
          <w:sz w:val="24"/>
          <w:szCs w:val="24"/>
        </w:rPr>
        <w:t>работодателя</w:t>
      </w:r>
      <w:r w:rsidRPr="003E4DB3">
        <w:rPr>
          <w:rFonts w:ascii="Times New Roman" w:hAnsi="Times New Roman"/>
          <w:sz w:val="24"/>
          <w:szCs w:val="24"/>
        </w:rPr>
        <w:t>, за исключением ликвидации образовательнойорганизации.</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xml:space="preserve">15. Педагогическим работникам, работающим по совместительству в образовательных организациях, длительный отпуск может быть предоставленпо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16.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9813C5" w:rsidRDefault="009813C5" w:rsidP="009813C5">
      <w:pPr>
        <w:pStyle w:val="a9"/>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9813C5"/>
    <w:p w:rsidR="009813C5" w:rsidRDefault="009813C5" w:rsidP="00C66366">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6"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6"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6</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Default="009813C5" w:rsidP="009813C5">
      <w:pPr>
        <w:pStyle w:val="a9"/>
        <w:jc w:val="center"/>
        <w:rPr>
          <w:rFonts w:ascii="Times New Roman" w:hAnsi="Times New Roman"/>
          <w:b/>
          <w:sz w:val="24"/>
        </w:rPr>
      </w:pPr>
    </w:p>
    <w:p w:rsidR="009813C5" w:rsidRPr="003F67B9" w:rsidRDefault="009813C5" w:rsidP="009813C5">
      <w:pPr>
        <w:pStyle w:val="a9"/>
        <w:jc w:val="center"/>
        <w:rPr>
          <w:rFonts w:ascii="Times New Roman" w:hAnsi="Times New Roman"/>
          <w:b/>
          <w:sz w:val="24"/>
        </w:rPr>
      </w:pPr>
      <w:r w:rsidRPr="003F67B9">
        <w:rPr>
          <w:rFonts w:ascii="Times New Roman" w:hAnsi="Times New Roman"/>
          <w:b/>
          <w:sz w:val="24"/>
        </w:rPr>
        <w:t>ПОЛОЖЕНИЕ</w:t>
      </w:r>
    </w:p>
    <w:p w:rsidR="009813C5" w:rsidRPr="003F67B9" w:rsidRDefault="009813C5" w:rsidP="009813C5">
      <w:pPr>
        <w:pStyle w:val="a9"/>
        <w:jc w:val="center"/>
        <w:rPr>
          <w:rFonts w:ascii="Times New Roman" w:hAnsi="Times New Roman"/>
          <w:b/>
          <w:sz w:val="24"/>
        </w:rPr>
      </w:pPr>
      <w:r w:rsidRPr="003F67B9">
        <w:rPr>
          <w:rFonts w:ascii="Times New Roman" w:hAnsi="Times New Roman"/>
          <w:b/>
          <w:sz w:val="24"/>
        </w:rPr>
        <w:t>о режиме ненормированного рабочего дня</w:t>
      </w:r>
    </w:p>
    <w:p w:rsidR="009813C5" w:rsidRPr="003F67B9" w:rsidRDefault="009813C5" w:rsidP="009813C5">
      <w:pPr>
        <w:pStyle w:val="a9"/>
        <w:jc w:val="center"/>
        <w:rPr>
          <w:rFonts w:ascii="Times New Roman" w:hAnsi="Times New Roman"/>
          <w:b/>
          <w:sz w:val="24"/>
        </w:rPr>
      </w:pPr>
      <w:r>
        <w:rPr>
          <w:rFonts w:ascii="Times New Roman" w:hAnsi="Times New Roman"/>
          <w:b/>
          <w:sz w:val="24"/>
        </w:rPr>
        <w:t>в МК</w:t>
      </w:r>
      <w:r w:rsidRPr="003F67B9">
        <w:rPr>
          <w:rFonts w:ascii="Times New Roman" w:hAnsi="Times New Roman"/>
          <w:b/>
          <w:sz w:val="24"/>
        </w:rPr>
        <w:t>ОУ «Краснопольская ООШ»</w:t>
      </w:r>
    </w:p>
    <w:p w:rsidR="009813C5" w:rsidRPr="003F67B9" w:rsidRDefault="009813C5" w:rsidP="009813C5">
      <w:pPr>
        <w:tabs>
          <w:tab w:val="left" w:pos="6924"/>
        </w:tabs>
        <w:autoSpaceDE w:val="0"/>
        <w:autoSpaceDN w:val="0"/>
        <w:adjustRightInd w:val="0"/>
        <w:ind w:firstLine="426"/>
        <w:jc w:val="both"/>
      </w:pPr>
      <w:r w:rsidRPr="003F67B9">
        <w:tab/>
      </w:r>
    </w:p>
    <w:p w:rsidR="009813C5" w:rsidRPr="003F67B9" w:rsidRDefault="009813C5" w:rsidP="009813C5">
      <w:pPr>
        <w:autoSpaceDE w:val="0"/>
        <w:autoSpaceDN w:val="0"/>
        <w:adjustRightInd w:val="0"/>
        <w:ind w:firstLine="142"/>
        <w:jc w:val="both"/>
        <w:rPr>
          <w:b/>
        </w:rPr>
      </w:pPr>
      <w:r w:rsidRPr="003F67B9">
        <w:rPr>
          <w:b/>
        </w:rPr>
        <w:t>1. Общие положения</w:t>
      </w:r>
    </w:p>
    <w:p w:rsidR="009813C5" w:rsidRPr="003F67B9" w:rsidRDefault="009813C5" w:rsidP="009813C5">
      <w:pPr>
        <w:autoSpaceDE w:val="0"/>
        <w:autoSpaceDN w:val="0"/>
        <w:adjustRightInd w:val="0"/>
        <w:ind w:firstLine="142"/>
        <w:jc w:val="both"/>
      </w:pPr>
      <w:r w:rsidRPr="003F67B9">
        <w:t>Настоящее Положение о режиме не</w:t>
      </w:r>
      <w:r>
        <w:t>нормированного рабочего дня в МК</w:t>
      </w:r>
      <w:r w:rsidRPr="003F67B9">
        <w:t xml:space="preserve">ОУ «Краснопольская основная общеобразовательная школа» (далее – Организация), именуемое в дальнейшем – Положение, принято в соответствии со статьями 97, 101, 116, 119, 126 Трудового кодекса Российской Федерации (далее – ТК РФ), </w:t>
      </w:r>
      <w:r w:rsidRPr="003F67B9">
        <w:rPr>
          <w:spacing w:val="2"/>
          <w:shd w:val="clear" w:color="auto" w:fill="FFFFFF"/>
        </w:rPr>
        <w:t>постановлением Правительства Республики Калмыкия от 08 мая 2003г. № 121 «Об утверждении Правил предоставления</w:t>
      </w:r>
      <w:r w:rsidRPr="003F67B9">
        <w:t xml:space="preserve"> е</w:t>
      </w:r>
      <w:r w:rsidRPr="003F67B9">
        <w:rPr>
          <w:spacing w:val="2"/>
          <w:shd w:val="clear" w:color="auto" w:fill="FFFFFF"/>
        </w:rPr>
        <w:t xml:space="preserve">жегодного дополнительного оплачиваемого отпуска работникам с ненормированным рабочим днем в организациях, финансируемых за счет средств республиканского бюджета», </w:t>
      </w:r>
      <w:r w:rsidRPr="003F67B9">
        <w:t>устанавливает:</w:t>
      </w:r>
    </w:p>
    <w:p w:rsidR="009813C5" w:rsidRPr="003F67B9" w:rsidRDefault="009813C5" w:rsidP="009813C5">
      <w:pPr>
        <w:autoSpaceDE w:val="0"/>
        <w:autoSpaceDN w:val="0"/>
        <w:adjustRightInd w:val="0"/>
        <w:jc w:val="both"/>
      </w:pPr>
      <w:r w:rsidRPr="003F67B9">
        <w:t>- перечень должностей работников Организации, которым может быть установлен ненормированный рабочий день;</w:t>
      </w:r>
    </w:p>
    <w:p w:rsidR="009813C5" w:rsidRPr="003F67B9" w:rsidRDefault="009813C5" w:rsidP="009813C5">
      <w:pPr>
        <w:autoSpaceDE w:val="0"/>
        <w:autoSpaceDN w:val="0"/>
        <w:adjustRightInd w:val="0"/>
        <w:jc w:val="both"/>
      </w:pPr>
      <w:r w:rsidRPr="003F67B9">
        <w:t>- продолжительность дополнительного ежегодного оплачиваемого отпуска за ненормированный рабочий день;</w:t>
      </w:r>
    </w:p>
    <w:p w:rsidR="009813C5" w:rsidRPr="003F67B9" w:rsidRDefault="009813C5" w:rsidP="009813C5">
      <w:pPr>
        <w:autoSpaceDE w:val="0"/>
        <w:autoSpaceDN w:val="0"/>
        <w:adjustRightInd w:val="0"/>
        <w:jc w:val="both"/>
      </w:pPr>
      <w:r w:rsidRPr="003F67B9">
        <w:t>- порядок и условия предоставления ежегодного дополнительного отпуска за ненормированный рабочий день;</w:t>
      </w:r>
    </w:p>
    <w:p w:rsidR="009813C5" w:rsidRDefault="009813C5" w:rsidP="009813C5">
      <w:pPr>
        <w:autoSpaceDE w:val="0"/>
        <w:autoSpaceDN w:val="0"/>
        <w:adjustRightInd w:val="0"/>
        <w:jc w:val="both"/>
      </w:pPr>
      <w:r w:rsidRPr="003F67B9">
        <w:t>-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rsidR="009813C5" w:rsidRPr="003F67B9" w:rsidRDefault="009813C5" w:rsidP="009813C5">
      <w:pPr>
        <w:autoSpaceDE w:val="0"/>
        <w:autoSpaceDN w:val="0"/>
        <w:adjustRightInd w:val="0"/>
        <w:ind w:firstLine="284"/>
        <w:jc w:val="both"/>
        <w:rPr>
          <w:b/>
        </w:rPr>
      </w:pPr>
      <w:r w:rsidRPr="003F67B9">
        <w:rPr>
          <w:b/>
        </w:rPr>
        <w:t xml:space="preserve"> 2. Порядок установления ненормированного рабочего дня</w:t>
      </w:r>
    </w:p>
    <w:p w:rsidR="009813C5" w:rsidRPr="003F67B9" w:rsidRDefault="009813C5" w:rsidP="009813C5">
      <w:pPr>
        <w:autoSpaceDE w:val="0"/>
        <w:autoSpaceDN w:val="0"/>
        <w:adjustRightInd w:val="0"/>
        <w:ind w:firstLine="142"/>
        <w:jc w:val="both"/>
      </w:pPr>
      <w:r w:rsidRPr="003F67B9">
        <w:t xml:space="preserve">2.1. 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может быть установлен </w:t>
      </w:r>
      <w:r w:rsidRPr="003F67B9">
        <w:rPr>
          <w:spacing w:val="2"/>
        </w:rPr>
        <w:t>руководящему, техническому и хозяйственному персоналу и другим лицам, труд которых в течение рабочего дня не поддается точному учету</w:t>
      </w:r>
      <w:r w:rsidRPr="003F67B9">
        <w:t>.</w:t>
      </w:r>
    </w:p>
    <w:p w:rsidR="009813C5" w:rsidRPr="003F67B9" w:rsidRDefault="009813C5" w:rsidP="009813C5">
      <w:pPr>
        <w:autoSpaceDE w:val="0"/>
        <w:autoSpaceDN w:val="0"/>
        <w:adjustRightInd w:val="0"/>
        <w:ind w:firstLine="142"/>
        <w:jc w:val="both"/>
        <w:rPr>
          <w:spacing w:val="2"/>
        </w:rPr>
      </w:pPr>
      <w:r w:rsidRPr="003F67B9">
        <w:t xml:space="preserve">2.2. </w:t>
      </w:r>
      <w:r w:rsidRPr="003F67B9">
        <w:rPr>
          <w:spacing w:val="2"/>
        </w:rPr>
        <w:t>Перечень должностей работников с ненормированным рабочим днем, имеющих право на дополнительный отпуск, определяется по согласованию с Агентством занятости населения и труда Республики Калмыкия.</w:t>
      </w:r>
    </w:p>
    <w:p w:rsidR="009813C5" w:rsidRPr="003F67B9" w:rsidRDefault="009813C5" w:rsidP="009813C5">
      <w:pPr>
        <w:autoSpaceDE w:val="0"/>
        <w:autoSpaceDN w:val="0"/>
        <w:adjustRightInd w:val="0"/>
        <w:ind w:firstLine="142"/>
        <w:jc w:val="both"/>
      </w:pPr>
      <w:r w:rsidRPr="003F67B9">
        <w:t>2.3. Установление режима ненормированного рабочего дня конкретному работнику производится включением условия о ненормированном рабочем дне, гарантиях и компенсациях, с ним связанных, в его трудовой договор и приказом по Организации.</w:t>
      </w:r>
    </w:p>
    <w:p w:rsidR="009813C5" w:rsidRPr="003F67B9" w:rsidRDefault="009813C5" w:rsidP="009813C5">
      <w:pPr>
        <w:autoSpaceDE w:val="0"/>
        <w:autoSpaceDN w:val="0"/>
        <w:adjustRightInd w:val="0"/>
        <w:ind w:firstLine="142"/>
        <w:jc w:val="both"/>
      </w:pPr>
      <w:r w:rsidRPr="003F67B9">
        <w:t>2.4. На работников, работающих в режиме ненормированного рабочего дня, распространяются все положения Правил внутреннего трудового распорядка, касающиеся в том числе времени начала и окончания рабочего дня.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rsidR="009813C5" w:rsidRPr="003F67B9" w:rsidRDefault="009813C5" w:rsidP="009813C5">
      <w:pPr>
        <w:autoSpaceDE w:val="0"/>
        <w:autoSpaceDN w:val="0"/>
        <w:adjustRightInd w:val="0"/>
        <w:ind w:firstLine="142"/>
        <w:jc w:val="both"/>
      </w:pPr>
      <w:r w:rsidRPr="003F67B9">
        <w:t>2.5. Учет времени, фактически отработанного работником в условиях ненормированного рабочего дня, производится работодателем в табеле рабочего времени.</w:t>
      </w:r>
    </w:p>
    <w:p w:rsidR="009813C5" w:rsidRPr="003F67B9" w:rsidRDefault="009813C5" w:rsidP="009813C5">
      <w:pPr>
        <w:autoSpaceDE w:val="0"/>
        <w:autoSpaceDN w:val="0"/>
        <w:adjustRightInd w:val="0"/>
        <w:ind w:firstLine="142"/>
        <w:jc w:val="both"/>
      </w:pPr>
      <w:r w:rsidRPr="003F67B9">
        <w:lastRenderedPageBreak/>
        <w:t>3. Гарантии и компенсации</w:t>
      </w:r>
    </w:p>
    <w:p w:rsidR="009813C5" w:rsidRPr="003F67B9" w:rsidRDefault="009813C5" w:rsidP="009813C5">
      <w:pPr>
        <w:autoSpaceDE w:val="0"/>
        <w:autoSpaceDN w:val="0"/>
        <w:adjustRightInd w:val="0"/>
        <w:ind w:firstLine="142"/>
        <w:jc w:val="both"/>
      </w:pPr>
      <w:r w:rsidRPr="003F67B9">
        <w:t>Дополнительный отпуск за ненормированный рабочий день:</w:t>
      </w:r>
    </w:p>
    <w:p w:rsidR="009813C5" w:rsidRPr="003F67B9" w:rsidRDefault="009813C5" w:rsidP="009813C5">
      <w:pPr>
        <w:autoSpaceDE w:val="0"/>
        <w:autoSpaceDN w:val="0"/>
        <w:adjustRightInd w:val="0"/>
        <w:ind w:firstLine="142"/>
        <w:jc w:val="both"/>
      </w:pPr>
      <w:r w:rsidRPr="003F67B9">
        <w:t>3.1. Работа в режиме ненормированного рабочего дня компенсируется предоставлением ежегодного дополнительного оплачиваемого отпуска, продолжительность которого не может быть менее 3 календарных дней и установлена в зависимости от должности, объема работы, степени и напряженности труда и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3934"/>
      </w:tblGrid>
      <w:tr w:rsidR="009813C5" w:rsidRPr="003F67B9" w:rsidTr="009813C5">
        <w:tc>
          <w:tcPr>
            <w:tcW w:w="5920"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Наименование</w:t>
            </w:r>
            <w:r w:rsidRPr="003F67B9">
              <w:br/>
              <w:t>должностей служащих и профессий рабочих</w:t>
            </w:r>
          </w:p>
        </w:tc>
        <w:tc>
          <w:tcPr>
            <w:tcW w:w="3934"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Продолжительность дополнительного оплачиваемого отпуска в календарных днях</w:t>
            </w:r>
          </w:p>
        </w:tc>
      </w:tr>
      <w:tr w:rsidR="009813C5" w:rsidRPr="003F67B9" w:rsidTr="009813C5">
        <w:tc>
          <w:tcPr>
            <w:tcW w:w="5920" w:type="dxa"/>
          </w:tcPr>
          <w:p w:rsidR="009813C5" w:rsidRPr="003F67B9" w:rsidRDefault="009813C5" w:rsidP="009813C5">
            <w:pPr>
              <w:pStyle w:val="formattext"/>
              <w:spacing w:before="0" w:beforeAutospacing="0" w:after="0" w:afterAutospacing="0" w:line="283" w:lineRule="atLeast"/>
              <w:ind w:firstLine="142"/>
              <w:textAlignment w:val="baseline"/>
            </w:pPr>
            <w:r w:rsidRPr="003F67B9">
              <w:t>Руководитель учреждения (директор, начальник, заведующий).</w:t>
            </w:r>
          </w:p>
        </w:tc>
        <w:tc>
          <w:tcPr>
            <w:tcW w:w="3934"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14</w:t>
            </w:r>
          </w:p>
        </w:tc>
      </w:tr>
      <w:tr w:rsidR="009813C5" w:rsidRPr="003F67B9" w:rsidTr="009813C5">
        <w:tc>
          <w:tcPr>
            <w:tcW w:w="5920" w:type="dxa"/>
          </w:tcPr>
          <w:p w:rsidR="009813C5" w:rsidRPr="003F67B9" w:rsidRDefault="009813C5" w:rsidP="009813C5">
            <w:pPr>
              <w:pStyle w:val="formattext"/>
              <w:spacing w:before="0" w:beforeAutospacing="0" w:after="0" w:afterAutospacing="0" w:line="283" w:lineRule="atLeast"/>
              <w:ind w:firstLine="142"/>
              <w:textAlignment w:val="baseline"/>
            </w:pPr>
            <w:r w:rsidRPr="003F67B9">
              <w:t>Заместитель руководителя учреждения, главный инженер, главный бухгалтер.</w:t>
            </w:r>
          </w:p>
        </w:tc>
        <w:tc>
          <w:tcPr>
            <w:tcW w:w="3934"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10</w:t>
            </w:r>
          </w:p>
        </w:tc>
      </w:tr>
      <w:tr w:rsidR="009813C5" w:rsidRPr="003F67B9" w:rsidTr="009813C5">
        <w:tc>
          <w:tcPr>
            <w:tcW w:w="5920" w:type="dxa"/>
          </w:tcPr>
          <w:p w:rsidR="009813C5" w:rsidRPr="003F67B9" w:rsidRDefault="009813C5" w:rsidP="009813C5">
            <w:pPr>
              <w:pStyle w:val="formattext"/>
              <w:spacing w:before="0" w:beforeAutospacing="0" w:after="0" w:afterAutospacing="0" w:line="283" w:lineRule="atLeast"/>
              <w:ind w:firstLine="142"/>
              <w:textAlignment w:val="baseline"/>
            </w:pPr>
            <w:r w:rsidRPr="003F67B9">
              <w:t>Руководитель (начальник, заведующий) структурного подразделения (отделения, филиала, отдела, сектора, части, цеха, мастерской участка) и его заместитель.</w:t>
            </w:r>
          </w:p>
        </w:tc>
        <w:tc>
          <w:tcPr>
            <w:tcW w:w="3934"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7</w:t>
            </w:r>
          </w:p>
        </w:tc>
      </w:tr>
    </w:tbl>
    <w:p w:rsidR="009813C5" w:rsidRPr="003F67B9" w:rsidRDefault="009813C5" w:rsidP="009813C5">
      <w:pPr>
        <w:autoSpaceDE w:val="0"/>
        <w:autoSpaceDN w:val="0"/>
        <w:adjustRightInd w:val="0"/>
        <w:ind w:firstLine="142"/>
        <w:jc w:val="both"/>
      </w:pPr>
      <w:r w:rsidRPr="003F67B9">
        <w:t>3.2. Дополнительный оплачиваемый отпуск за ненормированный рабочий день предоставляется работнику ежегодно, независимо от фактической продолжительности привлечения его к работе за пределами установленной для него продолжительности рабочего дня.</w:t>
      </w:r>
    </w:p>
    <w:p w:rsidR="009813C5" w:rsidRPr="003F67B9" w:rsidRDefault="009813C5" w:rsidP="009813C5">
      <w:pPr>
        <w:autoSpaceDE w:val="0"/>
        <w:autoSpaceDN w:val="0"/>
        <w:adjustRightInd w:val="0"/>
        <w:ind w:firstLine="142"/>
        <w:jc w:val="both"/>
      </w:pPr>
      <w:r w:rsidRPr="003F67B9">
        <w:t>3.3. В стаж работы, дающей право на ежегодный дополнительный оплачиваемый отпуск за работу в режиме ненормированного рабочего дня, включается только фактически отработанное в соответствующих условиях время, а именно:</w:t>
      </w:r>
    </w:p>
    <w:p w:rsidR="009813C5" w:rsidRPr="003F67B9" w:rsidRDefault="009813C5" w:rsidP="009813C5">
      <w:pPr>
        <w:autoSpaceDE w:val="0"/>
        <w:autoSpaceDN w:val="0"/>
        <w:adjustRightInd w:val="0"/>
        <w:jc w:val="both"/>
      </w:pPr>
      <w:r w:rsidRPr="003F67B9">
        <w:t>- время фактической работы;</w:t>
      </w:r>
    </w:p>
    <w:p w:rsidR="009813C5" w:rsidRPr="003F67B9" w:rsidRDefault="009813C5" w:rsidP="009813C5">
      <w:pPr>
        <w:autoSpaceDE w:val="0"/>
        <w:autoSpaceDN w:val="0"/>
        <w:adjustRightInd w:val="0"/>
        <w:jc w:val="both"/>
      </w:pPr>
      <w:r w:rsidRPr="003F67B9">
        <w:t>- время, когда работник фактически не работал, но за ним в соответствии с трудовым законодательство и иными нормативными правовыми актами, содержащими нормы трудового права,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9813C5" w:rsidRPr="003F67B9" w:rsidRDefault="009813C5" w:rsidP="009813C5">
      <w:pPr>
        <w:autoSpaceDE w:val="0"/>
        <w:autoSpaceDN w:val="0"/>
        <w:adjustRightInd w:val="0"/>
        <w:jc w:val="both"/>
      </w:pPr>
      <w:r w:rsidRPr="003F67B9">
        <w:t>- время вынужденного прогула при незаконном увольнении или отстранении от работы и последующем восстановлении на прежней работе;</w:t>
      </w:r>
    </w:p>
    <w:p w:rsidR="009813C5" w:rsidRPr="003F67B9" w:rsidRDefault="009813C5" w:rsidP="009813C5">
      <w:pPr>
        <w:autoSpaceDE w:val="0"/>
        <w:autoSpaceDN w:val="0"/>
        <w:adjustRightInd w:val="0"/>
        <w:jc w:val="both"/>
      </w:pPr>
      <w:r w:rsidRPr="003F67B9">
        <w:t>- период отстранения от работы работника, не прошедшего обязательный медицинский осмотр (обследование) не по своей вине;</w:t>
      </w:r>
    </w:p>
    <w:p w:rsidR="009813C5" w:rsidRPr="003F67B9" w:rsidRDefault="009813C5" w:rsidP="009813C5">
      <w:pPr>
        <w:autoSpaceDE w:val="0"/>
        <w:autoSpaceDN w:val="0"/>
        <w:adjustRightInd w:val="0"/>
        <w:jc w:val="both"/>
      </w:pPr>
      <w:r w:rsidRPr="003F67B9">
        <w:t>- 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9813C5" w:rsidRPr="003F67B9" w:rsidRDefault="009813C5" w:rsidP="009813C5">
      <w:pPr>
        <w:autoSpaceDE w:val="0"/>
        <w:autoSpaceDN w:val="0"/>
        <w:adjustRightInd w:val="0"/>
        <w:ind w:firstLine="284"/>
        <w:jc w:val="both"/>
      </w:pPr>
      <w:r w:rsidRPr="003F67B9">
        <w:t>В стаж работы, дающей право на ежегодный дополнительный оплачиваемый отпуск за ненормированный рабочий день не включаются:</w:t>
      </w:r>
    </w:p>
    <w:p w:rsidR="009813C5" w:rsidRPr="003F67B9" w:rsidRDefault="009813C5" w:rsidP="009813C5">
      <w:pPr>
        <w:autoSpaceDE w:val="0"/>
        <w:autoSpaceDN w:val="0"/>
        <w:adjustRightInd w:val="0"/>
        <w:jc w:val="both"/>
      </w:pPr>
      <w:r w:rsidRPr="003F67B9">
        <w:t>-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rsidR="009813C5" w:rsidRPr="003F67B9" w:rsidRDefault="009813C5" w:rsidP="009813C5">
      <w:pPr>
        <w:autoSpaceDE w:val="0"/>
        <w:autoSpaceDN w:val="0"/>
        <w:adjustRightInd w:val="0"/>
        <w:jc w:val="both"/>
      </w:pPr>
      <w:r w:rsidRPr="003F67B9">
        <w:t>- время отпусков по уходу за ребенком до достижения им установленного законом возраста.</w:t>
      </w:r>
    </w:p>
    <w:p w:rsidR="009813C5" w:rsidRPr="003F67B9" w:rsidRDefault="009813C5" w:rsidP="009813C5">
      <w:pPr>
        <w:autoSpaceDE w:val="0"/>
        <w:autoSpaceDN w:val="0"/>
        <w:adjustRightInd w:val="0"/>
        <w:ind w:firstLine="142"/>
        <w:jc w:val="both"/>
      </w:pPr>
      <w:r w:rsidRPr="003F67B9">
        <w:t>3.4. Ежегодный дополнительный оплачиваемый отпуск предоставляется работникам как отдельно от основного ежегодного оплачиваемого отпуска, так и путем присоединения к нему. Дополнительный оплачиваемый отпуск предоставляется в соответствии  с графиком отпусков и может быть разделен на части по усмотрению работника.</w:t>
      </w:r>
    </w:p>
    <w:p w:rsidR="009813C5" w:rsidRPr="003F67B9" w:rsidRDefault="009813C5" w:rsidP="009813C5">
      <w:pPr>
        <w:autoSpaceDE w:val="0"/>
        <w:autoSpaceDN w:val="0"/>
        <w:adjustRightInd w:val="0"/>
        <w:ind w:firstLine="142"/>
        <w:jc w:val="both"/>
      </w:pPr>
      <w:r w:rsidRPr="003F67B9">
        <w:t>3.5. Ежегодный дополнительный оплачиваемый отпуск (или его часть) по письменному заявлению работника может быть заменен денежной компенсацией как сверхурочная работа в порядке, установленном ст.126 ТК РФ.</w:t>
      </w:r>
    </w:p>
    <w:p w:rsidR="009813C5" w:rsidRPr="003F67B9" w:rsidRDefault="009813C5" w:rsidP="009813C5">
      <w:pPr>
        <w:autoSpaceDE w:val="0"/>
        <w:autoSpaceDN w:val="0"/>
        <w:adjustRightInd w:val="0"/>
        <w:ind w:firstLine="142"/>
        <w:jc w:val="both"/>
      </w:pPr>
      <w:r w:rsidRPr="003F67B9">
        <w:t xml:space="preserve">3.6. </w:t>
      </w:r>
      <w:r w:rsidRPr="003F67B9">
        <w:rPr>
          <w:spacing w:val="2"/>
        </w:rPr>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r w:rsidRPr="003F67B9">
        <w:t>(ст.127 ТК РФ).</w:t>
      </w:r>
    </w:p>
    <w:p w:rsidR="009813C5" w:rsidRPr="003F67B9" w:rsidRDefault="009813C5" w:rsidP="009813C5">
      <w:pPr>
        <w:pStyle w:val="formattext"/>
        <w:shd w:val="clear" w:color="auto" w:fill="FFFFFF"/>
        <w:spacing w:before="0" w:beforeAutospacing="0" w:after="0" w:afterAutospacing="0" w:line="283" w:lineRule="atLeast"/>
        <w:ind w:firstLine="142"/>
        <w:jc w:val="both"/>
        <w:textAlignment w:val="baseline"/>
        <w:rPr>
          <w:spacing w:val="2"/>
        </w:rPr>
      </w:pPr>
      <w:r w:rsidRPr="003F67B9">
        <w:rPr>
          <w:spacing w:val="2"/>
        </w:rPr>
        <w:t>3.7. Оплата дополнительных отпусков, предоставляемых работникам с ненормированным рабочим днем, производится в пределах фонда оплаты труда</w:t>
      </w:r>
    </w:p>
    <w:p w:rsidR="009813C5" w:rsidRDefault="009813C5" w:rsidP="009813C5">
      <w:pPr>
        <w:ind w:firstLine="284"/>
      </w:pPr>
    </w:p>
    <w:p w:rsidR="009813C5" w:rsidRDefault="009813C5" w:rsidP="009813C5">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6"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6"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7</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Default="009813C5" w:rsidP="009813C5">
      <w:pPr>
        <w:pStyle w:val="a9"/>
        <w:jc w:val="center"/>
        <w:rPr>
          <w:rFonts w:ascii="Times New Roman" w:hAnsi="Times New Roman"/>
          <w:b/>
          <w:sz w:val="24"/>
        </w:rPr>
      </w:pPr>
    </w:p>
    <w:p w:rsidR="009813C5" w:rsidRDefault="009813C5" w:rsidP="009813C5">
      <w:pPr>
        <w:pStyle w:val="a9"/>
        <w:jc w:val="center"/>
        <w:rPr>
          <w:rFonts w:ascii="Times New Roman" w:hAnsi="Times New Roman"/>
          <w:b/>
          <w:sz w:val="24"/>
        </w:rPr>
      </w:pPr>
    </w:p>
    <w:p w:rsidR="009813C5" w:rsidRDefault="009813C5" w:rsidP="009813C5">
      <w:pPr>
        <w:pStyle w:val="a9"/>
        <w:jc w:val="center"/>
        <w:rPr>
          <w:rFonts w:ascii="Times New Roman" w:hAnsi="Times New Roman"/>
          <w:b/>
          <w:sz w:val="24"/>
        </w:rPr>
      </w:pPr>
      <w:r w:rsidRPr="003F67B9">
        <w:rPr>
          <w:rFonts w:ascii="Times New Roman" w:hAnsi="Times New Roman"/>
          <w:b/>
          <w:sz w:val="24"/>
        </w:rPr>
        <w:t>ПОЛОЖЕНИЕ</w:t>
      </w:r>
    </w:p>
    <w:p w:rsidR="009813C5" w:rsidRPr="009813C5" w:rsidRDefault="009813C5" w:rsidP="009813C5">
      <w:pPr>
        <w:pStyle w:val="a9"/>
        <w:jc w:val="center"/>
        <w:rPr>
          <w:rFonts w:ascii="Times New Roman" w:hAnsi="Times New Roman"/>
          <w:b/>
          <w:sz w:val="24"/>
          <w:szCs w:val="24"/>
        </w:rPr>
      </w:pPr>
      <w:r w:rsidRPr="00FF0F4E">
        <w:rPr>
          <w:rFonts w:ascii="Times New Roman" w:hAnsi="Times New Roman"/>
          <w:b/>
          <w:sz w:val="24"/>
          <w:szCs w:val="24"/>
        </w:rPr>
        <w:t>о служебных командировках</w:t>
      </w:r>
    </w:p>
    <w:p w:rsidR="009813C5" w:rsidRDefault="009813C5" w:rsidP="009813C5">
      <w:pPr>
        <w:pStyle w:val="a9"/>
        <w:jc w:val="center"/>
        <w:rPr>
          <w:rFonts w:ascii="Times New Roman" w:hAnsi="Times New Roman"/>
          <w:b/>
          <w:sz w:val="24"/>
        </w:rPr>
      </w:pPr>
      <w:r>
        <w:rPr>
          <w:rFonts w:ascii="Times New Roman" w:hAnsi="Times New Roman"/>
          <w:b/>
          <w:sz w:val="24"/>
        </w:rPr>
        <w:t>в МК</w:t>
      </w:r>
      <w:r w:rsidRPr="003F67B9">
        <w:rPr>
          <w:rFonts w:ascii="Times New Roman" w:hAnsi="Times New Roman"/>
          <w:b/>
          <w:sz w:val="24"/>
        </w:rPr>
        <w:t>ОУ «Краснопольская ООШ»</w:t>
      </w:r>
    </w:p>
    <w:p w:rsidR="009813C5" w:rsidRPr="009813C5" w:rsidRDefault="009813C5" w:rsidP="009813C5">
      <w:pPr>
        <w:pStyle w:val="a9"/>
        <w:jc w:val="center"/>
        <w:rPr>
          <w:rFonts w:ascii="Times New Roman" w:hAnsi="Times New Roman"/>
          <w:b/>
          <w:sz w:val="16"/>
          <w:szCs w:val="16"/>
        </w:rPr>
      </w:pPr>
    </w:p>
    <w:p w:rsidR="009813C5" w:rsidRPr="00FF0F4E" w:rsidRDefault="009813C5" w:rsidP="009813C5">
      <w:pPr>
        <w:pStyle w:val="a9"/>
        <w:jc w:val="both"/>
        <w:rPr>
          <w:rFonts w:ascii="Times New Roman" w:hAnsi="Times New Roman"/>
          <w:sz w:val="24"/>
          <w:szCs w:val="24"/>
        </w:rPr>
      </w:pPr>
      <w:r w:rsidRPr="00FF0F4E">
        <w:rPr>
          <w:rFonts w:ascii="Times New Roman" w:hAnsi="Times New Roman"/>
          <w:b/>
          <w:sz w:val="24"/>
          <w:szCs w:val="24"/>
          <w:lang w:val="en-US"/>
        </w:rPr>
        <w:t>I</w:t>
      </w:r>
      <w:r w:rsidRPr="00FF0F4E">
        <w:rPr>
          <w:rFonts w:ascii="Times New Roman" w:hAnsi="Times New Roman"/>
          <w:b/>
          <w:sz w:val="24"/>
          <w:szCs w:val="24"/>
        </w:rPr>
        <w:t>. Общие положения</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 xml:space="preserve">1.1.  Настоящее Положение о служебных командировках (далее – Положение) разработано в соответствии с Трудовым кодексом Российской Федерации (далее – ТК РФ), постановлением Правительства Российской Федерации от 13 октября 2008 года № 749 </w:t>
      </w:r>
      <w:r w:rsidRPr="00FF0F4E">
        <w:rPr>
          <w:rFonts w:ascii="Times New Roman" w:hAnsi="Times New Roman"/>
          <w:sz w:val="24"/>
          <w:szCs w:val="24"/>
        </w:rPr>
        <w:br/>
        <w:t xml:space="preserve">«Об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 </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1.2.  Положение определяет п</w:t>
      </w:r>
      <w:r>
        <w:rPr>
          <w:rFonts w:ascii="Times New Roman" w:hAnsi="Times New Roman"/>
          <w:sz w:val="24"/>
          <w:szCs w:val="24"/>
        </w:rPr>
        <w:t>орядок направления работников МК</w:t>
      </w:r>
      <w:r w:rsidRPr="00FF0F4E">
        <w:rPr>
          <w:rFonts w:ascii="Times New Roman" w:hAnsi="Times New Roman"/>
          <w:sz w:val="24"/>
          <w:szCs w:val="24"/>
        </w:rPr>
        <w:t>ОУ «Краснопольская ООШ» (далее – Организация), в служебные командировки, сроки служебной командировки и порядок предоставления отчетности по окончании служебной командировки.</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1.3.  Настоящее Положение распространяется на работников Организации, состоящих с нею в трудовых отношениях.</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1.4.  Положение о служебных командировках в Организации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9813C5" w:rsidRPr="009813C5" w:rsidRDefault="009813C5" w:rsidP="009813C5">
      <w:pPr>
        <w:pStyle w:val="a9"/>
        <w:jc w:val="both"/>
        <w:rPr>
          <w:rFonts w:ascii="Times New Roman" w:hAnsi="Times New Roman"/>
          <w:b/>
          <w:sz w:val="16"/>
          <w:szCs w:val="16"/>
        </w:rPr>
      </w:pPr>
    </w:p>
    <w:p w:rsidR="009813C5" w:rsidRPr="00FF0F4E" w:rsidRDefault="009813C5" w:rsidP="009813C5">
      <w:pPr>
        <w:pStyle w:val="a9"/>
        <w:jc w:val="both"/>
        <w:rPr>
          <w:rFonts w:ascii="Times New Roman" w:hAnsi="Times New Roman"/>
          <w:b/>
          <w:bCs/>
          <w:sz w:val="24"/>
          <w:szCs w:val="24"/>
        </w:rPr>
      </w:pPr>
      <w:r w:rsidRPr="00FF0F4E">
        <w:rPr>
          <w:rFonts w:ascii="Times New Roman" w:hAnsi="Times New Roman"/>
          <w:b/>
          <w:sz w:val="24"/>
          <w:szCs w:val="24"/>
          <w:lang w:val="en-US"/>
        </w:rPr>
        <w:t>II</w:t>
      </w:r>
      <w:r w:rsidRPr="00FF0F4E">
        <w:rPr>
          <w:rFonts w:ascii="Times New Roman" w:hAnsi="Times New Roman"/>
          <w:b/>
          <w:sz w:val="24"/>
          <w:szCs w:val="24"/>
        </w:rPr>
        <w:t xml:space="preserve">. </w:t>
      </w:r>
      <w:r w:rsidRPr="00FF0F4E">
        <w:rPr>
          <w:rFonts w:ascii="Times New Roman" w:hAnsi="Times New Roman"/>
          <w:b/>
          <w:bCs/>
          <w:sz w:val="24"/>
          <w:szCs w:val="24"/>
        </w:rPr>
        <w:t>Гарантии при направлении работников в служебные командировки</w:t>
      </w:r>
    </w:p>
    <w:p w:rsidR="009813C5" w:rsidRPr="00FF0F4E" w:rsidRDefault="009813C5" w:rsidP="009813C5">
      <w:pPr>
        <w:pStyle w:val="a9"/>
        <w:jc w:val="both"/>
        <w:rPr>
          <w:rFonts w:ascii="Times New Roman" w:hAnsi="Times New Roman"/>
          <w:bCs/>
          <w:sz w:val="24"/>
          <w:szCs w:val="24"/>
        </w:rPr>
      </w:pPr>
      <w:r>
        <w:rPr>
          <w:rFonts w:ascii="Times New Roman" w:hAnsi="Times New Roman"/>
          <w:bCs/>
          <w:sz w:val="24"/>
          <w:szCs w:val="24"/>
        </w:rPr>
        <w:t xml:space="preserve">  </w:t>
      </w:r>
      <w:r w:rsidRPr="00FF0F4E">
        <w:rPr>
          <w:rFonts w:ascii="Times New Roman" w:hAnsi="Times New Roman"/>
          <w:bCs/>
          <w:sz w:val="24"/>
          <w:szCs w:val="24"/>
        </w:rPr>
        <w:t>2.1.  При направлении работника в служебную командировку ему гарантируется:</w:t>
      </w:r>
    </w:p>
    <w:p w:rsidR="009813C5" w:rsidRPr="00FF0F4E" w:rsidRDefault="009813C5" w:rsidP="009813C5">
      <w:pPr>
        <w:pStyle w:val="a9"/>
        <w:jc w:val="both"/>
        <w:rPr>
          <w:rFonts w:ascii="Times New Roman" w:hAnsi="Times New Roman"/>
          <w:bCs/>
          <w:sz w:val="24"/>
          <w:szCs w:val="24"/>
        </w:rPr>
      </w:pPr>
      <w:r w:rsidRPr="00FF0F4E">
        <w:rPr>
          <w:rFonts w:ascii="Times New Roman" w:hAnsi="Times New Roman"/>
          <w:bCs/>
          <w:sz w:val="24"/>
          <w:szCs w:val="24"/>
        </w:rPr>
        <w:t>сохранение места работы (должности);</w:t>
      </w:r>
    </w:p>
    <w:p w:rsidR="009813C5" w:rsidRPr="00FF0F4E" w:rsidRDefault="009813C5" w:rsidP="009813C5">
      <w:pPr>
        <w:pStyle w:val="a9"/>
        <w:jc w:val="both"/>
        <w:rPr>
          <w:rFonts w:ascii="Times New Roman" w:hAnsi="Times New Roman"/>
          <w:iCs/>
          <w:sz w:val="24"/>
          <w:szCs w:val="24"/>
        </w:rPr>
      </w:pPr>
      <w:r w:rsidRPr="00FF0F4E">
        <w:rPr>
          <w:rFonts w:ascii="Times New Roman" w:hAnsi="Times New Roman"/>
          <w:bCs/>
          <w:sz w:val="24"/>
          <w:szCs w:val="24"/>
        </w:rPr>
        <w:t>средний заработок на время командировки</w:t>
      </w:r>
      <w:r w:rsidRPr="00FF0F4E">
        <w:rPr>
          <w:rFonts w:ascii="Times New Roman" w:hAnsi="Times New Roman"/>
          <w:iCs/>
          <w:sz w:val="24"/>
          <w:szCs w:val="24"/>
        </w:rPr>
        <w:t>(средний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w:t>
      </w:r>
    </w:p>
    <w:p w:rsidR="009813C5" w:rsidRPr="00FF0F4E" w:rsidRDefault="009813C5" w:rsidP="009813C5">
      <w:pPr>
        <w:pStyle w:val="a9"/>
        <w:jc w:val="both"/>
        <w:rPr>
          <w:rFonts w:ascii="Times New Roman" w:hAnsi="Times New Roman"/>
          <w:iCs/>
          <w:sz w:val="24"/>
          <w:szCs w:val="24"/>
        </w:rPr>
      </w:pPr>
      <w:r w:rsidRPr="00FF0F4E">
        <w:rPr>
          <w:rFonts w:ascii="Times New Roman" w:hAnsi="Times New Roman"/>
          <w:iCs/>
          <w:sz w:val="24"/>
          <w:szCs w:val="24"/>
        </w:rPr>
        <w:t>возмещение расходов, связанных со служебной командировкой.</w:t>
      </w:r>
    </w:p>
    <w:p w:rsidR="009813C5" w:rsidRPr="00FF0F4E" w:rsidRDefault="009813C5" w:rsidP="009813C5">
      <w:pPr>
        <w:pStyle w:val="a9"/>
        <w:jc w:val="both"/>
        <w:rPr>
          <w:rFonts w:ascii="Times New Roman" w:hAnsi="Times New Roman"/>
          <w:bCs/>
          <w:sz w:val="24"/>
          <w:szCs w:val="24"/>
        </w:rPr>
      </w:pPr>
      <w:r>
        <w:rPr>
          <w:rFonts w:ascii="Times New Roman" w:hAnsi="Times New Roman"/>
          <w:bCs/>
          <w:sz w:val="24"/>
          <w:szCs w:val="24"/>
        </w:rPr>
        <w:t xml:space="preserve">  </w:t>
      </w:r>
      <w:r w:rsidRPr="00FF0F4E">
        <w:rPr>
          <w:rFonts w:ascii="Times New Roman" w:hAnsi="Times New Roman"/>
          <w:bCs/>
          <w:sz w:val="24"/>
          <w:szCs w:val="24"/>
        </w:rPr>
        <w:t>2.2.  </w:t>
      </w:r>
      <w:r w:rsidRPr="00FF0F4E">
        <w:rPr>
          <w:rFonts w:ascii="Times New Roman" w:hAnsi="Times New Roman"/>
          <w:sz w:val="24"/>
          <w:szCs w:val="24"/>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9813C5" w:rsidRPr="00FF0F4E" w:rsidRDefault="009813C5" w:rsidP="009813C5">
      <w:pPr>
        <w:pStyle w:val="a9"/>
        <w:jc w:val="both"/>
        <w:rPr>
          <w:rFonts w:ascii="Times New Roman" w:hAnsi="Times New Roman"/>
          <w:sz w:val="24"/>
          <w:szCs w:val="24"/>
        </w:rPr>
      </w:pPr>
      <w:r>
        <w:rPr>
          <w:rFonts w:ascii="Times New Roman" w:hAnsi="Times New Roman"/>
          <w:bCs/>
          <w:sz w:val="24"/>
          <w:szCs w:val="24"/>
        </w:rPr>
        <w:t xml:space="preserve">  </w:t>
      </w:r>
      <w:r w:rsidRPr="00FF0F4E">
        <w:rPr>
          <w:rFonts w:ascii="Times New Roman" w:hAnsi="Times New Roman"/>
          <w:bCs/>
          <w:sz w:val="24"/>
          <w:szCs w:val="24"/>
        </w:rPr>
        <w:t>2.3.  При наступлении страхового случая командированному работнику гарантируется выплата пособия по временной нетрудоспособности</w:t>
      </w:r>
      <w:r w:rsidRPr="00FF0F4E">
        <w:rPr>
          <w:rFonts w:ascii="Times New Roman" w:hAnsi="Times New Roman"/>
          <w:sz w:val="24"/>
          <w:szCs w:val="24"/>
        </w:rPr>
        <w:t xml:space="preserve">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813C5" w:rsidRPr="00FF0F4E" w:rsidRDefault="009813C5" w:rsidP="009813C5">
      <w:pPr>
        <w:pStyle w:val="a9"/>
        <w:jc w:val="both"/>
        <w:rPr>
          <w:rFonts w:ascii="Times New Roman" w:hAnsi="Times New Roman"/>
          <w:b/>
          <w:sz w:val="24"/>
          <w:szCs w:val="24"/>
        </w:rPr>
      </w:pPr>
      <w:r>
        <w:rPr>
          <w:rFonts w:ascii="Times New Roman" w:hAnsi="Times New Roman"/>
          <w:sz w:val="24"/>
          <w:szCs w:val="24"/>
        </w:rPr>
        <w:t xml:space="preserve">  </w:t>
      </w:r>
      <w:r w:rsidRPr="00FF0F4E">
        <w:rPr>
          <w:rFonts w:ascii="Times New Roman" w:hAnsi="Times New Roman"/>
          <w:sz w:val="24"/>
          <w:szCs w:val="24"/>
        </w:rPr>
        <w:t>2.4.  В период нахождения в командировке по просьбе работника ему производится выплата заработной платы любым доступным для него способом. В случае пересылки заработной платы почтовым переводом расходы по ее пересылке несет работодатель.</w:t>
      </w:r>
    </w:p>
    <w:p w:rsidR="009813C5" w:rsidRPr="00FF0F4E" w:rsidRDefault="009813C5" w:rsidP="009813C5">
      <w:pPr>
        <w:pStyle w:val="a9"/>
        <w:jc w:val="both"/>
        <w:rPr>
          <w:rFonts w:ascii="Times New Roman" w:hAnsi="Times New Roman"/>
          <w:b/>
          <w:sz w:val="24"/>
          <w:szCs w:val="24"/>
        </w:rPr>
      </w:pPr>
    </w:p>
    <w:p w:rsidR="009813C5" w:rsidRPr="00FF0F4E" w:rsidRDefault="009813C5" w:rsidP="009813C5">
      <w:pPr>
        <w:pStyle w:val="a9"/>
        <w:jc w:val="both"/>
        <w:rPr>
          <w:rFonts w:ascii="Times New Roman" w:hAnsi="Times New Roman"/>
          <w:bCs/>
          <w:spacing w:val="3"/>
          <w:sz w:val="24"/>
          <w:szCs w:val="24"/>
        </w:rPr>
      </w:pPr>
      <w:r w:rsidRPr="00FF0F4E">
        <w:rPr>
          <w:rFonts w:ascii="Times New Roman" w:hAnsi="Times New Roman"/>
          <w:b/>
          <w:sz w:val="24"/>
          <w:szCs w:val="24"/>
          <w:lang w:val="en-US"/>
        </w:rPr>
        <w:lastRenderedPageBreak/>
        <w:t>III</w:t>
      </w:r>
      <w:r w:rsidRPr="00FF0F4E">
        <w:rPr>
          <w:rFonts w:ascii="Times New Roman" w:hAnsi="Times New Roman"/>
          <w:b/>
          <w:sz w:val="24"/>
          <w:szCs w:val="24"/>
        </w:rPr>
        <w:t xml:space="preserve">. </w:t>
      </w:r>
      <w:r w:rsidRPr="00FF0F4E">
        <w:rPr>
          <w:rFonts w:ascii="Times New Roman" w:hAnsi="Times New Roman"/>
          <w:b/>
          <w:bCs/>
          <w:spacing w:val="3"/>
          <w:sz w:val="24"/>
          <w:szCs w:val="24"/>
        </w:rPr>
        <w:t>Порядок направления работников в служебные командировки</w:t>
      </w:r>
    </w:p>
    <w:p w:rsidR="009813C5" w:rsidRPr="00FF0F4E" w:rsidRDefault="009813C5" w:rsidP="009813C5">
      <w:pPr>
        <w:pStyle w:val="a9"/>
        <w:jc w:val="both"/>
        <w:rPr>
          <w:rFonts w:ascii="Times New Roman" w:hAnsi="Times New Roman"/>
          <w:spacing w:val="4"/>
          <w:sz w:val="24"/>
          <w:szCs w:val="24"/>
        </w:rPr>
      </w:pPr>
      <w:r>
        <w:rPr>
          <w:rFonts w:ascii="Times New Roman" w:hAnsi="Times New Roman"/>
          <w:bCs/>
          <w:spacing w:val="3"/>
          <w:sz w:val="24"/>
          <w:szCs w:val="24"/>
        </w:rPr>
        <w:t xml:space="preserve">  </w:t>
      </w:r>
      <w:r w:rsidRPr="00FF0F4E">
        <w:rPr>
          <w:rFonts w:ascii="Times New Roman" w:hAnsi="Times New Roman"/>
          <w:bCs/>
          <w:spacing w:val="3"/>
          <w:sz w:val="24"/>
          <w:szCs w:val="24"/>
        </w:rPr>
        <w:t>3.1.  </w:t>
      </w:r>
      <w:r w:rsidRPr="00FF0F4E">
        <w:rPr>
          <w:rFonts w:ascii="Times New Roman" w:hAnsi="Times New Roman"/>
          <w:spacing w:val="4"/>
          <w:sz w:val="24"/>
          <w:szCs w:val="24"/>
        </w:rPr>
        <w:t xml:space="preserve">Вслужебную командировку направляются работники, состоящие в трудовых отношениях с работодателем. </w:t>
      </w:r>
    </w:p>
    <w:p w:rsidR="009813C5" w:rsidRPr="00FF0F4E" w:rsidRDefault="009813C5" w:rsidP="009813C5">
      <w:pPr>
        <w:pStyle w:val="a9"/>
        <w:jc w:val="both"/>
        <w:rPr>
          <w:rFonts w:ascii="Times New Roman" w:hAnsi="Times New Roman"/>
          <w:sz w:val="24"/>
          <w:szCs w:val="24"/>
        </w:rPr>
      </w:pPr>
      <w:r>
        <w:rPr>
          <w:rFonts w:ascii="Times New Roman" w:hAnsi="Times New Roman"/>
          <w:spacing w:val="4"/>
          <w:sz w:val="24"/>
          <w:szCs w:val="24"/>
        </w:rPr>
        <w:t xml:space="preserve">  </w:t>
      </w:r>
      <w:r w:rsidRPr="00FF0F4E">
        <w:rPr>
          <w:rFonts w:ascii="Times New Roman" w:hAnsi="Times New Roman"/>
          <w:spacing w:val="4"/>
          <w:sz w:val="24"/>
          <w:szCs w:val="24"/>
        </w:rPr>
        <w:t>3.2.  </w:t>
      </w:r>
      <w:r w:rsidRPr="00FF0F4E">
        <w:rPr>
          <w:rFonts w:ascii="Times New Roman" w:hAnsi="Times New Roman"/>
          <w:spacing w:val="3"/>
          <w:sz w:val="24"/>
          <w:szCs w:val="24"/>
        </w:rPr>
        <w:t>Запрещается направлять в служебные командировки:</w:t>
      </w:r>
    </w:p>
    <w:p w:rsidR="009813C5" w:rsidRPr="00FF0F4E" w:rsidRDefault="009813C5" w:rsidP="009813C5">
      <w:pPr>
        <w:pStyle w:val="a9"/>
        <w:jc w:val="both"/>
        <w:rPr>
          <w:rFonts w:ascii="Times New Roman" w:hAnsi="Times New Roman"/>
          <w:spacing w:val="3"/>
          <w:sz w:val="24"/>
          <w:szCs w:val="24"/>
        </w:rPr>
      </w:pPr>
      <w:r w:rsidRPr="00FF0F4E">
        <w:rPr>
          <w:rFonts w:ascii="Times New Roman" w:hAnsi="Times New Roman"/>
          <w:spacing w:val="3"/>
          <w:sz w:val="24"/>
          <w:szCs w:val="24"/>
        </w:rPr>
        <w:t xml:space="preserve"> беременных женщин (часть 1 статьи 259 ТК РФ);</w:t>
      </w:r>
    </w:p>
    <w:p w:rsidR="009813C5" w:rsidRPr="00FF0F4E" w:rsidRDefault="009813C5" w:rsidP="009813C5">
      <w:pPr>
        <w:pStyle w:val="a9"/>
        <w:jc w:val="both"/>
        <w:rPr>
          <w:rFonts w:ascii="Times New Roman" w:hAnsi="Times New Roman"/>
          <w:iCs/>
          <w:sz w:val="24"/>
          <w:szCs w:val="24"/>
        </w:rPr>
      </w:pPr>
      <w:r w:rsidRPr="00FF0F4E">
        <w:rPr>
          <w:rFonts w:ascii="Times New Roman" w:hAnsi="Times New Roman"/>
          <w:spacing w:val="3"/>
          <w:sz w:val="24"/>
          <w:szCs w:val="24"/>
        </w:rPr>
        <w:t xml:space="preserve"> работников в возрасте до 18 лет (статья 268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iCs/>
          <w:sz w:val="24"/>
          <w:szCs w:val="24"/>
        </w:rPr>
        <w:t xml:space="preserve"> работников в период действия ученического договора, если командировка не связана с ученичеством (</w:t>
      </w:r>
      <w:r w:rsidRPr="00FF0F4E">
        <w:rPr>
          <w:rFonts w:ascii="Times New Roman" w:hAnsi="Times New Roman"/>
          <w:spacing w:val="3"/>
          <w:sz w:val="24"/>
          <w:szCs w:val="24"/>
        </w:rPr>
        <w:t>часть</w:t>
      </w:r>
      <w:r w:rsidRPr="00FF0F4E">
        <w:rPr>
          <w:rFonts w:ascii="Times New Roman" w:hAnsi="Times New Roman"/>
          <w:iCs/>
          <w:sz w:val="24"/>
          <w:szCs w:val="24"/>
        </w:rPr>
        <w:t xml:space="preserve"> 3 </w:t>
      </w:r>
      <w:r w:rsidRPr="00FF0F4E">
        <w:rPr>
          <w:rFonts w:ascii="Times New Roman" w:hAnsi="Times New Roman"/>
          <w:spacing w:val="3"/>
          <w:sz w:val="24"/>
          <w:szCs w:val="24"/>
        </w:rPr>
        <w:t>статьи</w:t>
      </w:r>
      <w:r w:rsidRPr="00FF0F4E">
        <w:rPr>
          <w:rFonts w:ascii="Times New Roman" w:hAnsi="Times New Roman"/>
          <w:iCs/>
          <w:sz w:val="24"/>
          <w:szCs w:val="24"/>
        </w:rPr>
        <w:t xml:space="preserve"> 203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xml:space="preserve"> работников другой организации (совместителя можно направить в командировку только с письменного согласия его основного работодателя (и наоборот).</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женщин, имеющих детей в возрасте до трех лет (</w:t>
      </w:r>
      <w:r w:rsidRPr="00FF0F4E">
        <w:rPr>
          <w:rFonts w:ascii="Times New Roman" w:hAnsi="Times New Roman"/>
          <w:spacing w:val="3"/>
          <w:sz w:val="24"/>
          <w:szCs w:val="24"/>
        </w:rPr>
        <w:t>часть</w:t>
      </w:r>
      <w:r w:rsidRPr="00FF0F4E">
        <w:rPr>
          <w:rFonts w:ascii="Times New Roman" w:hAnsi="Times New Roman"/>
          <w:sz w:val="24"/>
          <w:szCs w:val="24"/>
        </w:rPr>
        <w:t xml:space="preserve"> 2 </w:t>
      </w:r>
      <w:r w:rsidRPr="00FF0F4E">
        <w:rPr>
          <w:rFonts w:ascii="Times New Roman" w:hAnsi="Times New Roman"/>
          <w:spacing w:val="3"/>
          <w:sz w:val="24"/>
          <w:szCs w:val="24"/>
        </w:rPr>
        <w:t>статьи</w:t>
      </w:r>
      <w:r w:rsidRPr="00FF0F4E">
        <w:rPr>
          <w:rFonts w:ascii="Times New Roman" w:hAnsi="Times New Roman"/>
          <w:sz w:val="24"/>
          <w:szCs w:val="24"/>
        </w:rPr>
        <w:t xml:space="preserve"> 259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матерей и отцов, воспитывающих без супруга (супруги) детей в возрасте до пяти лет (</w:t>
      </w:r>
      <w:r w:rsidRPr="00FF0F4E">
        <w:rPr>
          <w:rFonts w:ascii="Times New Roman" w:hAnsi="Times New Roman"/>
          <w:spacing w:val="3"/>
          <w:sz w:val="24"/>
          <w:szCs w:val="24"/>
        </w:rPr>
        <w:t>часть</w:t>
      </w:r>
      <w:r w:rsidRPr="00FF0F4E">
        <w:rPr>
          <w:rFonts w:ascii="Times New Roman" w:hAnsi="Times New Roman"/>
          <w:sz w:val="24"/>
          <w:szCs w:val="24"/>
        </w:rPr>
        <w:t xml:space="preserve"> 3 </w:t>
      </w:r>
      <w:r w:rsidRPr="00FF0F4E">
        <w:rPr>
          <w:rFonts w:ascii="Times New Roman" w:hAnsi="Times New Roman"/>
          <w:spacing w:val="3"/>
          <w:sz w:val="24"/>
          <w:szCs w:val="24"/>
        </w:rPr>
        <w:t>статьи</w:t>
      </w:r>
      <w:r w:rsidRPr="00FF0F4E">
        <w:rPr>
          <w:rFonts w:ascii="Times New Roman" w:hAnsi="Times New Roman"/>
          <w:sz w:val="24"/>
          <w:szCs w:val="24"/>
        </w:rPr>
        <w:t xml:space="preserve"> 259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имеющих детей-инвалидов (</w:t>
      </w:r>
      <w:r w:rsidRPr="00FF0F4E">
        <w:rPr>
          <w:rFonts w:ascii="Times New Roman" w:hAnsi="Times New Roman"/>
          <w:spacing w:val="3"/>
          <w:sz w:val="24"/>
          <w:szCs w:val="24"/>
        </w:rPr>
        <w:t>часть</w:t>
      </w:r>
      <w:r w:rsidRPr="00FF0F4E">
        <w:rPr>
          <w:rFonts w:ascii="Times New Roman" w:hAnsi="Times New Roman"/>
          <w:sz w:val="24"/>
          <w:szCs w:val="24"/>
        </w:rPr>
        <w:t xml:space="preserve"> 3 </w:t>
      </w:r>
      <w:r w:rsidRPr="00FF0F4E">
        <w:rPr>
          <w:rFonts w:ascii="Times New Roman" w:hAnsi="Times New Roman"/>
          <w:spacing w:val="3"/>
          <w:sz w:val="24"/>
          <w:szCs w:val="24"/>
        </w:rPr>
        <w:t>статьи</w:t>
      </w:r>
      <w:r w:rsidRPr="00FF0F4E">
        <w:rPr>
          <w:rFonts w:ascii="Times New Roman" w:hAnsi="Times New Roman"/>
          <w:sz w:val="24"/>
          <w:szCs w:val="24"/>
        </w:rPr>
        <w:t xml:space="preserve"> 259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осуществляющих уход за больными членами их семей (</w:t>
      </w:r>
      <w:r w:rsidRPr="00FF0F4E">
        <w:rPr>
          <w:rFonts w:ascii="Times New Roman" w:hAnsi="Times New Roman"/>
          <w:spacing w:val="3"/>
          <w:sz w:val="24"/>
          <w:szCs w:val="24"/>
        </w:rPr>
        <w:t>часть</w:t>
      </w:r>
      <w:r w:rsidRPr="00FF0F4E">
        <w:rPr>
          <w:rFonts w:ascii="Times New Roman" w:hAnsi="Times New Roman"/>
          <w:sz w:val="24"/>
          <w:szCs w:val="24"/>
        </w:rPr>
        <w:t xml:space="preserve"> 3 </w:t>
      </w:r>
      <w:r w:rsidRPr="00FF0F4E">
        <w:rPr>
          <w:rFonts w:ascii="Times New Roman" w:hAnsi="Times New Roman"/>
          <w:spacing w:val="3"/>
          <w:sz w:val="24"/>
          <w:szCs w:val="24"/>
        </w:rPr>
        <w:t>статьи</w:t>
      </w:r>
      <w:r w:rsidRPr="00FF0F4E">
        <w:rPr>
          <w:rFonts w:ascii="Times New Roman" w:hAnsi="Times New Roman"/>
          <w:sz w:val="24"/>
          <w:szCs w:val="24"/>
        </w:rPr>
        <w:t xml:space="preserve"> 259 ТК РФ). </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При этом работники, относящиеся к данным категориям, должны быть ознакомлены в письменной форме со своим правом отказаться от направления в командировку.</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Организации.</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3.3.  Основанием для направления работника в командировку является письменное распоряжение (приказ) руководителя Организации.</w:t>
      </w:r>
    </w:p>
    <w:p w:rsidR="009813C5" w:rsidRPr="009813C5" w:rsidRDefault="009813C5" w:rsidP="009813C5">
      <w:pPr>
        <w:pStyle w:val="a9"/>
        <w:jc w:val="both"/>
        <w:rPr>
          <w:rFonts w:ascii="Times New Roman" w:hAnsi="Times New Roman"/>
          <w:b/>
          <w:sz w:val="16"/>
          <w:szCs w:val="16"/>
        </w:rPr>
      </w:pPr>
    </w:p>
    <w:p w:rsidR="009813C5" w:rsidRPr="00FF0F4E" w:rsidRDefault="009813C5" w:rsidP="009813C5">
      <w:pPr>
        <w:pStyle w:val="a9"/>
        <w:jc w:val="both"/>
        <w:rPr>
          <w:rFonts w:ascii="Times New Roman" w:hAnsi="Times New Roman"/>
          <w:sz w:val="24"/>
          <w:szCs w:val="24"/>
        </w:rPr>
      </w:pPr>
      <w:r w:rsidRPr="00FF0F4E">
        <w:rPr>
          <w:rFonts w:ascii="Times New Roman" w:hAnsi="Times New Roman"/>
          <w:b/>
          <w:sz w:val="24"/>
          <w:szCs w:val="24"/>
          <w:lang w:val="en-US"/>
        </w:rPr>
        <w:t>IV</w:t>
      </w:r>
      <w:r w:rsidRPr="00FF0F4E">
        <w:rPr>
          <w:rFonts w:ascii="Times New Roman" w:hAnsi="Times New Roman"/>
          <w:b/>
          <w:sz w:val="24"/>
          <w:szCs w:val="24"/>
        </w:rPr>
        <w:t>.</w:t>
      </w:r>
      <w:r w:rsidRPr="00FF0F4E">
        <w:rPr>
          <w:rFonts w:ascii="Times New Roman" w:hAnsi="Times New Roman"/>
          <w:b/>
          <w:bCs/>
          <w:spacing w:val="4"/>
          <w:sz w:val="24"/>
          <w:szCs w:val="24"/>
        </w:rPr>
        <w:t xml:space="preserve"> Срок и режим служебной командировки</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4.1.  Срок командировки определяется работодателем с учетом объема, сложности и других особенностей служебного поручения.</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 случае невозможности возвращения работника из командировки в установленные сроки вследствие обстоятельств непреодолимой силы (чрезвычайные и непредотвратимые обстоятельства, включая чрезвычайные ситуации природного и техногенного характера) или иных не зависящих от него обстоятельств командировка по решению работодателя продлевается на основании предоставленных подтверждающих документов.</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4.2.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 случае если станция, пристань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в место постоянной работы.</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w:t>
      </w:r>
      <w:r w:rsidRPr="00FF0F4E">
        <w:rPr>
          <w:rFonts w:ascii="Times New Roman" w:hAnsi="Times New Roman"/>
          <w:sz w:val="24"/>
          <w:szCs w:val="24"/>
        </w:rPr>
        <w:lastRenderedPageBreak/>
        <w:t>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4.4.  </w:t>
      </w:r>
      <w:r w:rsidRPr="00FF0F4E">
        <w:rPr>
          <w:rFonts w:ascii="Times New Roman" w:hAnsi="Times New Roman"/>
          <w:color w:val="000000"/>
          <w:sz w:val="24"/>
          <w:szCs w:val="24"/>
        </w:rPr>
        <w:t>Работник, находящийся в командировке, подчиняется режиму рабочего времени, времени отдыха и</w:t>
      </w:r>
      <w:r w:rsidRPr="00FF0F4E">
        <w:rPr>
          <w:rFonts w:ascii="Times New Roman" w:hAnsi="Times New Roman"/>
          <w:sz w:val="24"/>
          <w:szCs w:val="24"/>
        </w:rPr>
        <w:t xml:space="preserve"> правилам внутреннего трудового распорядка учреждения (организации),</w:t>
      </w:r>
      <w:r w:rsidRPr="00FF0F4E">
        <w:rPr>
          <w:rFonts w:ascii="Times New Roman" w:hAnsi="Times New Roman"/>
          <w:color w:val="000000"/>
          <w:sz w:val="24"/>
          <w:szCs w:val="24"/>
        </w:rPr>
        <w:t xml:space="preserve"> в которую он направлен. Если командировка предполагает работу в выходные или нерабочие праздничные дни, то оплата труда в эти дни производится в соответствии со статьей 153 ТК РФ.</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постоянного жительства командированный работник должен предъявить листок нетрудоспособности по установленной форме. </w:t>
      </w:r>
    </w:p>
    <w:p w:rsidR="009813C5" w:rsidRPr="00FF0F4E" w:rsidRDefault="009813C5" w:rsidP="009813C5">
      <w:pPr>
        <w:pStyle w:val="a9"/>
        <w:jc w:val="both"/>
        <w:rPr>
          <w:rFonts w:ascii="Times New Roman" w:hAnsi="Times New Roman"/>
          <w:spacing w:val="2"/>
          <w:sz w:val="24"/>
          <w:szCs w:val="24"/>
        </w:rPr>
      </w:pPr>
      <w:r>
        <w:rPr>
          <w:rFonts w:ascii="Times New Roman" w:hAnsi="Times New Roman"/>
          <w:sz w:val="24"/>
          <w:szCs w:val="24"/>
        </w:rPr>
        <w:t xml:space="preserve">  </w:t>
      </w:r>
      <w:r w:rsidRPr="00FF0F4E">
        <w:rPr>
          <w:rFonts w:ascii="Times New Roman" w:hAnsi="Times New Roman"/>
          <w:sz w:val="24"/>
          <w:szCs w:val="24"/>
        </w:rPr>
        <w:t xml:space="preserve">4.6.  По решению руководителя Организации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командировке. Отзыв работника из командировки оформляется приказом (распоряжением) руководителя Организации. </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pacing w:val="2"/>
          <w:sz w:val="24"/>
          <w:szCs w:val="24"/>
        </w:rPr>
        <w:t xml:space="preserve">Возмещение расходов отозванному из командировки работнику </w:t>
      </w:r>
      <w:r w:rsidRPr="00FF0F4E">
        <w:rPr>
          <w:rFonts w:ascii="Times New Roman" w:hAnsi="Times New Roman"/>
          <w:spacing w:val="3"/>
          <w:sz w:val="24"/>
          <w:szCs w:val="24"/>
        </w:rPr>
        <w:t xml:space="preserve">производится на основании авансового отчета и приложенных к нему </w:t>
      </w:r>
      <w:r w:rsidRPr="00FF0F4E">
        <w:rPr>
          <w:rFonts w:ascii="Times New Roman" w:hAnsi="Times New Roman"/>
          <w:spacing w:val="-2"/>
          <w:sz w:val="24"/>
          <w:szCs w:val="24"/>
        </w:rPr>
        <w:t>документов по фактическим расходам.</w:t>
      </w:r>
    </w:p>
    <w:p w:rsidR="009813C5" w:rsidRPr="00FF0F4E" w:rsidRDefault="009813C5" w:rsidP="009813C5">
      <w:pPr>
        <w:pStyle w:val="a9"/>
        <w:jc w:val="both"/>
        <w:rPr>
          <w:rFonts w:ascii="Times New Roman" w:hAnsi="Times New Roman"/>
          <w:bCs/>
          <w:spacing w:val="4"/>
          <w:sz w:val="24"/>
          <w:szCs w:val="24"/>
        </w:rPr>
      </w:pPr>
      <w:r>
        <w:rPr>
          <w:rFonts w:ascii="Times New Roman" w:hAnsi="Times New Roman"/>
          <w:sz w:val="24"/>
          <w:szCs w:val="24"/>
        </w:rPr>
        <w:t xml:space="preserve">  </w:t>
      </w:r>
      <w:r w:rsidRPr="00FF0F4E">
        <w:rPr>
          <w:rFonts w:ascii="Times New Roman" w:hAnsi="Times New Roman"/>
          <w:sz w:val="24"/>
          <w:szCs w:val="24"/>
        </w:rPr>
        <w:t>4.7.  Командировка может быть прекращена досрочно по решению руководителя Организации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по месту постоянного проживания.</w:t>
      </w:r>
    </w:p>
    <w:p w:rsidR="009813C5" w:rsidRPr="009813C5" w:rsidRDefault="009813C5" w:rsidP="009813C5">
      <w:pPr>
        <w:pStyle w:val="a9"/>
        <w:jc w:val="both"/>
        <w:rPr>
          <w:rFonts w:ascii="Times New Roman" w:hAnsi="Times New Roman"/>
          <w:bCs/>
          <w:spacing w:val="4"/>
          <w:sz w:val="16"/>
          <w:szCs w:val="16"/>
        </w:rPr>
      </w:pPr>
    </w:p>
    <w:p w:rsidR="009813C5" w:rsidRPr="00FF0F4E" w:rsidRDefault="009813C5" w:rsidP="009813C5">
      <w:pPr>
        <w:pStyle w:val="a9"/>
        <w:jc w:val="both"/>
        <w:rPr>
          <w:rFonts w:ascii="Times New Roman" w:hAnsi="Times New Roman"/>
          <w:b/>
          <w:bCs/>
          <w:spacing w:val="4"/>
          <w:sz w:val="24"/>
          <w:szCs w:val="24"/>
        </w:rPr>
      </w:pPr>
      <w:r w:rsidRPr="00FF0F4E">
        <w:rPr>
          <w:rFonts w:ascii="Times New Roman" w:hAnsi="Times New Roman"/>
          <w:b/>
          <w:sz w:val="24"/>
          <w:szCs w:val="24"/>
          <w:lang w:val="en-US"/>
        </w:rPr>
        <w:t>V</w:t>
      </w:r>
      <w:r w:rsidRPr="00FF0F4E">
        <w:rPr>
          <w:rFonts w:ascii="Times New Roman" w:hAnsi="Times New Roman"/>
          <w:b/>
          <w:sz w:val="24"/>
          <w:szCs w:val="24"/>
        </w:rPr>
        <w:t xml:space="preserve">. </w:t>
      </w:r>
      <w:r w:rsidRPr="00FF0F4E">
        <w:rPr>
          <w:rFonts w:ascii="Times New Roman" w:hAnsi="Times New Roman"/>
          <w:b/>
          <w:bCs/>
          <w:spacing w:val="4"/>
          <w:sz w:val="24"/>
          <w:szCs w:val="24"/>
        </w:rPr>
        <w:t>Порядок предоставления отчета о служебной командировке</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 xml:space="preserve">6.1.  Работник по возвращении из командировки обязан представить работодателю в письменной формев течение трех рабочих дней авансовый отчет об израсходованных в связи </w:t>
      </w:r>
      <w:r w:rsidRPr="00FF0F4E">
        <w:rPr>
          <w:rFonts w:ascii="Times New Roman" w:hAnsi="Times New Roman"/>
          <w:sz w:val="24"/>
          <w:szCs w:val="24"/>
        </w:rPr>
        <w:lastRenderedPageBreak/>
        <w:t>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 случае, когда непосредственно после командировки работнику предоставляется ежегодный оплачиваемый отпуск (часть отпуска), авансовый отчет представляется работником в течение трех рабочих дней со дня выхода на работу из отпуска (части отпуска).</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6.2.  Остаток неиспользованного аванса в течение трех рабочих дней сдается работником в кассу учреждения. Работникам, не отчитавшимся по ранее выданным авансам, денежные средства под отчет на расходы, связанные со служебными командировками, не выдаются.</w:t>
      </w:r>
    </w:p>
    <w:p w:rsidR="009813C5" w:rsidRPr="009813C5" w:rsidRDefault="009813C5" w:rsidP="009813C5">
      <w:pPr>
        <w:pStyle w:val="a9"/>
        <w:jc w:val="both"/>
        <w:rPr>
          <w:rFonts w:ascii="Times New Roman" w:hAnsi="Times New Roman"/>
          <w:sz w:val="16"/>
          <w:szCs w:val="16"/>
        </w:rPr>
      </w:pPr>
    </w:p>
    <w:p w:rsidR="009813C5" w:rsidRPr="00FF0F4E" w:rsidRDefault="009813C5" w:rsidP="009813C5">
      <w:pPr>
        <w:pStyle w:val="a9"/>
        <w:jc w:val="both"/>
        <w:rPr>
          <w:rFonts w:ascii="Times New Roman" w:hAnsi="Times New Roman"/>
          <w:b/>
          <w:bCs/>
          <w:spacing w:val="4"/>
          <w:sz w:val="24"/>
          <w:szCs w:val="24"/>
        </w:rPr>
      </w:pPr>
      <w:r w:rsidRPr="00FF0F4E">
        <w:rPr>
          <w:rFonts w:ascii="Times New Roman" w:hAnsi="Times New Roman"/>
          <w:b/>
          <w:bCs/>
          <w:spacing w:val="4"/>
          <w:sz w:val="24"/>
          <w:szCs w:val="24"/>
          <w:lang w:val="en-US"/>
        </w:rPr>
        <w:t>VII</w:t>
      </w:r>
      <w:r w:rsidRPr="00FF0F4E">
        <w:rPr>
          <w:rFonts w:ascii="Times New Roman" w:hAnsi="Times New Roman"/>
          <w:b/>
          <w:bCs/>
          <w:spacing w:val="4"/>
          <w:sz w:val="24"/>
          <w:szCs w:val="24"/>
        </w:rPr>
        <w:t>. Заключительные положения</w:t>
      </w:r>
    </w:p>
    <w:p w:rsidR="009813C5" w:rsidRPr="00FF0F4E" w:rsidRDefault="009813C5" w:rsidP="009813C5">
      <w:pPr>
        <w:pStyle w:val="a9"/>
        <w:jc w:val="both"/>
        <w:rPr>
          <w:rFonts w:ascii="Times New Roman" w:hAnsi="Times New Roman"/>
          <w:sz w:val="24"/>
          <w:szCs w:val="24"/>
        </w:rPr>
      </w:pPr>
      <w:r>
        <w:rPr>
          <w:rFonts w:ascii="Times New Roman" w:hAnsi="Times New Roman"/>
          <w:bCs/>
          <w:spacing w:val="4"/>
          <w:sz w:val="24"/>
          <w:szCs w:val="24"/>
        </w:rPr>
        <w:t xml:space="preserve">  </w:t>
      </w:r>
      <w:r w:rsidRPr="00FF0F4E">
        <w:rPr>
          <w:rFonts w:ascii="Times New Roman" w:hAnsi="Times New Roman"/>
          <w:bCs/>
          <w:spacing w:val="4"/>
          <w:sz w:val="24"/>
          <w:szCs w:val="24"/>
        </w:rPr>
        <w:t>7.1.  О</w:t>
      </w:r>
      <w:r w:rsidRPr="00FF0F4E">
        <w:rPr>
          <w:rFonts w:ascii="Times New Roman" w:hAnsi="Times New Roman"/>
          <w:sz w:val="24"/>
          <w:szCs w:val="24"/>
        </w:rPr>
        <w:t xml:space="preserve">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w:t>
      </w:r>
      <w:r w:rsidRPr="00FF0F4E">
        <w:rPr>
          <w:rFonts w:ascii="Times New Roman" w:hAnsi="Times New Roman"/>
          <w:bCs/>
          <w:spacing w:val="4"/>
          <w:sz w:val="24"/>
          <w:szCs w:val="24"/>
        </w:rPr>
        <w:t xml:space="preserve">предоставленияотчетности по окончании служебной командировки распространяются также на </w:t>
      </w:r>
      <w:r w:rsidRPr="00FF0F4E">
        <w:rPr>
          <w:rFonts w:ascii="Times New Roman" w:hAnsi="Times New Roman"/>
          <w:sz w:val="24"/>
          <w:szCs w:val="24"/>
        </w:rPr>
        <w:t xml:space="preserve">работников, направляемых для повышения квалификации с отрывом </w:t>
      </w:r>
      <w:r w:rsidRPr="00FF0F4E">
        <w:rPr>
          <w:rFonts w:ascii="Times New Roman" w:hAnsi="Times New Roman"/>
          <w:sz w:val="24"/>
          <w:szCs w:val="24"/>
        </w:rPr>
        <w:br/>
        <w:t>от работы в другую местность (статья 187 ТК РФ).</w:t>
      </w:r>
    </w:p>
    <w:p w:rsidR="009813C5" w:rsidRDefault="009813C5" w:rsidP="009813C5">
      <w:r>
        <w:rPr>
          <w:spacing w:val="4"/>
        </w:rPr>
        <w:t xml:space="preserve">  </w:t>
      </w:r>
      <w:r w:rsidRPr="00FF0F4E">
        <w:rPr>
          <w:spacing w:val="4"/>
        </w:rPr>
        <w:t>7.2.  </w:t>
      </w:r>
      <w:r w:rsidRPr="00FF0F4E">
        <w:t>Лицо, осуществляющее контроль за исполнением настоящего Положения, определяется приказом (распоряжением) представителя работодателя</w:t>
      </w:r>
      <w:r>
        <w:t>.</w:t>
      </w:r>
    </w:p>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7"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lastRenderedPageBreak/>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9813C5" w:rsidRDefault="009813C5" w:rsidP="00D77654">
            <w:pPr>
              <w:pStyle w:val="a9"/>
              <w:jc w:val="both"/>
              <w:rPr>
                <w:rFonts w:ascii="Times New Roman" w:hAnsi="Times New Roman"/>
                <w:sz w:val="16"/>
                <w:szCs w:val="16"/>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8"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8</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9813C5">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Default="009813C5" w:rsidP="009813C5"/>
    <w:p w:rsidR="009813C5" w:rsidRPr="000820AD" w:rsidRDefault="009813C5" w:rsidP="009813C5">
      <w:pPr>
        <w:pStyle w:val="a9"/>
        <w:jc w:val="center"/>
        <w:rPr>
          <w:rFonts w:ascii="Times New Roman" w:hAnsi="Times New Roman"/>
          <w:b/>
          <w:sz w:val="24"/>
          <w:szCs w:val="24"/>
        </w:rPr>
      </w:pPr>
      <w:r w:rsidRPr="000820AD">
        <w:rPr>
          <w:rFonts w:ascii="Times New Roman" w:hAnsi="Times New Roman"/>
          <w:b/>
          <w:sz w:val="24"/>
          <w:szCs w:val="24"/>
        </w:rPr>
        <w:t>Положение</w:t>
      </w:r>
    </w:p>
    <w:p w:rsidR="009813C5" w:rsidRPr="000820AD" w:rsidRDefault="009813C5" w:rsidP="009813C5">
      <w:pPr>
        <w:pStyle w:val="a9"/>
        <w:jc w:val="center"/>
        <w:rPr>
          <w:rFonts w:ascii="Times New Roman" w:hAnsi="Times New Roman"/>
          <w:b/>
          <w:sz w:val="24"/>
          <w:szCs w:val="24"/>
        </w:rPr>
      </w:pPr>
      <w:r w:rsidRPr="000820AD">
        <w:rPr>
          <w:rFonts w:ascii="Times New Roman" w:hAnsi="Times New Roman"/>
          <w:b/>
          <w:sz w:val="24"/>
          <w:szCs w:val="24"/>
        </w:rPr>
        <w:t>о системе управления охраной труда</w:t>
      </w:r>
    </w:p>
    <w:p w:rsidR="009813C5" w:rsidRPr="000820AD" w:rsidRDefault="009813C5" w:rsidP="009813C5">
      <w:pPr>
        <w:pStyle w:val="a9"/>
        <w:jc w:val="center"/>
        <w:rPr>
          <w:rFonts w:ascii="Times New Roman" w:hAnsi="Times New Roman"/>
          <w:b/>
          <w:sz w:val="24"/>
          <w:szCs w:val="24"/>
        </w:rPr>
      </w:pPr>
      <w:r>
        <w:rPr>
          <w:rFonts w:ascii="Times New Roman" w:hAnsi="Times New Roman"/>
          <w:b/>
          <w:sz w:val="24"/>
          <w:szCs w:val="24"/>
        </w:rPr>
        <w:t>в МК</w:t>
      </w:r>
      <w:r w:rsidRPr="000820AD">
        <w:rPr>
          <w:rFonts w:ascii="Times New Roman" w:hAnsi="Times New Roman"/>
          <w:b/>
          <w:sz w:val="24"/>
          <w:szCs w:val="24"/>
        </w:rPr>
        <w:t>ОУ «Краснопольская основная общеобразовательная школа»</w:t>
      </w:r>
    </w:p>
    <w:p w:rsidR="009813C5" w:rsidRPr="009813C5" w:rsidRDefault="009813C5" w:rsidP="009813C5">
      <w:pPr>
        <w:pStyle w:val="a9"/>
        <w:jc w:val="center"/>
        <w:rPr>
          <w:rStyle w:val="aff2"/>
          <w:rFonts w:ascii="Times New Roman" w:hAnsi="Times New Roman"/>
          <w:color w:val="000000"/>
          <w:sz w:val="16"/>
          <w:szCs w:val="16"/>
        </w:rPr>
      </w:pPr>
      <w:bookmarkStart w:id="4" w:name="_Toc382306224"/>
    </w:p>
    <w:p w:rsidR="009813C5" w:rsidRDefault="009813C5" w:rsidP="009813C5">
      <w:pPr>
        <w:pStyle w:val="a9"/>
        <w:jc w:val="both"/>
        <w:rPr>
          <w:rStyle w:val="aff2"/>
          <w:rFonts w:ascii="Times New Roman" w:hAnsi="Times New Roman"/>
          <w:color w:val="000000"/>
          <w:sz w:val="24"/>
          <w:szCs w:val="24"/>
        </w:rPr>
      </w:pPr>
      <w:r>
        <w:rPr>
          <w:rStyle w:val="aff2"/>
          <w:rFonts w:ascii="Times New Roman" w:hAnsi="Times New Roman"/>
          <w:color w:val="000000"/>
          <w:sz w:val="24"/>
          <w:szCs w:val="24"/>
        </w:rPr>
        <w:t>1.</w:t>
      </w:r>
      <w:r w:rsidRPr="000820AD">
        <w:rPr>
          <w:rStyle w:val="aff2"/>
          <w:rFonts w:ascii="Times New Roman" w:hAnsi="Times New Roman"/>
          <w:color w:val="000000"/>
          <w:sz w:val="24"/>
          <w:szCs w:val="24"/>
        </w:rPr>
        <w:t>Общие положения</w:t>
      </w:r>
      <w:bookmarkEnd w:id="4"/>
    </w:p>
    <w:p w:rsidR="009813C5" w:rsidRPr="009813C5" w:rsidRDefault="009813C5" w:rsidP="009813C5">
      <w:pPr>
        <w:pStyle w:val="a9"/>
        <w:ind w:left="2007"/>
        <w:jc w:val="both"/>
        <w:rPr>
          <w:rFonts w:ascii="Times New Roman" w:hAnsi="Times New Roman"/>
          <w:b/>
          <w:color w:val="000000"/>
          <w:sz w:val="16"/>
          <w:szCs w:val="16"/>
        </w:rPr>
      </w:pP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Настоящее Положение разработано в соответствии с Трудовым кодексом Российской Федерации, межгосударственным стандартом ГОСТ 12.0.230-2007 «Система стандартов безопасности труда. Системы управления охраной труда. Общие требования», национальным стандартом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и иными нормативно-правовыми актами об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Система управления охраной труда – часть общей системы управления, обеспечивающая управление рискам и в области охраны здоровья и безопасности труда</w:t>
      </w:r>
      <w:r>
        <w:rPr>
          <w:rFonts w:ascii="Times New Roman" w:hAnsi="Times New Roman"/>
          <w:sz w:val="24"/>
          <w:szCs w:val="24"/>
        </w:rPr>
        <w:t>, связанными с деятельностью  МК</w:t>
      </w:r>
      <w:r w:rsidRPr="000820AD">
        <w:rPr>
          <w:rFonts w:ascii="Times New Roman" w:hAnsi="Times New Roman"/>
          <w:sz w:val="24"/>
          <w:szCs w:val="24"/>
        </w:rPr>
        <w:t>ОУ «Краснопольская ООШ» (далее - организация).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Органы управления организации образуют Систему управления охраной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Настоящее положение определяет порядок и структуру управления охраной труда в организации, служит правовой и организационно-методической основой формирования управленческих структур, нормативных документов.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 гигиенические, лечебно-профилактические, реабилитационные и иные мероприятия.</w:t>
      </w:r>
    </w:p>
    <w:p w:rsidR="009813C5" w:rsidRPr="009813C5" w:rsidRDefault="009813C5" w:rsidP="009813C5">
      <w:pPr>
        <w:pStyle w:val="a9"/>
        <w:jc w:val="both"/>
        <w:rPr>
          <w:rFonts w:ascii="Times New Roman" w:hAnsi="Times New Roman"/>
          <w:b/>
          <w:sz w:val="16"/>
          <w:szCs w:val="16"/>
        </w:rPr>
      </w:pPr>
    </w:p>
    <w:p w:rsidR="009813C5" w:rsidRPr="000820AD" w:rsidRDefault="009813C5" w:rsidP="009813C5">
      <w:pPr>
        <w:pStyle w:val="a9"/>
        <w:jc w:val="both"/>
        <w:rPr>
          <w:rStyle w:val="aff2"/>
          <w:rFonts w:ascii="Times New Roman" w:hAnsi="Times New Roman"/>
          <w:b w:val="0"/>
          <w:color w:val="000000"/>
          <w:sz w:val="24"/>
          <w:szCs w:val="24"/>
        </w:rPr>
      </w:pPr>
      <w:bookmarkStart w:id="5" w:name="_Toc382306225"/>
      <w:bookmarkStart w:id="6" w:name="sub_2"/>
      <w:r w:rsidRPr="000820AD">
        <w:rPr>
          <w:rStyle w:val="aff2"/>
          <w:rFonts w:ascii="Times New Roman" w:hAnsi="Times New Roman"/>
          <w:color w:val="000000"/>
          <w:sz w:val="24"/>
          <w:szCs w:val="24"/>
        </w:rPr>
        <w:t>Политика в области охраны труда</w:t>
      </w:r>
      <w:bookmarkEnd w:id="5"/>
    </w:p>
    <w:bookmarkEnd w:id="6"/>
    <w:p w:rsidR="009813C5" w:rsidRPr="000820AD" w:rsidRDefault="009813C5" w:rsidP="009813C5">
      <w:pPr>
        <w:pStyle w:val="a9"/>
        <w:jc w:val="both"/>
        <w:rPr>
          <w:rFonts w:ascii="Times New Roman" w:hAnsi="Times New Roman"/>
          <w:b/>
          <w:sz w:val="24"/>
          <w:szCs w:val="24"/>
        </w:rPr>
      </w:pPr>
      <w:r>
        <w:rPr>
          <w:rFonts w:ascii="Times New Roman" w:hAnsi="Times New Roman"/>
          <w:b/>
          <w:sz w:val="24"/>
          <w:szCs w:val="24"/>
        </w:rPr>
        <w:t xml:space="preserve">     </w:t>
      </w:r>
      <w:r w:rsidRPr="000820AD">
        <w:rPr>
          <w:rFonts w:ascii="Times New Roman" w:hAnsi="Times New Roman"/>
          <w:b/>
          <w:sz w:val="24"/>
          <w:szCs w:val="24"/>
        </w:rPr>
        <w:t>Основными принципами системы управления охраной труда в организации являются: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обеспечение приоритета сохранения жизни и здоровья работников и лиц, в процессе их трудовой деятельности и организованного отдыха;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гарантии прав работников на охрану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деятельность, направленная на профилактику и предупреждение производственного травматизма и профессиональной заболеваемости;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обеспечение выполнения требований охраны труда, содержащихся в законодательстве Российской Федерации, отраслевых правилах по охране труда, а также в правилах безопасности, санитарных и строительных нормах и правилах, государственных стандартах, организационно-методических документах, инструкциях по охране труда для создания здоровых и безопасных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наличие квалифицированных специалистов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 xml:space="preserve"> мероприятий по охране труда;</w:t>
      </w:r>
    </w:p>
    <w:p w:rsidR="009813C5"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неукоснительное исполнение требований охраны труда работодателем и работниками, ответственность за их нарушение.</w:t>
      </w:r>
    </w:p>
    <w:p w:rsidR="009813C5" w:rsidRPr="009813C5" w:rsidRDefault="009813C5" w:rsidP="009813C5">
      <w:pPr>
        <w:pStyle w:val="a9"/>
        <w:jc w:val="both"/>
        <w:rPr>
          <w:rFonts w:ascii="Times New Roman" w:hAnsi="Times New Roman"/>
          <w:sz w:val="16"/>
          <w:szCs w:val="16"/>
        </w:rPr>
      </w:pPr>
    </w:p>
    <w:p w:rsidR="009813C5" w:rsidRDefault="009813C5" w:rsidP="009813C5">
      <w:pPr>
        <w:pStyle w:val="a9"/>
        <w:jc w:val="both"/>
        <w:rPr>
          <w:rFonts w:ascii="Times New Roman" w:hAnsi="Times New Roman"/>
          <w:b/>
          <w:sz w:val="24"/>
          <w:szCs w:val="24"/>
        </w:rPr>
      </w:pPr>
      <w:r w:rsidRPr="000820AD">
        <w:rPr>
          <w:rFonts w:ascii="Times New Roman" w:hAnsi="Times New Roman"/>
          <w:b/>
          <w:sz w:val="24"/>
          <w:szCs w:val="24"/>
        </w:rPr>
        <w:t>Основные задачи Системы управления охраной труда в организации:</w:t>
      </w:r>
    </w:p>
    <w:p w:rsidR="009813C5" w:rsidRPr="009813C5" w:rsidRDefault="009813C5" w:rsidP="009813C5">
      <w:pPr>
        <w:pStyle w:val="a9"/>
        <w:jc w:val="both"/>
        <w:rPr>
          <w:rFonts w:ascii="Times New Roman" w:hAnsi="Times New Roman"/>
          <w:b/>
          <w:sz w:val="24"/>
          <w:szCs w:val="24"/>
        </w:rPr>
      </w:pPr>
      <w:r>
        <w:rPr>
          <w:rFonts w:ascii="Times New Roman" w:hAnsi="Times New Roman"/>
          <w:sz w:val="24"/>
          <w:szCs w:val="24"/>
        </w:rPr>
        <w:lastRenderedPageBreak/>
        <w:t>-</w:t>
      </w:r>
      <w:r w:rsidRPr="000820AD">
        <w:rPr>
          <w:rFonts w:ascii="Times New Roman" w:hAnsi="Times New Roman"/>
          <w:sz w:val="24"/>
          <w:szCs w:val="24"/>
        </w:rPr>
        <w:t>реализация основных направлений политики организации в сфере охраны труда и выработка предложений по ее совершенствованию;</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разработка и реализация программ улучшения условий и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создание условий,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средств трудового процесса;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формирование безопасных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соблюдением требований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предотвращение несчастных случаев с лицами, осуществляющих трудовую деятельность в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охрана и укрепление здоровья персонала, лиц, осуществляющих трудовую деятельность в организации,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rsidR="009813C5" w:rsidRPr="009813C5" w:rsidRDefault="009813C5" w:rsidP="009813C5">
      <w:pPr>
        <w:pStyle w:val="a9"/>
        <w:jc w:val="center"/>
        <w:rPr>
          <w:rStyle w:val="aff2"/>
          <w:rFonts w:ascii="Times New Roman" w:hAnsi="Times New Roman"/>
          <w:b w:val="0"/>
          <w:sz w:val="24"/>
          <w:szCs w:val="24"/>
        </w:rPr>
      </w:pPr>
      <w:bookmarkStart w:id="7" w:name="_Toc382306226"/>
      <w:r w:rsidRPr="009813C5">
        <w:rPr>
          <w:rFonts w:ascii="Times New Roman" w:hAnsi="Times New Roman"/>
          <w:b/>
          <w:sz w:val="24"/>
          <w:szCs w:val="24"/>
        </w:rPr>
        <w:t>Организация системы управления охраной труда</w:t>
      </w:r>
    </w:p>
    <w:p w:rsidR="009813C5" w:rsidRPr="009813C5" w:rsidRDefault="009813C5" w:rsidP="009813C5">
      <w:pPr>
        <w:pStyle w:val="a9"/>
        <w:jc w:val="both"/>
        <w:rPr>
          <w:rStyle w:val="aff2"/>
          <w:rFonts w:ascii="Times New Roman" w:hAnsi="Times New Roman"/>
          <w:color w:val="auto"/>
          <w:sz w:val="24"/>
          <w:szCs w:val="24"/>
        </w:rPr>
      </w:pPr>
      <w:bookmarkStart w:id="8" w:name="_Toc382306227"/>
      <w:bookmarkStart w:id="9" w:name="sub_3"/>
      <w:bookmarkEnd w:id="7"/>
      <w:r w:rsidRPr="009813C5">
        <w:rPr>
          <w:rStyle w:val="aff2"/>
          <w:rFonts w:ascii="Times New Roman" w:hAnsi="Times New Roman"/>
          <w:color w:val="auto"/>
          <w:sz w:val="24"/>
          <w:szCs w:val="24"/>
        </w:rPr>
        <w:t>Структура системы управления охраной труда</w:t>
      </w:r>
      <w:bookmarkEnd w:id="8"/>
    </w:p>
    <w:bookmarkEnd w:id="9"/>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Организационно система управления охраной труда является трехуровневой.</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Управление охраной труда на первом уровне в соответствии с имеющимися полномочиями осуществляет работодатель в лице директора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Управление охраной труда на втором уровне в соответствии с имеющимися полномочиями осуществляет специалист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Управление охраной труда на третьем уровне в соответствии с имеющимися полномочиями осуществляет комиссия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Порядок организации работы по охране труда в организации определяется ее Уставом, Правилами внутреннего трудового распорядка, должностными инструкциями и в соответствии с требованиями настоящего Положения.</w:t>
      </w:r>
    </w:p>
    <w:p w:rsidR="009813C5" w:rsidRPr="000820AD" w:rsidRDefault="009813C5" w:rsidP="009813C5">
      <w:pPr>
        <w:pStyle w:val="a9"/>
        <w:jc w:val="both"/>
        <w:rPr>
          <w:rFonts w:ascii="Times New Roman" w:hAnsi="Times New Roman"/>
          <w:b/>
          <w:bCs/>
          <w:sz w:val="24"/>
          <w:szCs w:val="24"/>
        </w:rPr>
      </w:pPr>
      <w:bookmarkStart w:id="10" w:name="_Ref382299907"/>
      <w:bookmarkStart w:id="11" w:name="_Toc382306228"/>
      <w:r w:rsidRPr="009813C5">
        <w:rPr>
          <w:rStyle w:val="aff2"/>
          <w:rFonts w:ascii="Times New Roman" w:hAnsi="Times New Roman"/>
          <w:bCs/>
          <w:color w:val="auto"/>
          <w:sz w:val="24"/>
          <w:szCs w:val="24"/>
        </w:rPr>
        <w:t xml:space="preserve">Функции руководителя </w:t>
      </w:r>
      <w:r w:rsidRPr="009813C5">
        <w:rPr>
          <w:rFonts w:ascii="Times New Roman" w:hAnsi="Times New Roman"/>
          <w:b/>
          <w:sz w:val="24"/>
          <w:szCs w:val="24"/>
        </w:rPr>
        <w:t>организации</w:t>
      </w:r>
      <w:r w:rsidRPr="000820AD">
        <w:rPr>
          <w:rStyle w:val="aff2"/>
          <w:rFonts w:ascii="Times New Roman" w:hAnsi="Times New Roman"/>
          <w:bCs/>
          <w:sz w:val="24"/>
          <w:szCs w:val="24"/>
        </w:rPr>
        <w:t xml:space="preserve"> при </w:t>
      </w:r>
      <w:r w:rsidRPr="009813C5">
        <w:rPr>
          <w:rStyle w:val="aff2"/>
          <w:rFonts w:ascii="Times New Roman" w:hAnsi="Times New Roman"/>
          <w:bCs/>
          <w:color w:val="auto"/>
          <w:sz w:val="24"/>
          <w:szCs w:val="24"/>
        </w:rPr>
        <w:t>осуществлении управления охраной труда</w:t>
      </w:r>
    </w:p>
    <w:bookmarkEnd w:id="10"/>
    <w:bookmarkEnd w:id="11"/>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Руководитель организации в порядке, установленном законодательством: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общее управление охраной труда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соблюдение действующего законодательства о труде,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 коллективного договора в части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безопасную эксплуатацию зданий и сооружений,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(помещений)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утверждает должностные обязанности по обеспечению охраны труда и инструкции по охране труда для рабочих и служащих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обеспечивает разработку и реализацию планов мероприятий по охране труда, целевых программ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принимает меры по внедрению предложений коллектива, направленных на дальнейшее улучшение и оздоровление условий работы;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выносит на обсуждение производственных совещаний и собраний трудового коллектива вопросы организации работы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отчитывается на собраниях трудового коллектива о состоянии охраны труда, выполнении мероприятий по улучшению условий труда, а также принимаемых мерах по устранению выявленных недостатков;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lastRenderedPageBreak/>
        <w:t>-</w:t>
      </w:r>
      <w:r w:rsidRPr="000820AD">
        <w:rPr>
          <w:rFonts w:ascii="Times New Roman" w:hAnsi="Times New Roman"/>
          <w:sz w:val="24"/>
          <w:szCs w:val="24"/>
        </w:rPr>
        <w:t>обеспечивает финансирование мероприятий по охране труда и осуществляет контроль за эффективностью их использования, организует обеспечение работников организации спецодеждой, спецобувью и другими средствами индивидуальной защиты в соответствии с действующими типовыми нормами и инструкциями, а также лиц, проходящих производственную практику, при проведении общественно полезного и производительного труда и т.п.;</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поощрение работников организации за активную работу по созданию и обеспечению здоровых и безопасных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привлечение к дисциплинарной ответственности лиц, виновных в нарушении законодательства о труде, правил и норм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проводит профилактическую работу по предупреждению травматизма и снижению заболеваемости работников, лиц, проходящих производственную практику;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контролирует своевременное проведение диспансеризации работников;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выполнение директивных и нормативных документов по охране труда, предписаний органов управления, государственного надзора и технической инспекции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сообщает о групповом, тяжелом несчастном случае и случае со смертельным исходом в государственную инспекцию труда, фонд социального страхования, прокуратуру, городскую администрацию, территориальный орган профсоюзов, ростехнадзор (если на опасном производственном объекте), роспотребнадзор (если острое отравление), родителям (лицам, их заменяющим) пострадавшего лица, осуществляющего трудовую деятельность или проходящего производственную практику;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заключает и организует совместно с профессиональным союзом выполнение ежегодных соглашений по охране труда. Подводит итоги выполнения соглашения по охране труда один раз в полугодие;</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утверждает по согласованию с профессиональным союзом инструкции по охране труда для работающих, лиц, проходящих производственную практику;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проведение вводного инструктажа по охране труда с вновь поступающими на работу лицами, инструктаж на рабочем месте с сотрудниками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планирует в установленном порядке периодическое обучение работников организации по вопросам обеспечения охраны труда на краткосрочных курсах и семинарах;</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принимает меры совместно с профессиональным союзом по улучшению организации питания, ассортимента продуктов, созданию условий для качественного приготовления пищи в столовой;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принимает меры совместно с медицинскими работниками по улучшению медицинского обслуживания и оздоровительной работы;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нагрузку работающих с учетом их психофизических возможностей, организует оптимальные режимы труда и отдыха;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запрещает проведение работ при наличии опасных условий для здоровья лиц, задействованных в трудовой деятельности;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обеспечивает оплату больничных листов нетрудоспособности и доплату лицам, работающим в неблагоприятных условиях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несет персональную ответственность за обеспечение здоровых и безопасных условий труда в организации.</w:t>
      </w:r>
    </w:p>
    <w:p w:rsidR="009813C5" w:rsidRPr="009813C5" w:rsidRDefault="009813C5" w:rsidP="009813C5">
      <w:pPr>
        <w:pStyle w:val="a9"/>
        <w:jc w:val="both"/>
        <w:rPr>
          <w:rFonts w:ascii="Times New Roman" w:hAnsi="Times New Roman"/>
          <w:b/>
          <w:bCs/>
          <w:sz w:val="24"/>
          <w:szCs w:val="24"/>
        </w:rPr>
      </w:pPr>
      <w:bookmarkStart w:id="12" w:name="_Toc382306229"/>
      <w:r w:rsidRPr="009813C5">
        <w:rPr>
          <w:rStyle w:val="aff2"/>
          <w:rFonts w:ascii="Times New Roman" w:hAnsi="Times New Roman"/>
          <w:bCs/>
          <w:color w:val="auto"/>
          <w:sz w:val="24"/>
          <w:szCs w:val="24"/>
        </w:rPr>
        <w:t>Служба охраны труда</w:t>
      </w:r>
    </w:p>
    <w:bookmarkEnd w:id="12"/>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Служба охраны труда создается для организации работы по охране труда директором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Функции службы охраны труда в организации возлагаются на специалиста по охране труда, который подчиняется непосредственно директору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Специалист по охране труда осуществляет свою деятельность во взаимодействии с комиссией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 xml:space="preserve">Специалист по охране труда в своей деятельности руководствуются законами и иными нормативными правовыми актами об охране, соглашениями (отраслевым), коллективным </w:t>
      </w:r>
      <w:r w:rsidRPr="000820AD">
        <w:rPr>
          <w:rFonts w:ascii="Times New Roman" w:hAnsi="Times New Roman"/>
          <w:sz w:val="24"/>
          <w:szCs w:val="24"/>
        </w:rPr>
        <w:lastRenderedPageBreak/>
        <w:t>договором, соглашением по охране труда, другими локальными нормативными правовыми актами организации.</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Основными задачами специалиста по охране труда являются: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работы по обеспечению выполнения работниками требований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обеспечение работы кабинета охраны труда, оснащение его необходимыми пособиями, средствами обучения и т.п.;</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разработка и пересмотр устаревших инструкций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в предусмотренных случаях проведения предварительных (при поступлении на работу) и периодических медицинских осмотров работников;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выдачей работникам, занятым на производстве с вредными и (или) опасными условиями труда, а также на работах, связанных с загрязнениями или выполняемых в неблагоприятных температурных условиях, спецодежды, спецобуви и других необходимых средств индивидуальной защиты;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своевременным обеспечением работающих смывающими средствами в соответствии с установленными нормами;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своевременным проведением специальной оценки условий труда, паспортизации санитарно-технического состояния условий труда, разработкой и выполнением по их результатам мероприятий по приведению условий и охраны труда в соответствие с нормативными требованиями;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изучение и распространение передового опыта по охране труда, пропаганда вопросов охраны труда.</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sz w:val="24"/>
          <w:szCs w:val="24"/>
        </w:rPr>
        <w:t xml:space="preserve">Для выполнения поставленных задач на специалиста по охране труда возлагаются следующие </w:t>
      </w:r>
      <w:r w:rsidRPr="000820AD">
        <w:rPr>
          <w:rFonts w:ascii="Times New Roman" w:hAnsi="Times New Roman"/>
          <w:b/>
          <w:sz w:val="24"/>
          <w:szCs w:val="24"/>
        </w:rPr>
        <w:t>функции: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учет и анализ состояния и причин производственного травматизма, профессиональных заболеваний;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методическое руководство специальной оценкой условий труда, сертификацией работ по охране труда и контроль за их проведением;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проведение проверок, обследований технического состояния зданий, сооружений, оборудования, машин и механизмов, приспособлений, средств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участие в составлении разделов коллективного договора, касающихся условий и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оказание помощи директору организации в составлении списков должностей, в соответствии с которыми работники должны проходить обязательные предварительные и периодические медицинские осмотры, а также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участие в работе комиссии по расследованию несчастных случаев;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оформление и хранение документов, касающихся требований охраны труда, в соответствии с установленными сроками;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lastRenderedPageBreak/>
        <w:t>-</w:t>
      </w:r>
      <w:r w:rsidRPr="000820AD">
        <w:rPr>
          <w:rFonts w:ascii="Times New Roman" w:hAnsi="Times New Roman"/>
          <w:sz w:val="24"/>
          <w:szCs w:val="24"/>
        </w:rPr>
        <w:t>составление отчетности по охране и условиям труда по формам, установленным Госкомстатом России;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разработка программ обучения по охране труда работников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проведение вводного инструктажа по охране труда со всеми лицами, поступающими на работу, командированными, проходящими производственную практику;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обеспечением и правильным применением средств индивидуальной и коллективной защиты;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своевременного обучения по охране труда работников организации, в том числе его директора, и участие в работе комиссий по проверке знаний требований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обеспечение должностных лиц, структурных подразделений организации локальными нормативными правовыми актами организации, наглядными пособиями и учебными материалами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совещаний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доведение до сведения работников действующих законов и иных нормативных правовых актов об охране труда Российской Федерации, коллективного договора, соглашения по охране труда в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своевременным проведением соответствующими службами необходимых испытаний и технических освидетельствований оборудования;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организацией хранения, выдачи, стирки, химической чистки, сушки, обезжиривания и ремонта специальной одежды, специальной обуви и других средств индивидуальной и коллективной защиты;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правильным расходованием средств, выделенных на выполнение мероприятий по улучшению условий и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рассмотрение писем, заявлений, жалоб работников, касающихся вопросов условий и охраны труда, подготовка предложений директору организации по устранению выявленных недостатков.</w:t>
      </w:r>
    </w:p>
    <w:p w:rsidR="009813C5" w:rsidRPr="000820AD" w:rsidRDefault="009813C5" w:rsidP="009813C5">
      <w:pPr>
        <w:pStyle w:val="a9"/>
        <w:jc w:val="both"/>
        <w:rPr>
          <w:rFonts w:ascii="Times New Roman" w:hAnsi="Times New Roman"/>
          <w:bCs/>
          <w:sz w:val="24"/>
          <w:szCs w:val="24"/>
        </w:rPr>
      </w:pPr>
      <w:r w:rsidRPr="000820AD">
        <w:rPr>
          <w:rStyle w:val="aff2"/>
          <w:rFonts w:ascii="Times New Roman" w:hAnsi="Times New Roman"/>
          <w:bCs/>
          <w:sz w:val="24"/>
          <w:szCs w:val="24"/>
        </w:rPr>
        <w:t>3.4.Комиссия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3.4.1.Комиссия по охране труда (далее - Комиссия) является составной частью Системы управления охраной труда организации. Работа комиссии строится на основе «Типового положения о комитете (комиссии) по охране труда» (Приложение к приказу Министерства труда и социальной защиты Российской Федерации от 24 июня 2014 г. N 412н</w:t>
      </w:r>
      <w:bookmarkStart w:id="13" w:name="Par27"/>
      <w:bookmarkEnd w:id="13"/>
      <w:r w:rsidRPr="000820AD">
        <w:rPr>
          <w:rFonts w:ascii="Times New Roman" w:hAnsi="Times New Roman"/>
          <w:sz w:val="24"/>
          <w:szCs w:val="24"/>
        </w:rPr>
        <w:t>).</w:t>
      </w:r>
    </w:p>
    <w:p w:rsidR="009813C5" w:rsidRPr="009813C5" w:rsidRDefault="009813C5" w:rsidP="009813C5">
      <w:pPr>
        <w:pStyle w:val="a9"/>
        <w:jc w:val="both"/>
        <w:rPr>
          <w:rFonts w:ascii="Times New Roman" w:hAnsi="Times New Roman"/>
          <w:sz w:val="24"/>
          <w:szCs w:val="24"/>
        </w:rPr>
      </w:pPr>
      <w:r w:rsidRPr="000820AD">
        <w:rPr>
          <w:rFonts w:ascii="Times New Roman" w:hAnsi="Times New Roman"/>
          <w:sz w:val="24"/>
          <w:szCs w:val="24"/>
        </w:rPr>
        <w:t>3.4.2. Работа Комиссии строится на принципах социального партнерства.</w:t>
      </w:r>
    </w:p>
    <w:p w:rsidR="009813C5" w:rsidRPr="000820AD" w:rsidRDefault="009813C5" w:rsidP="009813C5">
      <w:pPr>
        <w:pStyle w:val="a9"/>
        <w:jc w:val="both"/>
        <w:rPr>
          <w:rFonts w:ascii="Times New Roman" w:hAnsi="Times New Roman"/>
          <w:b/>
          <w:bCs/>
          <w:sz w:val="24"/>
          <w:szCs w:val="24"/>
        </w:rPr>
      </w:pPr>
      <w:bookmarkStart w:id="14" w:name="_Toc382306231"/>
      <w:r w:rsidRPr="000820AD">
        <w:rPr>
          <w:rFonts w:ascii="Times New Roman" w:hAnsi="Times New Roman"/>
          <w:b/>
          <w:sz w:val="24"/>
          <w:szCs w:val="24"/>
        </w:rPr>
        <w:t>3.5. Организация работ по обеспечению охраны труда</w:t>
      </w:r>
    </w:p>
    <w:p w:rsidR="009813C5" w:rsidRPr="000820AD" w:rsidRDefault="009813C5" w:rsidP="009813C5">
      <w:pPr>
        <w:pStyle w:val="a9"/>
        <w:jc w:val="both"/>
        <w:rPr>
          <w:rFonts w:ascii="Times New Roman" w:hAnsi="Times New Roman"/>
          <w:sz w:val="24"/>
          <w:szCs w:val="24"/>
        </w:rPr>
      </w:pPr>
      <w:bookmarkStart w:id="15" w:name="sub_711"/>
      <w:bookmarkEnd w:id="14"/>
      <w:r w:rsidRPr="000820AD">
        <w:rPr>
          <w:rFonts w:ascii="Times New Roman" w:hAnsi="Times New Roman"/>
          <w:sz w:val="24"/>
          <w:szCs w:val="24"/>
        </w:rPr>
        <w:t>Организация работ по охране труда предусматривает:</w:t>
      </w:r>
    </w:p>
    <w:bookmarkEnd w:id="15"/>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распределение обязанностей и ответственности по охране труда между руководством и персоналом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участие работников и их представителей в управлении охраной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обучение и подготовку работников;</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разработку процедур по формированию документации системы управления охраной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разработку процесса сбора и передачи информации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Распределение обязанностей и ответственности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b/>
          <w:sz w:val="24"/>
          <w:szCs w:val="24"/>
        </w:rPr>
        <w:t xml:space="preserve">Роль руководителя организации в управлении охраной </w:t>
      </w:r>
      <w:r w:rsidRPr="000820AD">
        <w:rPr>
          <w:rFonts w:ascii="Times New Roman" w:hAnsi="Times New Roman"/>
          <w:sz w:val="24"/>
          <w:szCs w:val="24"/>
        </w:rPr>
        <w:t>труда направлена на создание результативной системы управления охраной труда. Она позволяет ему: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определять цели;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выделять приоритетные цели/задачи и необходимые ресурсы;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содействовать планированию работ;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lastRenderedPageBreak/>
        <w:t>-</w:t>
      </w:r>
      <w:r w:rsidRPr="000820AD">
        <w:rPr>
          <w:rFonts w:ascii="Times New Roman" w:hAnsi="Times New Roman"/>
          <w:sz w:val="24"/>
          <w:szCs w:val="24"/>
        </w:rPr>
        <w:t>обеспечивать работника всей необходимой информацией об опасностях, с которыми он может столкнуться во время работы. Если работник на своем рабочем месте может соприкасаться с опасными веществами и материалами, в его распоряжении должна быть информация обо всех опасных свойствах данных веществ и мерах по безопасному обращению с ними;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организовывать работу по обеспечению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повышать мотивацию персонала на выполнение единых целей и задач по обеспечению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предоставлять необходимые условия и ресурсы для лиц, ответственных за обеспечение охраны труда, включая членов комиссии и уполномоченного лица по охране труда профессионального союза;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сводить к минимуму действие субъективных факторов.</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Обязанности руководителя организации в управлении охраной труда изложены в п.</w:t>
      </w:r>
      <w:fldSimple w:instr=" REF _Ref382299907 \r \h  \* MERGEFORMAT ">
        <w:r w:rsidR="00A248CF" w:rsidRPr="00A248CF">
          <w:rPr>
            <w:rFonts w:ascii="Times New Roman" w:hAnsi="Times New Roman"/>
            <w:sz w:val="24"/>
            <w:szCs w:val="24"/>
          </w:rPr>
          <w:t>0</w:t>
        </w:r>
      </w:fldSimple>
      <w:r w:rsidRPr="000820AD">
        <w:rPr>
          <w:rFonts w:ascii="Times New Roman" w:hAnsi="Times New Roman"/>
          <w:sz w:val="24"/>
          <w:szCs w:val="24"/>
        </w:rPr>
        <w:t>. настоящего Положения.</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Заместитель руководителя по УВР:</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работу по соблюдению в производственном процессе норм и правил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контроль за безопасностью используемых в производственном процессе оборудования, приборов, технических и наглядных средств производственного процесса;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контролирует своевременное проведение инструктажа работников, лиц, проходящих производственную практику, его регистрацию в журнале;</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проводит совместно с профессиональным союзом административно-общественный контроль безопасности использования, хранения оборудования и иных средств, задействованных в производственной деятельности. Своевременно принимает меры к изъятию оборудования, приборов, не предусмотренных типовыми перечнями, в том числе самодельного, установленного в помещениях без соответствующего акта-разрешения, приостанавливает производственный процесс в помещениях Общества, если там создаются опасные условия здоровью работников, лиц, проходящих производственную практику;</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выявляет обстоятельства несчастных случаев, происшедших с работниками, лицами, проходящими производственную практику.</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Заместитель руководителя по административно-хозяйственной части: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соблюдение требований охраны труда при эксплуатации основного здания и других построек организации, технологического, энергетического оборудования, осуществляет их периодический осмотр и организует текущий ремонт;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безопасность при переноске тяжестей, погрузочно-разгрузочных работах, эксплуатации транспортных средств на территории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соблюдение требований пожарной безопасности зданий и сооружений, следит за исправностью средств пожаротушения;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несет ответственность за составление паспорта санитарно-технического состояния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помещения оборудованием и инвентарем, отвечающим требованиям правил и норм охраны труда, стандартам безопасности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анализ воздушной среды на содержание пыли, газов и паров вредных веществ, замер освещенности наличия радиации, шума в помещениях Общества в соответствии с правилами и нормами по обеспечению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обучение, проводит инструктажи на рабочем месте (первичный, повторный, внеплановый и целевой) технического и обслуживающего персонала;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приобретает согласно заявке спецодежду, спецобувь и другие средства индивидуальной защиты для работников Общества и лиц, проходящих производственную практику;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учет, хранение противопожарного инвентаря, сушку стирку, ремонт и обеззараживание спецодежды, спецобуви и индивидуальных средств защиты.</w:t>
      </w:r>
    </w:p>
    <w:p w:rsidR="009813C5" w:rsidRPr="000820AD" w:rsidRDefault="009813C5" w:rsidP="009813C5">
      <w:pPr>
        <w:pStyle w:val="a9"/>
        <w:jc w:val="both"/>
        <w:rPr>
          <w:rFonts w:ascii="Times New Roman" w:hAnsi="Times New Roman"/>
          <w:b/>
          <w:sz w:val="24"/>
          <w:szCs w:val="24"/>
        </w:rPr>
      </w:pPr>
      <w:bookmarkStart w:id="16" w:name="sub_732"/>
      <w:r w:rsidRPr="000820AD">
        <w:rPr>
          <w:rFonts w:ascii="Times New Roman" w:hAnsi="Times New Roman"/>
          <w:b/>
          <w:sz w:val="24"/>
          <w:szCs w:val="24"/>
        </w:rPr>
        <w:lastRenderedPageBreak/>
        <w:t>Заведующий подразделения:</w:t>
      </w:r>
    </w:p>
    <w:p w:rsidR="009813C5" w:rsidRPr="000820AD" w:rsidRDefault="009813C5" w:rsidP="009813C5">
      <w:pPr>
        <w:pStyle w:val="a9"/>
        <w:jc w:val="both"/>
        <w:rPr>
          <w:rFonts w:ascii="Times New Roman" w:hAnsi="Times New Roman"/>
          <w:sz w:val="24"/>
          <w:szCs w:val="24"/>
          <w:u w:val="single"/>
        </w:rPr>
      </w:pPr>
      <w:r>
        <w:rPr>
          <w:rFonts w:ascii="Times New Roman" w:hAnsi="Times New Roman"/>
          <w:sz w:val="24"/>
          <w:szCs w:val="24"/>
        </w:rPr>
        <w:t>-</w:t>
      </w:r>
      <w:r w:rsidRPr="000820AD">
        <w:rPr>
          <w:rFonts w:ascii="Times New Roman" w:hAnsi="Times New Roman"/>
          <w:sz w:val="24"/>
          <w:szCs w:val="24"/>
        </w:rPr>
        <w:t>принимает меры к повышению ответственности   рабочих подразделения за соблюдение норм и правил охраны труда и трудовой дисциплины, за своевременное выполнение намеченных мероприятий по охране труда, предписаний органов государственного надзора;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осуществляет организационно-техническое руководство в подразделении  работой по охране труда в соответствии с действующим законодательством о труде;</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участвует в составлении плана мероприятий по охране труда в подразделении;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участвует в совещаниях по рассмотрению вопросов состояния охраны труда в подразделении;</w:t>
      </w:r>
    </w:p>
    <w:p w:rsidR="009813C5" w:rsidRPr="000820AD" w:rsidRDefault="009813C5" w:rsidP="009813C5">
      <w:pPr>
        <w:pStyle w:val="a9"/>
        <w:jc w:val="both"/>
        <w:rPr>
          <w:rFonts w:ascii="Times New Roman" w:hAnsi="Times New Roman"/>
          <w:sz w:val="24"/>
          <w:szCs w:val="24"/>
          <w:u w:val="single"/>
        </w:rPr>
      </w:pPr>
      <w:r>
        <w:rPr>
          <w:rFonts w:ascii="Times New Roman" w:hAnsi="Times New Roman"/>
          <w:sz w:val="24"/>
          <w:szCs w:val="24"/>
        </w:rPr>
        <w:t>-</w:t>
      </w:r>
      <w:r w:rsidRPr="000820AD">
        <w:rPr>
          <w:rFonts w:ascii="Times New Roman" w:hAnsi="Times New Roman"/>
          <w:sz w:val="24"/>
          <w:szCs w:val="24"/>
        </w:rPr>
        <w:t>осуществляет контроль за соблюдением требований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выполнение планов мероприятий по охране труда, целевых программ по охране труда.</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Главный бухгалтер</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контроль за целевым расходованием средств, выделяемых на охрану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бухгалтерский учет расходования средств на выполнение мероприятий, предусмотренных коллективными договорами, планами мероприятий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контролирует правильность предоставления компенсаций по условиям труда работникам;</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осуществляет учет расходов в связи с несчастными случаями, авариями, профессиональными заболеваниями, выплатами штрафов по решению государственных органов надзора и контроля;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участвует в составлении плана мероприятий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участвует в совещаниях по рассмотрению вопросов состояния охраны труда.</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Обязанности работников.</w:t>
      </w:r>
    </w:p>
    <w:bookmarkEnd w:id="16"/>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Работники организации в соответствии с законодательными требованиями обязаны: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использовать безопасные методы проведения работ;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ознакомляться с предоставленной в его распоряжение информацией о возможных рисках и опасностях;</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соблюдать требования охраны труда, установленные законами и иными нормативными правовыми актами, настоящим Положением,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проходить обучение безопасным методам выполнения работ, инструктаж по охране труда, стажировку на рабочем месте, проверку знаний требований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извещать руководство организации о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проходить обязательные медицинские осмотры;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активно участвовать в деятельности организации по обеспечению охраны труда.</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Подготовка и обучение персонала по охране труда.</w:t>
      </w:r>
    </w:p>
    <w:p w:rsidR="009813C5" w:rsidRPr="000820AD" w:rsidRDefault="009813C5" w:rsidP="009813C5">
      <w:pPr>
        <w:pStyle w:val="a9"/>
        <w:jc w:val="both"/>
        <w:rPr>
          <w:rFonts w:ascii="Times New Roman" w:hAnsi="Times New Roman"/>
          <w:sz w:val="24"/>
          <w:szCs w:val="24"/>
        </w:rPr>
      </w:pPr>
      <w:bookmarkStart w:id="17" w:name="sub_771"/>
      <w:r w:rsidRPr="000820AD">
        <w:rPr>
          <w:rFonts w:ascii="Times New Roman" w:hAnsi="Times New Roman"/>
          <w:sz w:val="24"/>
          <w:szCs w:val="24"/>
        </w:rPr>
        <w:t>Обучение и проверка знаний требований охраны труда.</w:t>
      </w:r>
    </w:p>
    <w:p w:rsidR="009813C5" w:rsidRPr="000820AD" w:rsidRDefault="009813C5" w:rsidP="009813C5">
      <w:pPr>
        <w:pStyle w:val="a9"/>
        <w:jc w:val="both"/>
        <w:rPr>
          <w:rFonts w:ascii="Times New Roman" w:hAnsi="Times New Roman"/>
          <w:sz w:val="24"/>
          <w:szCs w:val="24"/>
        </w:rPr>
      </w:pPr>
      <w:bookmarkStart w:id="18" w:name="sub_7711"/>
      <w:bookmarkEnd w:id="17"/>
      <w:r w:rsidRPr="000820AD">
        <w:rPr>
          <w:rFonts w:ascii="Times New Roman" w:hAnsi="Times New Roman"/>
          <w:sz w:val="24"/>
          <w:szCs w:val="24"/>
        </w:rPr>
        <w:t>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 Ответственность за организацию и своевременность обучения по охране труда и проверку знаний требований охраны труда работников несет директор организации в порядке, установленном законодательством Российской Федерации.</w:t>
      </w:r>
    </w:p>
    <w:p w:rsidR="009813C5" w:rsidRPr="000820AD" w:rsidRDefault="009813C5" w:rsidP="009813C5">
      <w:pPr>
        <w:pStyle w:val="a9"/>
        <w:jc w:val="both"/>
        <w:rPr>
          <w:rFonts w:ascii="Times New Roman" w:hAnsi="Times New Roman"/>
          <w:sz w:val="24"/>
          <w:szCs w:val="24"/>
        </w:rPr>
      </w:pPr>
      <w:bookmarkStart w:id="19" w:name="sub_7712"/>
      <w:bookmarkEnd w:id="18"/>
      <w:r w:rsidRPr="000820AD">
        <w:rPr>
          <w:rFonts w:ascii="Times New Roman" w:hAnsi="Times New Roman"/>
          <w:sz w:val="24"/>
          <w:szCs w:val="24"/>
        </w:rPr>
        <w:t>Обучение по охране труда предусматривает:</w:t>
      </w:r>
    </w:p>
    <w:bookmarkEnd w:id="19"/>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вводный инструктаж;</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инструктаж на рабочем месте: первичный, повторный, внеплановый и целевой;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обучение работников рабочих профессий;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9813C5" w:rsidRPr="000820AD" w:rsidRDefault="009813C5" w:rsidP="009813C5">
      <w:pPr>
        <w:pStyle w:val="a9"/>
        <w:jc w:val="both"/>
        <w:rPr>
          <w:rFonts w:ascii="Times New Roman" w:hAnsi="Times New Roman"/>
          <w:sz w:val="24"/>
          <w:szCs w:val="24"/>
        </w:rPr>
      </w:pPr>
      <w:bookmarkStart w:id="20" w:name="sub_7713"/>
      <w:r w:rsidRPr="000820AD">
        <w:rPr>
          <w:rFonts w:ascii="Times New Roman" w:hAnsi="Times New Roman"/>
          <w:sz w:val="24"/>
          <w:szCs w:val="24"/>
        </w:rPr>
        <w:t>Все принимаемые на работу лица, а также командированные в организации работники проходят в установленном порядке вводный инструктаж.</w:t>
      </w:r>
    </w:p>
    <w:p w:rsidR="009813C5" w:rsidRPr="000820AD" w:rsidRDefault="009813C5" w:rsidP="009813C5">
      <w:pPr>
        <w:pStyle w:val="a9"/>
        <w:jc w:val="both"/>
        <w:rPr>
          <w:rFonts w:ascii="Times New Roman" w:hAnsi="Times New Roman"/>
          <w:sz w:val="24"/>
          <w:szCs w:val="24"/>
        </w:rPr>
      </w:pPr>
      <w:bookmarkStart w:id="21" w:name="sub_7714"/>
      <w:bookmarkEnd w:id="20"/>
      <w:r w:rsidRPr="000820AD">
        <w:rPr>
          <w:rFonts w:ascii="Times New Roman" w:hAnsi="Times New Roman"/>
          <w:sz w:val="24"/>
          <w:szCs w:val="24"/>
        </w:rPr>
        <w:lastRenderedPageBreak/>
        <w:t>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w:t>
      </w:r>
    </w:p>
    <w:p w:rsidR="009813C5" w:rsidRPr="000820AD" w:rsidRDefault="009813C5" w:rsidP="009813C5">
      <w:pPr>
        <w:pStyle w:val="a9"/>
        <w:jc w:val="both"/>
        <w:rPr>
          <w:rFonts w:ascii="Times New Roman" w:hAnsi="Times New Roman"/>
          <w:sz w:val="24"/>
          <w:szCs w:val="24"/>
        </w:rPr>
      </w:pPr>
      <w:bookmarkStart w:id="22" w:name="sub_7715"/>
      <w:bookmarkEnd w:id="21"/>
      <w:r w:rsidRPr="000820AD">
        <w:rPr>
          <w:rFonts w:ascii="Times New Roman" w:hAnsi="Times New Roman"/>
          <w:sz w:val="24"/>
          <w:szCs w:val="24"/>
        </w:rPr>
        <w:t>Первичный, повторный, внеплановый и целевой инструктажи на рабочем месте проводит должностное лицо, прошедшее в установленном порядке обучение по охране труда и проверку знаний требований охраны труда, назначенное приказом директора организации.</w:t>
      </w:r>
    </w:p>
    <w:p w:rsidR="009813C5" w:rsidRPr="000820AD" w:rsidRDefault="009813C5" w:rsidP="009813C5">
      <w:pPr>
        <w:pStyle w:val="a9"/>
        <w:jc w:val="both"/>
        <w:rPr>
          <w:rFonts w:ascii="Times New Roman" w:hAnsi="Times New Roman"/>
          <w:sz w:val="24"/>
          <w:szCs w:val="24"/>
        </w:rPr>
      </w:pPr>
      <w:bookmarkStart w:id="23" w:name="sub_7716"/>
      <w:bookmarkEnd w:id="22"/>
      <w:r w:rsidRPr="000820AD">
        <w:rPr>
          <w:rFonts w:ascii="Times New Roman" w:hAnsi="Times New Roman"/>
          <w:sz w:val="24"/>
          <w:szCs w:val="24"/>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9813C5" w:rsidRPr="000820AD" w:rsidRDefault="009813C5" w:rsidP="009813C5">
      <w:pPr>
        <w:pStyle w:val="a9"/>
        <w:jc w:val="both"/>
        <w:rPr>
          <w:rFonts w:ascii="Times New Roman" w:hAnsi="Times New Roman"/>
          <w:sz w:val="24"/>
          <w:szCs w:val="24"/>
        </w:rPr>
      </w:pPr>
      <w:bookmarkStart w:id="24" w:name="sub_7717"/>
      <w:bookmarkEnd w:id="23"/>
      <w:r w:rsidRPr="000820AD">
        <w:rPr>
          <w:rFonts w:ascii="Times New Roman" w:hAnsi="Times New Roman"/>
          <w:sz w:val="24"/>
          <w:szCs w:val="24"/>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9813C5" w:rsidRPr="000820AD" w:rsidRDefault="009813C5" w:rsidP="009813C5">
      <w:pPr>
        <w:pStyle w:val="a9"/>
        <w:jc w:val="both"/>
        <w:rPr>
          <w:rFonts w:ascii="Times New Roman" w:hAnsi="Times New Roman"/>
          <w:sz w:val="24"/>
          <w:szCs w:val="24"/>
        </w:rPr>
      </w:pPr>
      <w:bookmarkStart w:id="25" w:name="sub_7718"/>
      <w:bookmarkEnd w:id="24"/>
      <w:r w:rsidRPr="000820AD">
        <w:rPr>
          <w:rFonts w:ascii="Times New Roman" w:hAnsi="Times New Roman"/>
          <w:sz w:val="24"/>
          <w:szCs w:val="24"/>
        </w:rPr>
        <w:t>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rsidR="009813C5" w:rsidRPr="000820AD" w:rsidRDefault="009813C5" w:rsidP="009813C5">
      <w:pPr>
        <w:pStyle w:val="a9"/>
        <w:jc w:val="both"/>
        <w:rPr>
          <w:rFonts w:ascii="Times New Roman" w:hAnsi="Times New Roman"/>
          <w:sz w:val="24"/>
          <w:szCs w:val="24"/>
        </w:rPr>
      </w:pPr>
      <w:bookmarkStart w:id="26" w:name="sub_7719"/>
      <w:bookmarkEnd w:id="25"/>
      <w:r w:rsidRPr="000820AD">
        <w:rPr>
          <w:rFonts w:ascii="Times New Roman" w:hAnsi="Times New Roman"/>
          <w:sz w:val="24"/>
          <w:szCs w:val="24"/>
        </w:rPr>
        <w:t>Первичный инструктаж на рабочем месте проводят до начала самостоятельной работы:</w:t>
      </w:r>
    </w:p>
    <w:bookmarkEnd w:id="26"/>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со всеми вновь принятыми работниками;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9813C5" w:rsidRPr="000820AD" w:rsidRDefault="009813C5" w:rsidP="009813C5">
      <w:pPr>
        <w:pStyle w:val="a9"/>
        <w:jc w:val="both"/>
        <w:rPr>
          <w:rFonts w:ascii="Times New Roman" w:hAnsi="Times New Roman"/>
          <w:sz w:val="24"/>
          <w:szCs w:val="24"/>
        </w:rPr>
      </w:pPr>
      <w:bookmarkStart w:id="27" w:name="sub_77110"/>
      <w:r w:rsidRPr="000820AD">
        <w:rPr>
          <w:rFonts w:ascii="Times New Roman" w:hAnsi="Times New Roman"/>
          <w:b/>
          <w:sz w:val="24"/>
          <w:szCs w:val="24"/>
        </w:rPr>
        <w:t>Первичный инструктаж на рабочем месте</w:t>
      </w:r>
      <w:r w:rsidRPr="000820AD">
        <w:rPr>
          <w:rFonts w:ascii="Times New Roman" w:hAnsi="Times New Roman"/>
          <w:sz w:val="24"/>
          <w:szCs w:val="24"/>
        </w:rPr>
        <w:t xml:space="preserve"> проводят руководители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9813C5" w:rsidRPr="000820AD" w:rsidRDefault="009813C5" w:rsidP="009813C5">
      <w:pPr>
        <w:pStyle w:val="a9"/>
        <w:jc w:val="both"/>
        <w:rPr>
          <w:rFonts w:ascii="Times New Roman" w:hAnsi="Times New Roman"/>
          <w:sz w:val="24"/>
          <w:szCs w:val="24"/>
        </w:rPr>
      </w:pPr>
      <w:bookmarkStart w:id="28" w:name="sub_77111"/>
      <w:bookmarkEnd w:id="27"/>
      <w:r w:rsidRPr="000820AD">
        <w:rPr>
          <w:rFonts w:ascii="Times New Roman" w:hAnsi="Times New Roman"/>
          <w:sz w:val="24"/>
          <w:szCs w:val="24"/>
        </w:rPr>
        <w:t>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 директор организации.</w:t>
      </w:r>
    </w:p>
    <w:p w:rsidR="009813C5" w:rsidRPr="000820AD" w:rsidRDefault="009813C5" w:rsidP="009813C5">
      <w:pPr>
        <w:pStyle w:val="a9"/>
        <w:jc w:val="both"/>
        <w:rPr>
          <w:rFonts w:ascii="Times New Roman" w:hAnsi="Times New Roman"/>
          <w:sz w:val="24"/>
          <w:szCs w:val="24"/>
        </w:rPr>
      </w:pPr>
      <w:bookmarkStart w:id="29" w:name="sub_77112"/>
      <w:bookmarkEnd w:id="28"/>
      <w:r w:rsidRPr="000820AD">
        <w:rPr>
          <w:rFonts w:ascii="Times New Roman" w:hAnsi="Times New Roman"/>
          <w:b/>
          <w:sz w:val="24"/>
          <w:szCs w:val="24"/>
        </w:rPr>
        <w:t>Повторный инструктаж</w:t>
      </w:r>
      <w:r w:rsidRPr="000820AD">
        <w:rPr>
          <w:rFonts w:ascii="Times New Roman" w:hAnsi="Times New Roman"/>
          <w:sz w:val="24"/>
          <w:szCs w:val="24"/>
        </w:rPr>
        <w:t xml:space="preserve"> проходят все работники не реже одного раза в 6 месяцев по программам, разработанным для проведения первичного инструктажа на рабочем месте.</w:t>
      </w:r>
    </w:p>
    <w:p w:rsidR="009813C5" w:rsidRPr="000820AD" w:rsidRDefault="009813C5" w:rsidP="009813C5">
      <w:pPr>
        <w:pStyle w:val="a9"/>
        <w:jc w:val="both"/>
        <w:rPr>
          <w:rFonts w:ascii="Times New Roman" w:hAnsi="Times New Roman"/>
          <w:b/>
          <w:sz w:val="24"/>
          <w:szCs w:val="24"/>
        </w:rPr>
      </w:pPr>
      <w:bookmarkStart w:id="30" w:name="sub_77113"/>
      <w:bookmarkEnd w:id="29"/>
      <w:r w:rsidRPr="000820AD">
        <w:rPr>
          <w:rFonts w:ascii="Times New Roman" w:hAnsi="Times New Roman"/>
          <w:b/>
          <w:sz w:val="24"/>
          <w:szCs w:val="24"/>
        </w:rPr>
        <w:t>Внеплановый инструктаж проводят:</w:t>
      </w:r>
    </w:p>
    <w:bookmarkEnd w:id="30"/>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изменении технологических процессов, замене или модернизации оборудования, приспособлений и других факторов, влияющих на безопасность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т.п.);</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 требованию должностных лиц органов государственного надзора и контроля;</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 решению директора организации.</w:t>
      </w:r>
    </w:p>
    <w:p w:rsidR="009813C5" w:rsidRPr="000820AD" w:rsidRDefault="009813C5" w:rsidP="009813C5">
      <w:pPr>
        <w:pStyle w:val="a9"/>
        <w:jc w:val="both"/>
        <w:rPr>
          <w:rFonts w:ascii="Times New Roman" w:hAnsi="Times New Roman"/>
          <w:sz w:val="24"/>
          <w:szCs w:val="24"/>
        </w:rPr>
      </w:pPr>
      <w:bookmarkStart w:id="31" w:name="sub_77114"/>
      <w:r w:rsidRPr="000820AD">
        <w:rPr>
          <w:rFonts w:ascii="Times New Roman" w:hAnsi="Times New Roman"/>
          <w:b/>
          <w:sz w:val="24"/>
          <w:szCs w:val="24"/>
        </w:rPr>
        <w:t>Целевой инструктаж проводят</w:t>
      </w:r>
      <w:r w:rsidRPr="000820AD">
        <w:rPr>
          <w:rFonts w:ascii="Times New Roman" w:hAnsi="Times New Roman"/>
          <w:sz w:val="24"/>
          <w:szCs w:val="24"/>
        </w:rPr>
        <w:t xml:space="preserve">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массовых мероприятий.</w:t>
      </w:r>
    </w:p>
    <w:p w:rsidR="009813C5" w:rsidRPr="000820AD" w:rsidRDefault="009813C5" w:rsidP="009813C5">
      <w:pPr>
        <w:pStyle w:val="a9"/>
        <w:jc w:val="both"/>
        <w:rPr>
          <w:rFonts w:ascii="Times New Roman" w:hAnsi="Times New Roman"/>
          <w:b/>
          <w:sz w:val="24"/>
          <w:szCs w:val="24"/>
        </w:rPr>
      </w:pPr>
      <w:bookmarkStart w:id="32" w:name="sub_772"/>
      <w:bookmarkEnd w:id="31"/>
      <w:r w:rsidRPr="000820AD">
        <w:rPr>
          <w:rFonts w:ascii="Times New Roman" w:hAnsi="Times New Roman"/>
          <w:b/>
          <w:sz w:val="24"/>
          <w:szCs w:val="24"/>
        </w:rPr>
        <w:t>Обучение работников рабочих профессий.</w:t>
      </w:r>
    </w:p>
    <w:p w:rsidR="009813C5" w:rsidRPr="000820AD" w:rsidRDefault="009813C5" w:rsidP="009813C5">
      <w:pPr>
        <w:pStyle w:val="a9"/>
        <w:jc w:val="both"/>
        <w:rPr>
          <w:rFonts w:ascii="Times New Roman" w:hAnsi="Times New Roman"/>
          <w:sz w:val="24"/>
          <w:szCs w:val="24"/>
        </w:rPr>
      </w:pPr>
      <w:bookmarkStart w:id="33" w:name="sub_7721"/>
      <w:bookmarkEnd w:id="32"/>
      <w:r w:rsidRPr="000820AD">
        <w:rPr>
          <w:rFonts w:ascii="Times New Roman" w:hAnsi="Times New Roman"/>
          <w:sz w:val="24"/>
          <w:szCs w:val="24"/>
        </w:rPr>
        <w:t>Руководитель организации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rsidR="009813C5" w:rsidRPr="000820AD" w:rsidRDefault="009813C5" w:rsidP="009813C5">
      <w:pPr>
        <w:pStyle w:val="a9"/>
        <w:jc w:val="both"/>
        <w:rPr>
          <w:rFonts w:ascii="Times New Roman" w:hAnsi="Times New Roman"/>
          <w:sz w:val="24"/>
          <w:szCs w:val="24"/>
        </w:rPr>
      </w:pPr>
      <w:bookmarkStart w:id="34" w:name="sub_7722"/>
      <w:bookmarkEnd w:id="33"/>
      <w:r w:rsidRPr="000820AD">
        <w:rPr>
          <w:rFonts w:ascii="Times New Roman" w:hAnsi="Times New Roman"/>
          <w:sz w:val="24"/>
          <w:szCs w:val="24"/>
        </w:rPr>
        <w:t xml:space="preserve">Руководитель организации обеспечивает обучение лиц, принимаемых на работу с вредными 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впервые поступившие на указанные работы либо </w:t>
      </w:r>
      <w:r w:rsidRPr="000820AD">
        <w:rPr>
          <w:rFonts w:ascii="Times New Roman" w:hAnsi="Times New Roman"/>
          <w:sz w:val="24"/>
          <w:szCs w:val="24"/>
        </w:rPr>
        <w:lastRenderedPageBreak/>
        <w:t>имеющие перерыв в работе по профессии более года, проходят обучение и проверку знаний требований охраны труда в течение первого месяца после назначения на эти работы.</w:t>
      </w:r>
    </w:p>
    <w:p w:rsidR="009813C5" w:rsidRPr="000820AD" w:rsidRDefault="009813C5" w:rsidP="009813C5">
      <w:pPr>
        <w:pStyle w:val="a9"/>
        <w:jc w:val="both"/>
        <w:rPr>
          <w:rFonts w:ascii="Times New Roman" w:hAnsi="Times New Roman"/>
          <w:sz w:val="24"/>
          <w:szCs w:val="24"/>
        </w:rPr>
      </w:pPr>
      <w:bookmarkStart w:id="35" w:name="sub_7723"/>
      <w:bookmarkEnd w:id="34"/>
      <w:r w:rsidRPr="000820AD">
        <w:rPr>
          <w:rFonts w:ascii="Times New Roman" w:hAnsi="Times New Roman"/>
          <w:sz w:val="24"/>
          <w:szCs w:val="24"/>
        </w:rPr>
        <w:t>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устанавливает руководитель организации в соответствии с нормативными правовыми актами, регулирующими безопасность конкретных видов работ.</w:t>
      </w:r>
    </w:p>
    <w:p w:rsidR="009813C5" w:rsidRPr="000820AD" w:rsidRDefault="009813C5" w:rsidP="009813C5">
      <w:pPr>
        <w:pStyle w:val="a9"/>
        <w:jc w:val="both"/>
        <w:rPr>
          <w:rFonts w:ascii="Times New Roman" w:hAnsi="Times New Roman"/>
          <w:sz w:val="24"/>
          <w:szCs w:val="24"/>
        </w:rPr>
      </w:pPr>
      <w:bookmarkStart w:id="36" w:name="sub_7724"/>
      <w:bookmarkEnd w:id="35"/>
      <w:r w:rsidRPr="000820AD">
        <w:rPr>
          <w:rFonts w:ascii="Times New Roman" w:hAnsi="Times New Roman"/>
          <w:sz w:val="24"/>
          <w:szCs w:val="24"/>
        </w:rPr>
        <w:t>Руководитель организации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но не позднее одного месяца после приема на работу.</w:t>
      </w:r>
      <w:bookmarkStart w:id="37" w:name="sub_773"/>
      <w:bookmarkEnd w:id="36"/>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Обучение руководителей и специалистов.</w:t>
      </w:r>
    </w:p>
    <w:p w:rsidR="009813C5" w:rsidRPr="000820AD" w:rsidRDefault="009813C5" w:rsidP="009813C5">
      <w:pPr>
        <w:pStyle w:val="a9"/>
        <w:jc w:val="both"/>
        <w:rPr>
          <w:rFonts w:ascii="Times New Roman" w:hAnsi="Times New Roman"/>
          <w:sz w:val="24"/>
          <w:szCs w:val="24"/>
        </w:rPr>
      </w:pPr>
      <w:bookmarkStart w:id="38" w:name="sub_7731"/>
      <w:bookmarkEnd w:id="37"/>
      <w:r w:rsidRPr="000820AD">
        <w:rPr>
          <w:rFonts w:ascii="Times New Roman" w:hAnsi="Times New Roman"/>
          <w:sz w:val="24"/>
          <w:szCs w:val="24"/>
        </w:rPr>
        <w:t>Руководители и специалисты организации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bookmarkEnd w:id="38"/>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Вновь назначенных на должность руководителей и специалистов организации допускают к самостоятельной деятельности после их ознакомления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Обучение по охране труда проходят в обучающих организациях в области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 руководитель организации, специалист по охране труда, руководители структурных подразделений, члены комиссии, уполномоченные (доверенные) лица, специалисты организации в соответствии с приказом директора.</w:t>
      </w:r>
    </w:p>
    <w:p w:rsidR="009813C5" w:rsidRPr="000820AD" w:rsidRDefault="009813C5" w:rsidP="009813C5">
      <w:pPr>
        <w:pStyle w:val="a9"/>
        <w:jc w:val="both"/>
        <w:rPr>
          <w:rFonts w:ascii="Times New Roman" w:hAnsi="Times New Roman"/>
          <w:b/>
          <w:sz w:val="24"/>
          <w:szCs w:val="24"/>
        </w:rPr>
      </w:pPr>
      <w:bookmarkStart w:id="39" w:name="sub_774"/>
      <w:r w:rsidRPr="000820AD">
        <w:rPr>
          <w:rFonts w:ascii="Times New Roman" w:hAnsi="Times New Roman"/>
          <w:b/>
          <w:sz w:val="24"/>
          <w:szCs w:val="24"/>
        </w:rPr>
        <w:t>Проверка знаний требований охраны труда.</w:t>
      </w:r>
    </w:p>
    <w:p w:rsidR="009813C5" w:rsidRPr="000820AD" w:rsidRDefault="009813C5" w:rsidP="009813C5">
      <w:pPr>
        <w:pStyle w:val="a9"/>
        <w:jc w:val="both"/>
        <w:rPr>
          <w:rFonts w:ascii="Times New Roman" w:hAnsi="Times New Roman"/>
          <w:sz w:val="24"/>
          <w:szCs w:val="24"/>
        </w:rPr>
      </w:pPr>
      <w:bookmarkStart w:id="40" w:name="sub_7741"/>
      <w:bookmarkEnd w:id="39"/>
      <w:r w:rsidRPr="000820AD">
        <w:rPr>
          <w:rFonts w:ascii="Times New Roman" w:hAnsi="Times New Roman"/>
          <w:sz w:val="24"/>
          <w:szCs w:val="24"/>
        </w:rPr>
        <w:t>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9813C5" w:rsidRPr="000820AD" w:rsidRDefault="009813C5" w:rsidP="009813C5">
      <w:pPr>
        <w:pStyle w:val="a9"/>
        <w:jc w:val="both"/>
        <w:rPr>
          <w:rFonts w:ascii="Times New Roman" w:hAnsi="Times New Roman"/>
          <w:sz w:val="24"/>
          <w:szCs w:val="24"/>
        </w:rPr>
      </w:pPr>
      <w:bookmarkStart w:id="41" w:name="sub_7742"/>
      <w:bookmarkEnd w:id="40"/>
      <w:r w:rsidRPr="000820AD">
        <w:rPr>
          <w:rFonts w:ascii="Times New Roman" w:hAnsi="Times New Roman"/>
          <w:sz w:val="24"/>
          <w:szCs w:val="24"/>
        </w:rPr>
        <w:t>Руководители и специалисты организации проходят очередную проверку знаний требований охраны труда не реже одного раза в три года.</w:t>
      </w:r>
    </w:p>
    <w:p w:rsidR="009813C5" w:rsidRPr="000820AD" w:rsidRDefault="009813C5" w:rsidP="009813C5">
      <w:pPr>
        <w:pStyle w:val="a9"/>
        <w:jc w:val="both"/>
        <w:rPr>
          <w:rFonts w:ascii="Times New Roman" w:hAnsi="Times New Roman"/>
          <w:sz w:val="24"/>
          <w:szCs w:val="24"/>
        </w:rPr>
      </w:pPr>
      <w:bookmarkStart w:id="42" w:name="sub_7743"/>
      <w:bookmarkEnd w:id="41"/>
      <w:r w:rsidRPr="000820AD">
        <w:rPr>
          <w:rFonts w:ascii="Times New Roman" w:hAnsi="Times New Roman"/>
          <w:sz w:val="24"/>
          <w:szCs w:val="24"/>
        </w:rPr>
        <w:t>Внеочередную проверку знаний требований охраны труда персонала организации независимо от срока проведения предыдущей проверки проводят:</w:t>
      </w:r>
    </w:p>
    <w:bookmarkEnd w:id="42"/>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назначении или переводе работников на другую работу, если новые обязанности требуют дополнительных знаний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города Москвы в области охраны труда, а также директора Общества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перерыве в работе в данной должности более одного года.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Объем и порядок процедуры внеочередной проверки знаний требований охраны труда определяет сторона, инициирующая ее проведение.</w:t>
      </w:r>
    </w:p>
    <w:p w:rsidR="009813C5" w:rsidRPr="000820AD" w:rsidRDefault="009813C5" w:rsidP="009813C5">
      <w:pPr>
        <w:pStyle w:val="a9"/>
        <w:jc w:val="both"/>
        <w:rPr>
          <w:rFonts w:ascii="Times New Roman" w:hAnsi="Times New Roman"/>
          <w:sz w:val="24"/>
          <w:szCs w:val="24"/>
        </w:rPr>
      </w:pPr>
      <w:bookmarkStart w:id="43" w:name="sub_7744"/>
      <w:r w:rsidRPr="000820AD">
        <w:rPr>
          <w:rFonts w:ascii="Times New Roman" w:hAnsi="Times New Roman"/>
          <w:sz w:val="24"/>
          <w:szCs w:val="24"/>
        </w:rPr>
        <w:lastRenderedPageBreak/>
        <w:t>Для проведения проверки знаний требований охраны труда работников приказом руководителя организации создается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установленном порядке.</w:t>
      </w:r>
    </w:p>
    <w:bookmarkEnd w:id="43"/>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 состав комиссии по проверке знаний требований охраны труда входит руководитель организации и руководители структурных подразделений, специалист по охране труда, представители профессионального союза.</w:t>
      </w:r>
    </w:p>
    <w:p w:rsidR="009813C5" w:rsidRPr="000820AD" w:rsidRDefault="009813C5" w:rsidP="009813C5">
      <w:pPr>
        <w:pStyle w:val="a9"/>
        <w:jc w:val="both"/>
        <w:rPr>
          <w:rFonts w:ascii="Times New Roman" w:hAnsi="Times New Roman"/>
          <w:sz w:val="24"/>
          <w:szCs w:val="24"/>
        </w:rPr>
      </w:pPr>
      <w:bookmarkStart w:id="44" w:name="sub_7746"/>
      <w:r w:rsidRPr="000820AD">
        <w:rPr>
          <w:rFonts w:ascii="Times New Roman" w:hAnsi="Times New Roman"/>
          <w:sz w:val="24"/>
          <w:szCs w:val="24"/>
        </w:rPr>
        <w:t>Результаты проверки знаний требований охраны труда работников оформляются протоколом.</w:t>
      </w:r>
    </w:p>
    <w:p w:rsidR="009813C5" w:rsidRPr="000820AD" w:rsidRDefault="009813C5" w:rsidP="009813C5">
      <w:pPr>
        <w:pStyle w:val="a9"/>
        <w:jc w:val="both"/>
        <w:rPr>
          <w:rFonts w:ascii="Times New Roman" w:hAnsi="Times New Roman"/>
          <w:sz w:val="24"/>
          <w:szCs w:val="24"/>
        </w:rPr>
      </w:pPr>
      <w:bookmarkStart w:id="45" w:name="sub_7748"/>
      <w:bookmarkEnd w:id="44"/>
      <w:r w:rsidRPr="000820AD">
        <w:rPr>
          <w:rFonts w:ascii="Times New Roman" w:hAnsi="Times New Roman"/>
          <w:sz w:val="24"/>
          <w:szCs w:val="24"/>
        </w:rPr>
        <w:t>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bookmarkEnd w:id="45"/>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Документация системы управления охраной труда в организации включает:</w:t>
      </w:r>
    </w:p>
    <w:p w:rsidR="009813C5" w:rsidRPr="000820AD" w:rsidRDefault="009813C5" w:rsidP="009813C5">
      <w:pPr>
        <w:pStyle w:val="a9"/>
        <w:jc w:val="both"/>
        <w:rPr>
          <w:rFonts w:ascii="Times New Roman" w:eastAsia="MS Mincho" w:hAnsi="Times New Roman"/>
          <w:i/>
          <w:sz w:val="24"/>
          <w:szCs w:val="24"/>
        </w:rPr>
      </w:pPr>
      <w:bookmarkStart w:id="46" w:name="sub_785"/>
      <w:r>
        <w:rPr>
          <w:rFonts w:ascii="Times New Roman" w:eastAsia="MS Mincho" w:hAnsi="Times New Roman"/>
          <w:sz w:val="24"/>
          <w:szCs w:val="24"/>
        </w:rPr>
        <w:t>-</w:t>
      </w:r>
      <w:r w:rsidRPr="000820AD">
        <w:rPr>
          <w:rFonts w:ascii="Times New Roman" w:eastAsia="MS Mincho" w:hAnsi="Times New Roman"/>
          <w:sz w:val="24"/>
          <w:szCs w:val="24"/>
        </w:rPr>
        <w:t xml:space="preserve">правила внутреннего трудового распорядка для работников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приказы руководителя </w:t>
      </w:r>
      <w:r w:rsidRPr="000820AD">
        <w:rPr>
          <w:rFonts w:ascii="Times New Roman" w:hAnsi="Times New Roman"/>
          <w:sz w:val="24"/>
          <w:szCs w:val="24"/>
        </w:rPr>
        <w:t>организации</w:t>
      </w:r>
      <w:r w:rsidRPr="000820AD">
        <w:rPr>
          <w:rFonts w:ascii="Times New Roman" w:eastAsia="MS Mincho" w:hAnsi="Times New Roman"/>
          <w:sz w:val="24"/>
          <w:szCs w:val="24"/>
        </w:rPr>
        <w:t xml:space="preserve"> по личному составу и личные дела работников;</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приказ руководителя</w:t>
      </w:r>
      <w:r w:rsidRPr="000820AD">
        <w:rPr>
          <w:rFonts w:ascii="Times New Roman" w:hAnsi="Times New Roman"/>
          <w:sz w:val="24"/>
          <w:szCs w:val="24"/>
        </w:rPr>
        <w:t xml:space="preserve"> организации</w:t>
      </w:r>
      <w:r w:rsidRPr="000820AD">
        <w:rPr>
          <w:rFonts w:ascii="Times New Roman" w:eastAsia="MS Mincho" w:hAnsi="Times New Roman"/>
          <w:sz w:val="24"/>
          <w:szCs w:val="24"/>
        </w:rPr>
        <w:t xml:space="preserve"> о назначении лиц, ответственных за проведение работ с повышенной опасностью, за организацию безопасной работы;</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протокол собрания профессионального союза по выборам уполномоченных лиц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приказ руководителя</w:t>
      </w:r>
      <w:r w:rsidRPr="000820AD">
        <w:rPr>
          <w:rFonts w:ascii="Times New Roman" w:hAnsi="Times New Roman"/>
          <w:sz w:val="24"/>
          <w:szCs w:val="24"/>
        </w:rPr>
        <w:t>организации</w:t>
      </w:r>
      <w:r w:rsidRPr="000820AD">
        <w:rPr>
          <w:rFonts w:ascii="Times New Roman" w:eastAsia="MS Mincho" w:hAnsi="Times New Roman"/>
          <w:sz w:val="24"/>
          <w:szCs w:val="24"/>
        </w:rPr>
        <w:t xml:space="preserve"> о создании комиссии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протоколы проверки знаний по охране труда работников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план организационно-технических мероприятий по улучшению условий и охраны труда, здоровья работающих и лиц, проходящих производственную практику;</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технический паспорт на здания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журнал технической эксплуатации здания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акты общего технического осмотра зданий и сооружений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акт готовности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акт приемки пищеблока;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материалы по проведению специальной оценки условий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протоколы проверки сопротивления изоляции электросети и заземления оборудования;</w:t>
      </w:r>
    </w:p>
    <w:p w:rsidR="009813C5" w:rsidRPr="000820AD" w:rsidRDefault="009813C5" w:rsidP="009813C5">
      <w:pPr>
        <w:pStyle w:val="a9"/>
        <w:jc w:val="both"/>
        <w:rPr>
          <w:rFonts w:ascii="Times New Roman" w:eastAsia="MS Mincho" w:hAnsi="Times New Roman"/>
          <w:i/>
          <w:sz w:val="24"/>
          <w:szCs w:val="24"/>
        </w:rPr>
      </w:pPr>
      <w:r w:rsidRPr="000820AD">
        <w:rPr>
          <w:rFonts w:ascii="Times New Roman" w:eastAsia="MS Mincho" w:hAnsi="Times New Roman"/>
          <w:sz w:val="24"/>
          <w:szCs w:val="24"/>
        </w:rPr>
        <w:t>акт гидравлического испытания (опрессовки) отопительной системы</w:t>
      </w:r>
      <w:r w:rsidRPr="000820AD">
        <w:rPr>
          <w:rFonts w:ascii="Times New Roman" w:eastAsia="MS Mincho" w:hAnsi="Times New Roman"/>
          <w:i/>
          <w:sz w:val="24"/>
          <w:szCs w:val="24"/>
        </w:rPr>
        <w:t>;</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соглашение администрации и профессионального союза организации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акты проверки выполнения соглашения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инструкции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учета инструкций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учета выдачи инструкций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программа вводного инструктажа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программы первичных инструктажей по охране труда на рабочем месте;</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программы обучения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регистрации вводного инструктажа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регистрации инструктажа по охране труда на рабочем месте;</w:t>
      </w:r>
    </w:p>
    <w:p w:rsidR="009813C5" w:rsidRPr="000820AD" w:rsidRDefault="009813C5" w:rsidP="009813C5">
      <w:pPr>
        <w:pStyle w:val="a9"/>
        <w:jc w:val="both"/>
        <w:rPr>
          <w:rFonts w:ascii="Times New Roman"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список работников </w:t>
      </w:r>
      <w:r w:rsidRPr="000820AD">
        <w:rPr>
          <w:rFonts w:ascii="Times New Roman" w:hAnsi="Times New Roman"/>
          <w:sz w:val="24"/>
          <w:szCs w:val="24"/>
        </w:rPr>
        <w:t>организации, подлежащих периодическим медицинским осмотрам, с указанием вредных работ и вредных и опасных производственных факторов, оказывающих воздействие на работников.</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перечень профессий и должностей работников, требующих присвоения </w:t>
      </w:r>
      <w:r w:rsidRPr="000820AD">
        <w:rPr>
          <w:rFonts w:ascii="Times New Roman" w:eastAsia="MS Mincho" w:hAnsi="Times New Roman"/>
          <w:sz w:val="24"/>
          <w:szCs w:val="24"/>
          <w:lang w:val="en-US"/>
        </w:rPr>
        <w:t>I</w:t>
      </w:r>
      <w:r w:rsidRPr="000820AD">
        <w:rPr>
          <w:rFonts w:ascii="Times New Roman" w:eastAsia="MS Mincho" w:hAnsi="Times New Roman"/>
          <w:sz w:val="24"/>
          <w:szCs w:val="24"/>
        </w:rPr>
        <w:t xml:space="preserve"> квалификационной группы по электробезопасности;</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проверки знаний по технике безопасности у персонала с I группой по электробезопасности;</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личные карточки учета и выдачи специальной одежды, обуви и средств индивидуальной защиты;</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регистрации несчастных случаев на производстве;</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регистрации несчастных случаев с лицами, проходящими спортивную подготовку;</w:t>
      </w:r>
    </w:p>
    <w:p w:rsidR="009813C5" w:rsidRPr="000820AD" w:rsidRDefault="009813C5" w:rsidP="009813C5">
      <w:pPr>
        <w:pStyle w:val="a9"/>
        <w:jc w:val="both"/>
        <w:rPr>
          <w:rFonts w:ascii="Times New Roman" w:eastAsia="MS Mincho" w:hAnsi="Times New Roman"/>
          <w:sz w:val="24"/>
          <w:szCs w:val="24"/>
        </w:rPr>
      </w:pPr>
      <w:r w:rsidRPr="000820AD">
        <w:rPr>
          <w:rFonts w:ascii="Times New Roman" w:eastAsia="MS Mincho" w:hAnsi="Times New Roman"/>
          <w:sz w:val="24"/>
          <w:szCs w:val="24"/>
        </w:rPr>
        <w:t>и другие документы по охране труда.</w:t>
      </w:r>
    </w:p>
    <w:p w:rsidR="009813C5" w:rsidRPr="000820AD" w:rsidRDefault="009813C5" w:rsidP="009813C5">
      <w:pPr>
        <w:pStyle w:val="a9"/>
        <w:jc w:val="both"/>
        <w:rPr>
          <w:rFonts w:ascii="Times New Roman" w:hAnsi="Times New Roman"/>
          <w:sz w:val="24"/>
          <w:szCs w:val="24"/>
        </w:rPr>
      </w:pPr>
      <w:bookmarkStart w:id="47" w:name="sub_787"/>
      <w:bookmarkEnd w:id="46"/>
      <w:r w:rsidRPr="000820AD">
        <w:rPr>
          <w:rFonts w:ascii="Times New Roman" w:hAnsi="Times New Roman"/>
          <w:sz w:val="24"/>
          <w:szCs w:val="24"/>
        </w:rPr>
        <w:t>Копии документов учитывают и располагают в местах, доступных для ознакомления с ними работников организации.</w:t>
      </w:r>
    </w:p>
    <w:p w:rsidR="009813C5" w:rsidRPr="000820AD" w:rsidRDefault="009813C5" w:rsidP="009813C5">
      <w:pPr>
        <w:pStyle w:val="a9"/>
        <w:jc w:val="both"/>
        <w:rPr>
          <w:rFonts w:ascii="Times New Roman" w:hAnsi="Times New Roman"/>
          <w:sz w:val="24"/>
          <w:szCs w:val="24"/>
        </w:rPr>
      </w:pPr>
      <w:bookmarkStart w:id="48" w:name="sub_789"/>
      <w:bookmarkEnd w:id="47"/>
      <w:r w:rsidRPr="000820AD">
        <w:rPr>
          <w:rFonts w:ascii="Times New Roman" w:hAnsi="Times New Roman"/>
          <w:sz w:val="24"/>
          <w:szCs w:val="24"/>
        </w:rPr>
        <w:lastRenderedPageBreak/>
        <w:t>Записи по охране труда (журналы, протоколы, акты, отчеты) следует:</w:t>
      </w:r>
    </w:p>
    <w:bookmarkEnd w:id="48"/>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систематически вести и оптимизировать;</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оформлять так, чтобы можно было их легко определять;</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хранить в соответствии с установленным определенным сроком;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располагать в местах, удобных для пользования.</w:t>
      </w:r>
    </w:p>
    <w:p w:rsidR="009813C5" w:rsidRPr="000820AD" w:rsidRDefault="009813C5" w:rsidP="009813C5">
      <w:pPr>
        <w:pStyle w:val="a9"/>
        <w:jc w:val="both"/>
        <w:rPr>
          <w:rFonts w:ascii="Times New Roman" w:hAnsi="Times New Roman"/>
          <w:sz w:val="24"/>
          <w:szCs w:val="24"/>
        </w:rPr>
      </w:pPr>
      <w:bookmarkStart w:id="49" w:name="sub_7810"/>
      <w:r w:rsidRPr="000820AD">
        <w:rPr>
          <w:rFonts w:ascii="Times New Roman" w:hAnsi="Times New Roman"/>
          <w:sz w:val="24"/>
          <w:szCs w:val="24"/>
        </w:rPr>
        <w:t>Работники должны иметь право доступа к записям, относящимся к их производственной деятельности и здоровью.</w:t>
      </w:r>
    </w:p>
    <w:bookmarkEnd w:id="49"/>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Передача и обмен информацией об охране труда.</w:t>
      </w:r>
    </w:p>
    <w:p w:rsidR="009813C5" w:rsidRPr="000820AD" w:rsidRDefault="009813C5" w:rsidP="009813C5">
      <w:pPr>
        <w:pStyle w:val="a9"/>
        <w:jc w:val="both"/>
        <w:rPr>
          <w:rFonts w:ascii="Times New Roman" w:hAnsi="Times New Roman"/>
          <w:sz w:val="24"/>
          <w:szCs w:val="24"/>
        </w:rPr>
      </w:pPr>
      <w:bookmarkStart w:id="50" w:name="sub_281252876"/>
      <w:bookmarkStart w:id="51" w:name="sub_791"/>
      <w:r w:rsidRPr="000820AD">
        <w:rPr>
          <w:rFonts w:ascii="Times New Roman" w:hAnsi="Times New Roman"/>
          <w:sz w:val="24"/>
          <w:szCs w:val="24"/>
        </w:rPr>
        <w:t>Обеспечение сбора, обработки передачи, обмена, использования информации по охране труда, а также своевременное внесение необходимых изменений позволяет проводить ее анализ и принимать решение по улучшению охраны труда в организации.</w:t>
      </w:r>
    </w:p>
    <w:p w:rsidR="009813C5" w:rsidRPr="000820AD" w:rsidRDefault="009813C5" w:rsidP="009813C5">
      <w:pPr>
        <w:pStyle w:val="a9"/>
        <w:jc w:val="both"/>
        <w:rPr>
          <w:rFonts w:ascii="Times New Roman" w:hAnsi="Times New Roman"/>
          <w:sz w:val="24"/>
          <w:szCs w:val="24"/>
        </w:rPr>
      </w:pPr>
      <w:bookmarkStart w:id="52" w:name="sub_792"/>
      <w:bookmarkEnd w:id="50"/>
      <w:bookmarkEnd w:id="51"/>
      <w:r w:rsidRPr="000820AD">
        <w:rPr>
          <w:rFonts w:ascii="Times New Roman" w:hAnsi="Times New Roman"/>
          <w:sz w:val="24"/>
          <w:szCs w:val="24"/>
        </w:rPr>
        <w:t>Процедуры информационного обеспечения по охране труда содержат порядок:</w:t>
      </w:r>
    </w:p>
    <w:bookmarkEnd w:id="52"/>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получения и рассмотрения внешних и внутренних сообщений, связанных с охраной труда, их документального оформления, а также подготовки и выдачи ответов на них;</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9813C5" w:rsidRPr="000820AD" w:rsidRDefault="009813C5" w:rsidP="009813C5">
      <w:pPr>
        <w:pStyle w:val="a9"/>
        <w:jc w:val="both"/>
        <w:rPr>
          <w:rStyle w:val="aff2"/>
          <w:rFonts w:ascii="Times New Roman" w:hAnsi="Times New Roman"/>
          <w:b w:val="0"/>
          <w:sz w:val="24"/>
          <w:szCs w:val="24"/>
        </w:rPr>
      </w:pPr>
      <w:bookmarkStart w:id="53" w:name="_Toc382306232"/>
      <w:r w:rsidRPr="000820AD">
        <w:rPr>
          <w:rFonts w:ascii="Times New Roman" w:hAnsi="Times New Roman"/>
          <w:sz w:val="24"/>
          <w:szCs w:val="24"/>
        </w:rPr>
        <w:t>Расследование несчастных случаев, возникновения профессиональных заболеваний и инцидентов на производстве</w:t>
      </w:r>
    </w:p>
    <w:p w:rsidR="009813C5" w:rsidRPr="000820AD" w:rsidRDefault="009813C5" w:rsidP="009813C5">
      <w:pPr>
        <w:pStyle w:val="a9"/>
        <w:jc w:val="both"/>
        <w:rPr>
          <w:rFonts w:ascii="Times New Roman" w:hAnsi="Times New Roman"/>
          <w:sz w:val="24"/>
          <w:szCs w:val="24"/>
        </w:rPr>
      </w:pPr>
      <w:bookmarkStart w:id="54" w:name="sub_841"/>
      <w:bookmarkEnd w:id="53"/>
      <w:r w:rsidRPr="000820AD">
        <w:rPr>
          <w:rFonts w:ascii="Times New Roman" w:hAnsi="Times New Roman"/>
          <w:sz w:val="24"/>
          <w:szCs w:val="24"/>
        </w:rPr>
        <w:t>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w:t>
      </w:r>
    </w:p>
    <w:p w:rsidR="009813C5" w:rsidRPr="000820AD" w:rsidRDefault="009813C5" w:rsidP="009813C5">
      <w:pPr>
        <w:pStyle w:val="a9"/>
        <w:jc w:val="both"/>
        <w:rPr>
          <w:rFonts w:ascii="Times New Roman" w:hAnsi="Times New Roman"/>
          <w:sz w:val="24"/>
          <w:szCs w:val="24"/>
        </w:rPr>
      </w:pPr>
      <w:bookmarkStart w:id="55" w:name="sub_842"/>
      <w:bookmarkEnd w:id="54"/>
      <w:r w:rsidRPr="000820AD">
        <w:rPr>
          <w:rFonts w:ascii="Times New Roman" w:hAnsi="Times New Roman"/>
          <w:sz w:val="24"/>
          <w:szCs w:val="24"/>
        </w:rPr>
        <w:t>Порядок расследования несчастных случаев на производстве установлен ст.ст. 227-231 ТК РФ и Положением об особенностях расследования несчастных случаев на производстве в отдельных отраслях и организациях, утвержденный постановлением Минтруда РФ от 24.10.2002 г. № 73.</w:t>
      </w:r>
    </w:p>
    <w:p w:rsidR="009813C5" w:rsidRPr="000820AD" w:rsidRDefault="009813C5" w:rsidP="009813C5">
      <w:pPr>
        <w:pStyle w:val="a9"/>
        <w:jc w:val="both"/>
        <w:rPr>
          <w:rFonts w:ascii="Times New Roman" w:hAnsi="Times New Roman"/>
          <w:sz w:val="24"/>
          <w:szCs w:val="24"/>
        </w:rPr>
      </w:pPr>
      <w:bookmarkStart w:id="56" w:name="sub_843"/>
      <w:bookmarkEnd w:id="55"/>
      <w:r w:rsidRPr="000820AD">
        <w:rPr>
          <w:rFonts w:ascii="Times New Roman" w:hAnsi="Times New Roman"/>
          <w:sz w:val="24"/>
          <w:szCs w:val="24"/>
        </w:rPr>
        <w:t>Результаты расследований доводят до сведения комиссии по охране труда для формулирования соответствующих рекомендаций.</w:t>
      </w:r>
    </w:p>
    <w:p w:rsidR="009813C5" w:rsidRPr="000820AD" w:rsidRDefault="009813C5" w:rsidP="009813C5">
      <w:pPr>
        <w:pStyle w:val="a9"/>
        <w:jc w:val="both"/>
        <w:rPr>
          <w:rFonts w:ascii="Times New Roman" w:hAnsi="Times New Roman"/>
          <w:sz w:val="24"/>
          <w:szCs w:val="24"/>
        </w:rPr>
      </w:pPr>
      <w:bookmarkStart w:id="57" w:name="sub_844"/>
      <w:bookmarkEnd w:id="56"/>
      <w:r w:rsidRPr="000820AD">
        <w:rPr>
          <w:rFonts w:ascii="Times New Roman" w:hAnsi="Times New Roman"/>
          <w:sz w:val="24"/>
          <w:szCs w:val="24"/>
        </w:rPr>
        <w:t>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в деятельности по непрерывному совершенствованию.</w:t>
      </w:r>
    </w:p>
    <w:p w:rsidR="009813C5" w:rsidRPr="000820AD" w:rsidRDefault="009813C5" w:rsidP="009813C5">
      <w:pPr>
        <w:pStyle w:val="a9"/>
        <w:jc w:val="both"/>
        <w:rPr>
          <w:rFonts w:ascii="Times New Roman" w:hAnsi="Times New Roman"/>
          <w:sz w:val="24"/>
          <w:szCs w:val="24"/>
        </w:rPr>
      </w:pPr>
      <w:bookmarkStart w:id="58" w:name="sub_846"/>
      <w:bookmarkEnd w:id="57"/>
      <w:r w:rsidRPr="000820AD">
        <w:rPr>
          <w:rFonts w:ascii="Times New Roman" w:hAnsi="Times New Roman"/>
          <w:sz w:val="24"/>
          <w:szCs w:val="24"/>
        </w:rPr>
        <w:t>Анализ несчастных случаев осуществляют с применением:</w:t>
      </w:r>
    </w:p>
    <w:bookmarkEnd w:id="58"/>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статистических методов, предусматривающих группирование несчастных случаев по различным признакам, оценки показателей и установления зависимостей;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топографических методов, при которых наносятся на плане территории обозначения места, где происходили несчастные случаи в течение нескольких лет;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монографических исследований длительного анализа отдельных несчастных случаев;</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экономического анализа оценки материальных последствий травматизма.</w:t>
      </w:r>
    </w:p>
    <w:p w:rsidR="009813C5" w:rsidRPr="009813C5" w:rsidRDefault="009813C5" w:rsidP="009813C5">
      <w:pPr>
        <w:pStyle w:val="a9"/>
        <w:jc w:val="both"/>
        <w:rPr>
          <w:rFonts w:ascii="Times New Roman" w:hAnsi="Times New Roman"/>
          <w:sz w:val="16"/>
          <w:szCs w:val="16"/>
        </w:rPr>
      </w:pPr>
    </w:p>
    <w:p w:rsidR="009813C5" w:rsidRPr="009813C5" w:rsidRDefault="009813C5" w:rsidP="009813C5">
      <w:pPr>
        <w:pStyle w:val="a9"/>
        <w:jc w:val="both"/>
        <w:rPr>
          <w:rFonts w:ascii="Times New Roman" w:hAnsi="Times New Roman"/>
          <w:sz w:val="24"/>
          <w:szCs w:val="24"/>
          <w:u w:val="single"/>
        </w:rPr>
      </w:pPr>
      <w:bookmarkStart w:id="59" w:name="_Toc382306233"/>
      <w:r w:rsidRPr="009813C5">
        <w:rPr>
          <w:rFonts w:ascii="Times New Roman" w:hAnsi="Times New Roman"/>
          <w:sz w:val="24"/>
          <w:szCs w:val="24"/>
          <w:u w:val="single"/>
        </w:rPr>
        <w:t>Профилактические мероприятия</w:t>
      </w:r>
      <w:bookmarkEnd w:id="59"/>
    </w:p>
    <w:p w:rsidR="009813C5" w:rsidRPr="009813C5" w:rsidRDefault="009813C5" w:rsidP="009813C5">
      <w:pPr>
        <w:pStyle w:val="a9"/>
        <w:jc w:val="both"/>
        <w:rPr>
          <w:rFonts w:ascii="Times New Roman" w:hAnsi="Times New Roman"/>
          <w:sz w:val="24"/>
          <w:szCs w:val="24"/>
          <w:u w:val="single"/>
        </w:rPr>
      </w:pPr>
      <w:bookmarkStart w:id="60" w:name="sub_851"/>
      <w:r w:rsidRPr="009813C5">
        <w:rPr>
          <w:rFonts w:ascii="Times New Roman" w:hAnsi="Times New Roman"/>
          <w:sz w:val="24"/>
          <w:szCs w:val="24"/>
          <w:u w:val="single"/>
        </w:rPr>
        <w:t>Предупредительные и контролирующие меры.</w:t>
      </w:r>
    </w:p>
    <w:p w:rsidR="009813C5" w:rsidRPr="000820AD" w:rsidRDefault="009813C5" w:rsidP="009813C5">
      <w:pPr>
        <w:pStyle w:val="a9"/>
        <w:jc w:val="both"/>
        <w:rPr>
          <w:rFonts w:ascii="Times New Roman" w:hAnsi="Times New Roman"/>
          <w:sz w:val="24"/>
          <w:szCs w:val="24"/>
        </w:rPr>
      </w:pPr>
      <w:bookmarkStart w:id="61" w:name="sub_8511"/>
      <w:bookmarkEnd w:id="60"/>
      <w:r w:rsidRPr="000820AD">
        <w:rPr>
          <w:rFonts w:ascii="Times New Roman" w:hAnsi="Times New Roman"/>
          <w:sz w:val="24"/>
          <w:szCs w:val="24"/>
        </w:rPr>
        <w:t>Предупредительные и контролирующие меры целесообразно осуществлять в следующем порядке приоритетности:</w:t>
      </w:r>
    </w:p>
    <w:bookmarkEnd w:id="61"/>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устранение опасности и рисков;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ограничение опасности и рисков в их источнике путем использования технических средств коллективной защиты или организационных мер;</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минимизация опасности и рисков путем применения безопасных производственных систем, а также меры административного ограничения суммарного времени контакта с вредными и опасными производственными факторами;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 xml:space="preserve">в случае невозможности ограничения опасностей и рисков средствами коллективной защиты или организационными мерами работодатель бесплатно предоставляет </w:t>
      </w:r>
      <w:r w:rsidRPr="000820AD">
        <w:rPr>
          <w:rFonts w:ascii="Times New Roman" w:hAnsi="Times New Roman"/>
          <w:sz w:val="24"/>
          <w:szCs w:val="24"/>
        </w:rPr>
        <w:lastRenderedPageBreak/>
        <w:t>соответствующие средства индивидуальной защиты, включая спецодежду, и принимает меры по обеспечению их применения и обязательному техническому обслуживанию.</w:t>
      </w:r>
    </w:p>
    <w:p w:rsidR="009813C5" w:rsidRPr="000820AD" w:rsidRDefault="009813C5" w:rsidP="009813C5">
      <w:pPr>
        <w:pStyle w:val="a9"/>
        <w:jc w:val="both"/>
        <w:rPr>
          <w:rFonts w:ascii="Times New Roman" w:hAnsi="Times New Roman"/>
          <w:sz w:val="24"/>
          <w:szCs w:val="24"/>
        </w:rPr>
      </w:pPr>
      <w:bookmarkStart w:id="62" w:name="sub_8512"/>
      <w:r w:rsidRPr="000820AD">
        <w:rPr>
          <w:rFonts w:ascii="Times New Roman" w:hAnsi="Times New Roman"/>
          <w:sz w:val="24"/>
          <w:szCs w:val="24"/>
        </w:rPr>
        <w:t>Устанавливаются процедуры или мероприятия по предупреждению и минимизации опасностей и рисков, обеспечивающие:</w:t>
      </w:r>
    </w:p>
    <w:bookmarkEnd w:id="62"/>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определение опасностей и оценку рисков на рабочих местах;</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регулярный анализ процедуры по предупреждению и минимизации опасностей и рисков и, при необходимости, модификацию этих процедур;</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соблюдение национальных законов и других нормативных правовых актов, популяризацию передового опыта;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учет текущего состояния знаний и передового опыта, включая информацию или отчеты государственной инспекции труда, службы охраны труда, при необходимости, и других служб.</w:t>
      </w:r>
    </w:p>
    <w:p w:rsidR="009813C5" w:rsidRPr="000820AD" w:rsidRDefault="009813C5" w:rsidP="009813C5">
      <w:pPr>
        <w:pStyle w:val="a9"/>
        <w:jc w:val="both"/>
        <w:rPr>
          <w:rFonts w:ascii="Times New Roman" w:hAnsi="Times New Roman"/>
          <w:sz w:val="24"/>
          <w:szCs w:val="24"/>
        </w:rPr>
      </w:pPr>
      <w:bookmarkStart w:id="63" w:name="sub_8513"/>
      <w:r w:rsidRPr="000820AD">
        <w:rPr>
          <w:rFonts w:ascii="Times New Roman" w:hAnsi="Times New Roman"/>
          <w:sz w:val="24"/>
          <w:szCs w:val="24"/>
        </w:rPr>
        <w:t>Для оценки фактических значений опасных и вредных производственных факторов на рабочих местах и определение степени их опасности и вредности проводится специальная оценка условий труда.</w:t>
      </w:r>
    </w:p>
    <w:bookmarkEnd w:id="63"/>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Контроль системы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Контроль по вопросам охраны труда в организации осуществляется в соответствии с приведенным ниже порядком.</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Постоянный контроль за состоянием охраны труда на рабочих местах является одним из средств по предупреждению производственного травматизма, профессиональных заболеваний, отравлений, и осуществляется путем оперативного выявления отклонений от требований правил и норм охраны труда с принятием необходимых мер по их устранению.</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Проведение регулярных проверок предполагает: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двухступенчатый контроль;</w:t>
      </w:r>
      <w:r>
        <w:rPr>
          <w:rFonts w:ascii="Times New Roman" w:hAnsi="Times New Roman"/>
          <w:sz w:val="24"/>
          <w:szCs w:val="24"/>
        </w:rPr>
        <w:t xml:space="preserve"> -</w:t>
      </w:r>
      <w:r w:rsidRPr="000820AD">
        <w:rPr>
          <w:rFonts w:ascii="Times New Roman" w:hAnsi="Times New Roman"/>
          <w:sz w:val="24"/>
          <w:szCs w:val="24"/>
        </w:rPr>
        <w:t>оперативный контроль;</w:t>
      </w:r>
      <w:r>
        <w:rPr>
          <w:rFonts w:ascii="Times New Roman" w:hAnsi="Times New Roman"/>
          <w:sz w:val="24"/>
          <w:szCs w:val="24"/>
        </w:rPr>
        <w:t xml:space="preserve"> -</w:t>
      </w:r>
      <w:r w:rsidRPr="000820AD">
        <w:rPr>
          <w:rFonts w:ascii="Times New Roman" w:hAnsi="Times New Roman"/>
          <w:sz w:val="24"/>
          <w:szCs w:val="24"/>
        </w:rPr>
        <w:t>целевые проверки;</w:t>
      </w:r>
      <w:r>
        <w:rPr>
          <w:rFonts w:ascii="Times New Roman" w:hAnsi="Times New Roman"/>
          <w:sz w:val="24"/>
          <w:szCs w:val="24"/>
        </w:rPr>
        <w:t>-</w:t>
      </w:r>
      <w:r w:rsidRPr="000820AD">
        <w:rPr>
          <w:rFonts w:ascii="Times New Roman" w:hAnsi="Times New Roman"/>
          <w:sz w:val="24"/>
          <w:szCs w:val="24"/>
        </w:rPr>
        <w:t xml:space="preserve">внеплановые </w:t>
      </w:r>
      <w:r>
        <w:rPr>
          <w:rFonts w:ascii="Times New Roman" w:hAnsi="Times New Roman"/>
          <w:sz w:val="24"/>
          <w:szCs w:val="24"/>
        </w:rPr>
        <w:t xml:space="preserve"> </w:t>
      </w:r>
      <w:r w:rsidRPr="000820AD">
        <w:rPr>
          <w:rFonts w:ascii="Times New Roman" w:hAnsi="Times New Roman"/>
          <w:sz w:val="24"/>
          <w:szCs w:val="24"/>
        </w:rPr>
        <w:t>проверки;</w:t>
      </w:r>
      <w:r>
        <w:rPr>
          <w:rFonts w:ascii="Times New Roman" w:hAnsi="Times New Roman"/>
          <w:sz w:val="24"/>
          <w:szCs w:val="24"/>
        </w:rPr>
        <w:t xml:space="preserve"> -</w:t>
      </w:r>
      <w:r w:rsidRPr="000820AD">
        <w:rPr>
          <w:rFonts w:ascii="Times New Roman" w:hAnsi="Times New Roman"/>
          <w:sz w:val="24"/>
          <w:szCs w:val="24"/>
        </w:rPr>
        <w:t>комплексные проверки.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Контроль за состоянием охраны труда осуществляет: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I уровень контроля – руководитель структурного подразделения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II уровня контроля – руководитель организации, заместители руководителя организации, специалист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Оперативный контроль проводится ежедневно руководителем структурного подразделения.</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Целевые проверки проводятся руководителем (заместителями руководителя) организации и специалистом по охране труда с участием уполномоченного по охране труда от трудового коллектива. Проверки проводятся в соответствии с утвержденным графиком. Результаты проверок оформляются в виде акта-предписания с указанием выявленных нарушений и несоответствий, сроками устранения и назначением лиц, ответственных за устранение выявленных нарушений.</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Внеплановые проверки проводятся вне графика целевых и комплексных проверок. Результаты внеплановых проверок оформляются при необходимости соответствующими актами.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 случае выявления грубых нарушений специалист по охране труда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 определением ответственных за выполнение выявленных недостатков в установленные сроки.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Руководство и персонал организации обязаны обращать внимание на ведение работ в соответствии с требованиями правил и норм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 результатам проведенной работы по контролю системы управления охраной труда специалистом по охране труда 1 раз в полугодие оформляется и представляется руководителю организации справка о состоянии охраны труда в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 конце года проводится общее собрание трудового коллектива по результатам работы за год, где подводятся итоги, дается оценка проведенной работе по охране труда, информируются работники об условиях и охране труда на рабочих местах.</w:t>
      </w:r>
    </w:p>
    <w:p w:rsidR="009813C5" w:rsidRPr="00E04410" w:rsidRDefault="009813C5" w:rsidP="008B06C9">
      <w:pPr>
        <w:rPr>
          <w:b/>
          <w:color w:val="333333"/>
          <w:sz w:val="26"/>
          <w:szCs w:val="26"/>
        </w:rPr>
      </w:pPr>
    </w:p>
    <w:p w:rsidR="009813C5" w:rsidRDefault="009813C5" w:rsidP="009813C5">
      <w:pPr>
        <w:rPr>
          <w:b/>
          <w:bCs/>
          <w:color w:val="000000"/>
          <w:spacing w:val="7"/>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4"/>
        <w:gridCol w:w="4786"/>
      </w:tblGrid>
      <w:tr w:rsidR="009813C5" w:rsidRPr="00525968" w:rsidTr="00D77654">
        <w:tc>
          <w:tcPr>
            <w:tcW w:w="4784" w:type="dxa"/>
          </w:tcPr>
          <w:p w:rsidR="009813C5" w:rsidRPr="00525968" w:rsidRDefault="009813C5" w:rsidP="00D77654">
            <w:pPr>
              <w:autoSpaceDE w:val="0"/>
              <w:autoSpaceDN w:val="0"/>
              <w:adjustRightInd w:val="0"/>
              <w:ind w:firstLine="539"/>
              <w:jc w:val="center"/>
            </w:pPr>
            <w:r>
              <w:br w:type="page"/>
            </w:r>
            <w:r w:rsidRPr="00525968">
              <w:t>Учтено мнение:</w:t>
            </w:r>
          </w:p>
          <w:p w:rsidR="009813C5" w:rsidRPr="00525968" w:rsidRDefault="009813C5" w:rsidP="00D77654">
            <w:pPr>
              <w:ind w:firstLine="539"/>
              <w:jc w:val="center"/>
            </w:pPr>
            <w:r w:rsidRPr="00525968">
              <w:t>выборного органа первичной                                           профсоюзной организации общеобразовательно</w:t>
            </w:r>
            <w:r w:rsidR="008B06C9">
              <w:t xml:space="preserve">йорганизации (протокол  от  « ___» ___ 2021г. №   </w:t>
            </w:r>
            <w:r w:rsidRPr="00525968">
              <w:t>)</w:t>
            </w:r>
          </w:p>
          <w:p w:rsidR="009813C5" w:rsidRPr="00525968" w:rsidRDefault="009813C5" w:rsidP="00D77654">
            <w:pPr>
              <w:ind w:firstLine="539"/>
              <w:jc w:val="center"/>
            </w:pPr>
          </w:p>
          <w:p w:rsidR="009813C5" w:rsidRPr="00525968" w:rsidRDefault="009813C5" w:rsidP="00D77654">
            <w:pPr>
              <w:ind w:firstLine="539"/>
              <w:jc w:val="center"/>
            </w:pPr>
            <w:r w:rsidRPr="00525968">
              <w:t xml:space="preserve">Председательвыборного органа первичной профсоюзной организации </w:t>
            </w:r>
          </w:p>
          <w:p w:rsidR="009813C5" w:rsidRDefault="009813C5" w:rsidP="00D77654">
            <w:pPr>
              <w:ind w:firstLine="539"/>
              <w:jc w:val="both"/>
            </w:pPr>
          </w:p>
          <w:p w:rsidR="009813C5" w:rsidRPr="0035129B" w:rsidRDefault="009813C5" w:rsidP="008B06C9">
            <w:pPr>
              <w:ind w:firstLine="539"/>
              <w:jc w:val="both"/>
              <w:rPr>
                <w:sz w:val="20"/>
                <w:szCs w:val="20"/>
              </w:rPr>
            </w:pPr>
            <w:r w:rsidRPr="00525968">
              <w:t>________________</w:t>
            </w:r>
            <w:r>
              <w:t>/</w:t>
            </w:r>
            <w:r w:rsidR="008B06C9">
              <w:t>Ураскина Н..А</w:t>
            </w:r>
            <w:r>
              <w:t xml:space="preserve">./   </w:t>
            </w:r>
            <w:r w:rsidRPr="0035129B">
              <w:rPr>
                <w:sz w:val="20"/>
                <w:szCs w:val="20"/>
              </w:rPr>
              <w:t xml:space="preserve">       </w:t>
            </w:r>
            <w:r>
              <w:rPr>
                <w:sz w:val="20"/>
                <w:szCs w:val="20"/>
              </w:rPr>
              <w:t xml:space="preserve">                                     </w:t>
            </w:r>
            <w:r w:rsidRPr="0035129B">
              <w:rPr>
                <w:sz w:val="20"/>
                <w:szCs w:val="20"/>
              </w:rPr>
              <w:t xml:space="preserve">(подпись)                        (Ф.И.О.) </w:t>
            </w:r>
          </w:p>
        </w:tc>
        <w:tc>
          <w:tcPr>
            <w:tcW w:w="4786" w:type="dxa"/>
          </w:tcPr>
          <w:p w:rsidR="009813C5" w:rsidRPr="00525968" w:rsidRDefault="009813C5" w:rsidP="00D77654">
            <w:pPr>
              <w:ind w:firstLine="539"/>
              <w:jc w:val="center"/>
            </w:pPr>
            <w:r w:rsidRPr="00525968">
              <w:t xml:space="preserve">Приложение № </w:t>
            </w:r>
            <w:r>
              <w:t>9</w:t>
            </w:r>
          </w:p>
          <w:p w:rsidR="009813C5" w:rsidRPr="00525968" w:rsidRDefault="009813C5" w:rsidP="00D77654">
            <w:pPr>
              <w:ind w:firstLine="36"/>
              <w:jc w:val="center"/>
            </w:pPr>
            <w:r w:rsidRPr="00525968">
              <w:t>к коллективному договору</w:t>
            </w:r>
            <w:r w:rsidR="008B06C9">
              <w:t xml:space="preserve"> на 2021-202</w:t>
            </w:r>
            <w:r>
              <w:t>гг.</w:t>
            </w:r>
          </w:p>
          <w:p w:rsidR="009813C5" w:rsidRPr="00525968" w:rsidRDefault="009813C5" w:rsidP="00D77654">
            <w:pPr>
              <w:ind w:firstLine="539"/>
              <w:jc w:val="both"/>
            </w:pPr>
          </w:p>
          <w:p w:rsidR="009813C5" w:rsidRPr="00525968" w:rsidRDefault="009813C5" w:rsidP="00D77654">
            <w:pPr>
              <w:ind w:firstLine="539"/>
              <w:jc w:val="center"/>
            </w:pPr>
            <w:r w:rsidRPr="00525968">
              <w:t>УТВЕРЖДАЮ</w:t>
            </w:r>
          </w:p>
          <w:p w:rsidR="009813C5" w:rsidRDefault="009813C5" w:rsidP="00D77654">
            <w:pPr>
              <w:ind w:firstLine="539"/>
            </w:pPr>
            <w:r w:rsidRPr="00525968">
              <w:t xml:space="preserve">Директор        </w:t>
            </w:r>
          </w:p>
          <w:p w:rsidR="009813C5" w:rsidRDefault="009813C5" w:rsidP="00D77654">
            <w:pPr>
              <w:ind w:firstLine="539"/>
              <w:jc w:val="both"/>
            </w:pPr>
          </w:p>
          <w:p w:rsidR="009813C5" w:rsidRPr="00525968" w:rsidRDefault="009813C5" w:rsidP="00D77654">
            <w:pPr>
              <w:ind w:firstLine="539"/>
              <w:jc w:val="both"/>
            </w:pPr>
            <w:r w:rsidRPr="00525968">
              <w:t>_______________</w:t>
            </w:r>
            <w:r>
              <w:t>/Фартушина Н.В.</w:t>
            </w:r>
          </w:p>
          <w:p w:rsidR="009813C5" w:rsidRPr="0035129B" w:rsidRDefault="009813C5" w:rsidP="00D77654">
            <w:pPr>
              <w:ind w:firstLine="539"/>
              <w:rPr>
                <w:sz w:val="20"/>
                <w:szCs w:val="20"/>
              </w:rPr>
            </w:pPr>
            <w:r w:rsidRPr="0035129B">
              <w:rPr>
                <w:sz w:val="20"/>
                <w:szCs w:val="20"/>
              </w:rPr>
              <w:t xml:space="preserve">(подпись)                        (Ф.И.О.) </w:t>
            </w:r>
          </w:p>
          <w:p w:rsidR="009813C5" w:rsidRPr="00525968" w:rsidRDefault="009813C5" w:rsidP="00D77654">
            <w:pPr>
              <w:ind w:firstLine="539"/>
            </w:pPr>
          </w:p>
          <w:p w:rsidR="009813C5" w:rsidRPr="00525968" w:rsidRDefault="009813C5" w:rsidP="00D77654">
            <w:pPr>
              <w:ind w:firstLine="36"/>
              <w:jc w:val="both"/>
              <w:rPr>
                <w:sz w:val="28"/>
                <w:szCs w:val="28"/>
              </w:rPr>
            </w:pPr>
            <w:r w:rsidRPr="00525968">
              <w:t>(</w:t>
            </w:r>
            <w:r w:rsidR="008B06C9">
              <w:t xml:space="preserve">приказ  от  «__» ___ 2021г. № </w:t>
            </w:r>
            <w:r w:rsidRPr="00525968">
              <w:t xml:space="preserve"> )</w:t>
            </w:r>
          </w:p>
        </w:tc>
      </w:tr>
    </w:tbl>
    <w:p w:rsidR="009813C5" w:rsidRDefault="009813C5" w:rsidP="009813C5">
      <w:pPr>
        <w:jc w:val="center"/>
        <w:rPr>
          <w:b/>
          <w:bCs/>
          <w:color w:val="000000"/>
          <w:spacing w:val="7"/>
          <w:sz w:val="26"/>
          <w:szCs w:val="26"/>
        </w:rPr>
      </w:pPr>
    </w:p>
    <w:p w:rsidR="009813C5" w:rsidRDefault="009813C5" w:rsidP="008B06C9">
      <w:pPr>
        <w:rPr>
          <w:b/>
          <w:bCs/>
          <w:spacing w:val="7"/>
          <w:sz w:val="26"/>
          <w:szCs w:val="26"/>
        </w:rPr>
      </w:pPr>
    </w:p>
    <w:p w:rsidR="009813C5" w:rsidRDefault="009813C5" w:rsidP="009813C5">
      <w:pPr>
        <w:jc w:val="center"/>
        <w:rPr>
          <w:b/>
          <w:bCs/>
          <w:spacing w:val="7"/>
          <w:sz w:val="26"/>
          <w:szCs w:val="26"/>
        </w:rPr>
      </w:pPr>
      <w:r w:rsidRPr="00495857">
        <w:rPr>
          <w:b/>
          <w:bCs/>
          <w:spacing w:val="7"/>
          <w:sz w:val="26"/>
          <w:szCs w:val="26"/>
        </w:rPr>
        <w:t xml:space="preserve">СОГЛАШЕНИЕ </w:t>
      </w:r>
    </w:p>
    <w:p w:rsidR="009813C5" w:rsidRDefault="009813C5" w:rsidP="009813C5">
      <w:pPr>
        <w:jc w:val="center"/>
        <w:rPr>
          <w:b/>
          <w:bCs/>
          <w:spacing w:val="11"/>
          <w:sz w:val="26"/>
          <w:szCs w:val="26"/>
        </w:rPr>
      </w:pPr>
    </w:p>
    <w:p w:rsidR="009813C5" w:rsidRPr="00C65C85" w:rsidRDefault="009813C5" w:rsidP="009813C5">
      <w:pPr>
        <w:jc w:val="center"/>
        <w:rPr>
          <w:b/>
          <w:bCs/>
          <w:spacing w:val="11"/>
          <w:sz w:val="26"/>
          <w:szCs w:val="26"/>
        </w:rPr>
      </w:pPr>
      <w:r w:rsidRPr="00495857">
        <w:rPr>
          <w:b/>
          <w:bCs/>
          <w:spacing w:val="11"/>
          <w:sz w:val="26"/>
          <w:szCs w:val="26"/>
        </w:rPr>
        <w:t>ПО ОХРАНЕ ТРУДА</w:t>
      </w:r>
    </w:p>
    <w:p w:rsidR="009813C5" w:rsidRDefault="009813C5" w:rsidP="009813C5">
      <w:pPr>
        <w:jc w:val="center"/>
        <w:rPr>
          <w:b/>
          <w:sz w:val="26"/>
          <w:szCs w:val="26"/>
        </w:rPr>
      </w:pPr>
    </w:p>
    <w:p w:rsidR="009813C5" w:rsidRPr="00495857" w:rsidRDefault="009813C5" w:rsidP="009813C5">
      <w:pPr>
        <w:jc w:val="center"/>
        <w:rPr>
          <w:b/>
          <w:sz w:val="26"/>
          <w:szCs w:val="26"/>
        </w:rPr>
      </w:pPr>
      <w:r w:rsidRPr="00495857">
        <w:rPr>
          <w:b/>
          <w:sz w:val="26"/>
          <w:szCs w:val="26"/>
        </w:rPr>
        <w:t>НА 20</w:t>
      </w:r>
      <w:r w:rsidR="008B06C9">
        <w:rPr>
          <w:b/>
          <w:sz w:val="26"/>
          <w:szCs w:val="26"/>
        </w:rPr>
        <w:t>21</w:t>
      </w:r>
      <w:r w:rsidRPr="00495857">
        <w:rPr>
          <w:b/>
          <w:sz w:val="26"/>
          <w:szCs w:val="26"/>
        </w:rPr>
        <w:t xml:space="preserve"> -20</w:t>
      </w:r>
      <w:r w:rsidR="008B06C9">
        <w:rPr>
          <w:b/>
          <w:sz w:val="26"/>
          <w:szCs w:val="26"/>
        </w:rPr>
        <w:t>23</w:t>
      </w:r>
      <w:r>
        <w:rPr>
          <w:b/>
          <w:sz w:val="26"/>
          <w:szCs w:val="26"/>
        </w:rPr>
        <w:t xml:space="preserve"> </w:t>
      </w:r>
      <w:r w:rsidRPr="00495857">
        <w:rPr>
          <w:b/>
          <w:sz w:val="26"/>
          <w:szCs w:val="26"/>
        </w:rPr>
        <w:t>учебный год</w:t>
      </w:r>
    </w:p>
    <w:p w:rsidR="009813C5" w:rsidRPr="008B06C9" w:rsidRDefault="009813C5" w:rsidP="008B06C9">
      <w:pPr>
        <w:jc w:val="center"/>
        <w:rPr>
          <w:b/>
          <w:sz w:val="26"/>
          <w:szCs w:val="26"/>
        </w:rPr>
      </w:pPr>
      <w:r w:rsidRPr="00495857">
        <w:rPr>
          <w:b/>
          <w:sz w:val="26"/>
          <w:szCs w:val="26"/>
        </w:rPr>
        <w:br/>
        <w:t xml:space="preserve">МБОУ </w:t>
      </w:r>
      <w:r>
        <w:rPr>
          <w:b/>
          <w:sz w:val="26"/>
          <w:szCs w:val="26"/>
        </w:rPr>
        <w:t>«Краснопольская основная общеобразовательная школа</w:t>
      </w:r>
      <w:r w:rsidRPr="00495857">
        <w:rPr>
          <w:b/>
          <w:sz w:val="26"/>
          <w:szCs w:val="26"/>
        </w:rPr>
        <w:t>»</w:t>
      </w:r>
    </w:p>
    <w:p w:rsidR="008B06C9" w:rsidRPr="00675161" w:rsidRDefault="008B06C9" w:rsidP="008B06C9">
      <w:pPr>
        <w:shd w:val="clear" w:color="auto" w:fill="FFFFFF"/>
        <w:tabs>
          <w:tab w:val="left" w:pos="993"/>
          <w:tab w:val="left" w:pos="1843"/>
        </w:tabs>
        <w:spacing w:before="269" w:line="269" w:lineRule="exact"/>
        <w:ind w:right="106" w:firstLine="710"/>
        <w:jc w:val="both"/>
      </w:pPr>
      <w:r w:rsidRPr="00675161">
        <w:t>Администрация и комитет профсоюза М</w:t>
      </w:r>
      <w:r>
        <w:t>К</w:t>
      </w:r>
      <w:r w:rsidRPr="00675161">
        <w:t xml:space="preserve">ОУ </w:t>
      </w:r>
      <w:r>
        <w:t>«Краснополскмая О</w:t>
      </w:r>
      <w:r w:rsidRPr="00675161">
        <w:t>ОШ» заключили настоящее Соглашение в том, что администрация учреждения обязывается выполнять следующие мероприятия:</w:t>
      </w:r>
    </w:p>
    <w:p w:rsidR="008B06C9" w:rsidRPr="00675161" w:rsidRDefault="008B06C9" w:rsidP="008B06C9">
      <w:pPr>
        <w:tabs>
          <w:tab w:val="left" w:pos="993"/>
          <w:tab w:val="left" w:pos="1843"/>
        </w:tabs>
        <w:spacing w:after="269" w:line="1" w:lineRule="exact"/>
      </w:pPr>
    </w:p>
    <w:tbl>
      <w:tblPr>
        <w:tblW w:w="9498" w:type="dxa"/>
        <w:tblInd w:w="40" w:type="dxa"/>
        <w:tblLayout w:type="fixed"/>
        <w:tblCellMar>
          <w:left w:w="40" w:type="dxa"/>
          <w:right w:w="40" w:type="dxa"/>
        </w:tblCellMar>
        <w:tblLook w:val="0000"/>
      </w:tblPr>
      <w:tblGrid>
        <w:gridCol w:w="2552"/>
        <w:gridCol w:w="1276"/>
        <w:gridCol w:w="1559"/>
        <w:gridCol w:w="1701"/>
        <w:gridCol w:w="2410"/>
      </w:tblGrid>
      <w:tr w:rsidR="00936CE3" w:rsidRPr="00675161" w:rsidTr="00936CE3">
        <w:trPr>
          <w:trHeight w:hRule="exact" w:val="1144"/>
        </w:trPr>
        <w:tc>
          <w:tcPr>
            <w:tcW w:w="2552"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78" w:lineRule="exact"/>
              <w:ind w:left="10" w:right="432"/>
              <w:jc w:val="center"/>
            </w:pPr>
            <w:r w:rsidRPr="00675161">
              <w:t>Содержание мероприятия</w:t>
            </w:r>
          </w:p>
        </w:tc>
        <w:tc>
          <w:tcPr>
            <w:tcW w:w="1276"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78" w:lineRule="exact"/>
              <w:ind w:right="-42" w:firstLine="10"/>
              <w:jc w:val="center"/>
            </w:pPr>
            <w:r w:rsidRPr="00675161">
              <w:rPr>
                <w:spacing w:val="-3"/>
              </w:rPr>
              <w:t xml:space="preserve">Едини-ц </w:t>
            </w:r>
            <w:r w:rsidRPr="00675161">
              <w:t>а учета</w:t>
            </w:r>
          </w:p>
        </w:tc>
        <w:tc>
          <w:tcPr>
            <w:tcW w:w="1559"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69" w:lineRule="exact"/>
              <w:ind w:left="58" w:right="48"/>
              <w:jc w:val="center"/>
            </w:pPr>
            <w:r w:rsidRPr="00675161">
              <w:rPr>
                <w:spacing w:val="-3"/>
              </w:rPr>
              <w:t xml:space="preserve">Стоимость </w:t>
            </w:r>
            <w:r w:rsidRPr="00675161">
              <w:t>работы</w:t>
            </w:r>
          </w:p>
        </w:tc>
        <w:tc>
          <w:tcPr>
            <w:tcW w:w="1701"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69" w:lineRule="exact"/>
              <w:ind w:left="163" w:right="173" w:firstLine="365"/>
              <w:jc w:val="center"/>
            </w:pPr>
            <w:r w:rsidRPr="00675161">
              <w:t xml:space="preserve">Срок </w:t>
            </w:r>
            <w:r w:rsidRPr="00675161">
              <w:rPr>
                <w:spacing w:val="-4"/>
              </w:rPr>
              <w:t>выполнения</w:t>
            </w:r>
          </w:p>
        </w:tc>
        <w:tc>
          <w:tcPr>
            <w:tcW w:w="2410"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69" w:lineRule="exact"/>
              <w:ind w:left="10"/>
              <w:jc w:val="center"/>
            </w:pPr>
            <w:r w:rsidRPr="00675161">
              <w:rPr>
                <w:spacing w:val="-1"/>
              </w:rPr>
              <w:t>Ответствен</w:t>
            </w:r>
            <w:r w:rsidRPr="00675161">
              <w:t>ный</w:t>
            </w:r>
          </w:p>
          <w:p w:rsidR="00936CE3" w:rsidRPr="00675161" w:rsidRDefault="00936CE3" w:rsidP="00A248CF">
            <w:pPr>
              <w:shd w:val="clear" w:color="auto" w:fill="FFFFFF"/>
              <w:tabs>
                <w:tab w:val="left" w:pos="993"/>
                <w:tab w:val="left" w:pos="1843"/>
              </w:tabs>
              <w:spacing w:line="269" w:lineRule="exact"/>
              <w:ind w:left="50" w:right="29"/>
              <w:jc w:val="center"/>
            </w:pPr>
            <w:r w:rsidRPr="00675161">
              <w:t xml:space="preserve">за </w:t>
            </w:r>
            <w:r w:rsidRPr="00675161">
              <w:rPr>
                <w:spacing w:val="-1"/>
              </w:rPr>
              <w:t xml:space="preserve">выполнение </w:t>
            </w:r>
            <w:r w:rsidRPr="00675161">
              <w:rPr>
                <w:spacing w:val="-2"/>
              </w:rPr>
              <w:t>мероприятий</w:t>
            </w:r>
          </w:p>
        </w:tc>
      </w:tr>
      <w:tr w:rsidR="00936CE3" w:rsidRPr="00675161" w:rsidTr="00936CE3">
        <w:trPr>
          <w:trHeight w:hRule="exact" w:val="27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835"/>
            </w:pPr>
            <w:r w:rsidRPr="00675161">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365"/>
            </w:pPr>
            <w:r w:rsidRPr="00675161">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538"/>
            </w:pPr>
            <w:r w:rsidRPr="00675161">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720"/>
            </w:pPr>
            <w:r w:rsidRPr="00675161">
              <w:t>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624"/>
            </w:pPr>
            <w:r w:rsidRPr="00675161">
              <w:t>6</w:t>
            </w:r>
          </w:p>
        </w:tc>
      </w:tr>
      <w:tr w:rsidR="00936CE3" w:rsidRPr="00675161" w:rsidTr="00936CE3">
        <w:trPr>
          <w:trHeight w:hRule="exact" w:val="98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Заправить огнетушители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p w:rsidR="00936CE3" w:rsidRPr="00936CE3" w:rsidRDefault="00936CE3" w:rsidP="00936CE3">
            <w:r w:rsidRPr="00936CE3">
              <w:t>шт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rPr>
                <w:spacing w:val="-4"/>
              </w:rPr>
              <w:t>Согласно</w:t>
            </w:r>
          </w:p>
          <w:p w:rsidR="00936CE3" w:rsidRPr="00936CE3" w:rsidRDefault="00936CE3" w:rsidP="00936CE3">
            <w:r w:rsidRPr="00936CE3">
              <w:t xml:space="preserve">смете </w:t>
            </w:r>
            <w:r w:rsidRPr="00936CE3">
              <w:rPr>
                <w:spacing w:val="-2"/>
              </w:rPr>
              <w:t>расходов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t>Завхоз</w:t>
            </w:r>
          </w:p>
        </w:tc>
      </w:tr>
      <w:tr w:rsidR="00936CE3" w:rsidRPr="00675161" w:rsidTr="00936CE3">
        <w:trPr>
          <w:trHeight w:hRule="exact" w:val="8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Следить за состоянием подходов к школе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rPr>
                <w:spacing w:val="-3"/>
              </w:rPr>
              <w:t>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t>Завхоз</w:t>
            </w:r>
          </w:p>
        </w:tc>
      </w:tr>
      <w:tr w:rsidR="00936CE3" w:rsidRPr="00675161" w:rsidTr="00936CE3">
        <w:trPr>
          <w:trHeight w:hRule="exact" w:val="158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Обеспечить</w:t>
            </w:r>
          </w:p>
          <w:p w:rsidR="00936CE3" w:rsidRPr="00936CE3" w:rsidRDefault="00936CE3" w:rsidP="00936CE3">
            <w:r w:rsidRPr="00936CE3">
              <w:t>техперсонал</w:t>
            </w:r>
          </w:p>
          <w:p w:rsidR="00936CE3" w:rsidRPr="00936CE3" w:rsidRDefault="00936CE3" w:rsidP="00936CE3">
            <w:r w:rsidRPr="00936CE3">
              <w:t>спецодеждой,</w:t>
            </w:r>
          </w:p>
          <w:p w:rsidR="00936CE3" w:rsidRPr="00936CE3" w:rsidRDefault="00936CE3" w:rsidP="00936CE3">
            <w:r w:rsidRPr="00936CE3">
              <w:t>резиновыми</w:t>
            </w:r>
          </w:p>
          <w:p w:rsidR="00936CE3" w:rsidRPr="00936CE3" w:rsidRDefault="00936CE3" w:rsidP="00936CE3">
            <w:r w:rsidRPr="00936CE3">
              <w:t xml:space="preserve">перчатками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t xml:space="preserve">За счет </w:t>
            </w:r>
            <w:r w:rsidRPr="00936CE3">
              <w:rPr>
                <w:spacing w:val="-3"/>
              </w:rPr>
              <w:t>спонсоров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p w:rsidR="00936CE3" w:rsidRPr="00936CE3" w:rsidRDefault="00936CE3" w:rsidP="00936CE3">
            <w:r w:rsidRPr="00936CE3">
              <w:t>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t xml:space="preserve">Завхоз </w:t>
            </w:r>
          </w:p>
        </w:tc>
      </w:tr>
      <w:tr w:rsidR="00936CE3" w:rsidRPr="00675161" w:rsidTr="00936CE3">
        <w:trPr>
          <w:trHeight w:hRule="exact" w:val="186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Провести проверку готовности школы к новому учебному году:</w:t>
            </w:r>
          </w:p>
          <w:p w:rsidR="00936CE3" w:rsidRPr="00936CE3" w:rsidRDefault="00936CE3" w:rsidP="00936CE3">
            <w:r w:rsidRPr="00936CE3">
              <w:t>- учебные мастерские</w:t>
            </w:r>
          </w:p>
          <w:p w:rsidR="00936CE3" w:rsidRPr="00936CE3" w:rsidRDefault="00936CE3" w:rsidP="00936CE3">
            <w:r w:rsidRPr="00936CE3">
              <w:t>- кабинеты повышенной опасности, лаборантские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Июль-август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w:t>
            </w:r>
          </w:p>
          <w:p w:rsidR="00936CE3" w:rsidRPr="00936CE3" w:rsidRDefault="00936CE3" w:rsidP="00936CE3">
            <w:r w:rsidRPr="00936CE3">
              <w:t>Ответственный за ОТ</w:t>
            </w:r>
          </w:p>
          <w:p w:rsidR="00936CE3" w:rsidRPr="00936CE3" w:rsidRDefault="00936CE3" w:rsidP="00936CE3">
            <w:r w:rsidRPr="00936CE3">
              <w:t>Уполномоченный  по ОТ</w:t>
            </w:r>
          </w:p>
        </w:tc>
      </w:tr>
      <w:tr w:rsidR="00936CE3" w:rsidRPr="00675161" w:rsidTr="00936CE3">
        <w:trPr>
          <w:trHeight w:hRule="exact" w:val="172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lastRenderedPageBreak/>
              <w:t>Обеспечивать и контролировать соблюдение работниками требований, правил и инструкций по ОТ и ТБ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Ответственный за ОТ</w:t>
            </w:r>
          </w:p>
          <w:p w:rsidR="00936CE3" w:rsidRPr="00936CE3" w:rsidRDefault="00936CE3" w:rsidP="00936CE3"/>
        </w:tc>
      </w:tr>
      <w:tr w:rsidR="00936CE3" w:rsidRPr="00675161" w:rsidTr="00936CE3">
        <w:trPr>
          <w:trHeight w:hRule="exact" w:val="102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Периодические медицинские  осмотры  работников</w:t>
            </w:r>
          </w:p>
          <w:p w:rsidR="00936CE3" w:rsidRPr="00936CE3" w:rsidRDefault="00936CE3" w:rsidP="00936CE3">
            <w:r w:rsidRPr="00936CE3">
              <w:t>.</w:t>
            </w:r>
          </w:p>
          <w:p w:rsidR="00936CE3" w:rsidRPr="00936CE3" w:rsidRDefault="00936CE3" w:rsidP="00936CE3"/>
          <w:p w:rsidR="00936CE3" w:rsidRPr="00936CE3" w:rsidRDefault="00936CE3" w:rsidP="00936CE3"/>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Июнь-август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 школы</w:t>
            </w:r>
          </w:p>
        </w:tc>
      </w:tr>
      <w:tr w:rsidR="00936CE3" w:rsidRPr="00675161" w:rsidTr="00936CE3">
        <w:trPr>
          <w:trHeight w:hRule="exact" w:val="169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Разработка, утверждение по согласованию с профкомом инструкций о мерах пожарной безопасности.</w:t>
            </w:r>
          </w:p>
          <w:p w:rsidR="00936CE3" w:rsidRPr="00936CE3" w:rsidRDefault="00936CE3" w:rsidP="00936CE3"/>
          <w:p w:rsidR="00936CE3" w:rsidRPr="00936CE3" w:rsidRDefault="00936CE3" w:rsidP="00936CE3"/>
          <w:p w:rsidR="00936CE3" w:rsidRPr="00936CE3" w:rsidRDefault="00936CE3" w:rsidP="00936CE3"/>
          <w:p w:rsidR="00936CE3" w:rsidRPr="00936CE3" w:rsidRDefault="00936CE3" w:rsidP="00936CE3"/>
          <w:p w:rsidR="00936CE3" w:rsidRPr="00936CE3" w:rsidRDefault="00936CE3" w:rsidP="00936CE3">
            <w:r w:rsidRPr="00936CE3">
              <w:t>с профкомом инструкций о мерах пожарнойпрофкомом инструкций о мерах пожарной сентябрь Распопова В.М.безопасности в соответствии с требованиями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 xml:space="preserve">Сентябрь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Ответственный за ОТ</w:t>
            </w:r>
          </w:p>
          <w:p w:rsidR="00936CE3" w:rsidRPr="00936CE3" w:rsidRDefault="00936CE3" w:rsidP="00936CE3"/>
        </w:tc>
      </w:tr>
      <w:tr w:rsidR="00936CE3" w:rsidRPr="00675161" w:rsidTr="00936CE3">
        <w:trPr>
          <w:trHeight w:hRule="exact" w:val="128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Оценка рабочих мест по условиям труда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rPr>
                <w:spacing w:val="-4"/>
              </w:rPr>
              <w:t>Согласно</w:t>
            </w:r>
          </w:p>
          <w:p w:rsidR="00936CE3" w:rsidRPr="00936CE3" w:rsidRDefault="00936CE3" w:rsidP="00936CE3">
            <w:r w:rsidRPr="00936CE3">
              <w:t xml:space="preserve">смете </w:t>
            </w:r>
            <w:r w:rsidRPr="00936CE3">
              <w:rPr>
                <w:spacing w:val="-2"/>
              </w:rPr>
              <w:t>расходов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 школы</w:t>
            </w:r>
          </w:p>
        </w:tc>
      </w:tr>
      <w:tr w:rsidR="00936CE3" w:rsidRPr="00675161" w:rsidTr="00936CE3">
        <w:trPr>
          <w:trHeight w:hRule="exact" w:val="108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Произвести СОУТ кабинетов химии, информатики.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ноябрь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w:t>
            </w:r>
          </w:p>
        </w:tc>
      </w:tr>
      <w:tr w:rsidR="00936CE3" w:rsidRPr="00675161" w:rsidTr="00A248CF">
        <w:trPr>
          <w:trHeight w:hRule="exact" w:val="128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color w:val="000000"/>
                <w:spacing w:val="2"/>
              </w:rPr>
              <w:t>Направить на  обучение  членов комиссии по охране труда (4 человека)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w:t>
            </w:r>
          </w:p>
        </w:tc>
      </w:tr>
      <w:tr w:rsidR="00936CE3" w:rsidRPr="00675161" w:rsidTr="000D121E">
        <w:trPr>
          <w:trHeight w:hRule="exact" w:val="141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color w:val="000000"/>
                <w:spacing w:val="3"/>
              </w:rPr>
              <w:t xml:space="preserve">Провести испытания устройств заземления (зануления) и </w:t>
            </w:r>
            <w:r w:rsidRPr="00936CE3">
              <w:rPr>
                <w:color w:val="000000"/>
              </w:rPr>
              <w:t xml:space="preserve">изоляцию  проводов  электросистем  здания  на  соответствие </w:t>
            </w:r>
            <w:r w:rsidRPr="00936CE3">
              <w:rPr>
                <w:color w:val="000000"/>
                <w:spacing w:val="-1"/>
              </w:rPr>
              <w:t>безопасной эксплуатации.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Зам. по АХЧ</w:t>
            </w:r>
          </w:p>
        </w:tc>
      </w:tr>
      <w:tr w:rsidR="00936CE3" w:rsidRPr="00675161" w:rsidTr="000D121E">
        <w:trPr>
          <w:trHeight w:hRule="exact" w:val="140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pPr>
              <w:rPr>
                <w:color w:val="000000"/>
                <w:spacing w:val="3"/>
              </w:rPr>
            </w:pPr>
            <w:r w:rsidRPr="00936CE3">
              <w:rPr>
                <w:color w:val="000000"/>
              </w:rPr>
              <w:t>С целью обеспечения нормативного естественного   освещения в соответствии с санитарными нормами организовать помывку окон.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Зам. по АХЧ</w:t>
            </w:r>
          </w:p>
        </w:tc>
      </w:tr>
      <w:tr w:rsidR="00936CE3" w:rsidRPr="00675161" w:rsidTr="00936CE3">
        <w:trPr>
          <w:trHeight w:hRule="exact" w:val="139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Default="00936CE3" w:rsidP="00936CE3">
            <w:pPr>
              <w:rPr>
                <w:color w:val="000000"/>
                <w:spacing w:val="5"/>
              </w:rPr>
            </w:pPr>
            <w:r w:rsidRPr="00936CE3">
              <w:rPr>
                <w:color w:val="000000"/>
                <w:spacing w:val="-1"/>
              </w:rPr>
              <w:t xml:space="preserve">Оборудовать     комнату </w:t>
            </w:r>
            <w:r w:rsidRPr="00936CE3">
              <w:rPr>
                <w:color w:val="000000"/>
                <w:spacing w:val="5"/>
              </w:rPr>
              <w:t>релаксации, психологической разгрузки    (приобрести мягкую</w:t>
            </w:r>
          </w:p>
          <w:p w:rsidR="00936CE3" w:rsidRDefault="00936CE3" w:rsidP="00936CE3">
            <w:pPr>
              <w:rPr>
                <w:color w:val="000000"/>
                <w:spacing w:val="5"/>
              </w:rPr>
            </w:pPr>
          </w:p>
          <w:p w:rsidR="00936CE3" w:rsidRDefault="00936CE3" w:rsidP="00936CE3">
            <w:pPr>
              <w:rPr>
                <w:color w:val="000000"/>
                <w:spacing w:val="5"/>
              </w:rPr>
            </w:pPr>
          </w:p>
          <w:p w:rsidR="00936CE3" w:rsidRPr="00936CE3" w:rsidRDefault="00936CE3" w:rsidP="00936CE3">
            <w:pPr>
              <w:rPr>
                <w:b/>
                <w:bCs/>
                <w:color w:val="000000"/>
                <w:spacing w:val="-3"/>
              </w:rPr>
            </w:pPr>
            <w:r w:rsidRPr="00936CE3">
              <w:rPr>
                <w:color w:val="000000"/>
                <w:spacing w:val="5"/>
              </w:rPr>
              <w:t xml:space="preserve"> мебель)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spacing w:val="-4"/>
              </w:rPr>
              <w:t>Согласно</w:t>
            </w:r>
          </w:p>
          <w:p w:rsidR="00936CE3" w:rsidRPr="00936CE3" w:rsidRDefault="00936CE3" w:rsidP="00936CE3">
            <w:r w:rsidRPr="00936CE3">
              <w:t xml:space="preserve">смете </w:t>
            </w:r>
            <w:r w:rsidRPr="00936CE3">
              <w:rPr>
                <w:spacing w:val="-2"/>
              </w:rPr>
              <w:t>расходов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w:t>
            </w:r>
          </w:p>
        </w:tc>
      </w:tr>
      <w:tr w:rsidR="00936CE3" w:rsidRPr="00675161" w:rsidTr="000D121E">
        <w:trPr>
          <w:trHeight w:hRule="exact" w:val="145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color w:val="000000"/>
                <w:spacing w:val="-1"/>
              </w:rPr>
              <w:t>Обеспечение журналами регистрации вводного противопо</w:t>
            </w:r>
            <w:r w:rsidRPr="00936CE3">
              <w:rPr>
                <w:color w:val="000000"/>
                <w:spacing w:val="-1"/>
              </w:rPr>
              <w:softHyphen/>
            </w:r>
            <w:r w:rsidRPr="00936CE3">
              <w:rPr>
                <w:color w:val="000000"/>
                <w:spacing w:val="1"/>
              </w:rPr>
              <w:t>жарного инструктажа, журналами регистрации противопо</w:t>
            </w:r>
            <w:r w:rsidRPr="00936CE3">
              <w:rPr>
                <w:color w:val="000000"/>
                <w:spacing w:val="1"/>
              </w:rPr>
              <w:softHyphen/>
              <w:t xml:space="preserve">жарного инструктажа на рабочем месте, а также журналом </w:t>
            </w:r>
            <w:r w:rsidRPr="00936CE3">
              <w:rPr>
                <w:color w:val="000000"/>
                <w:spacing w:val="2"/>
              </w:rPr>
              <w:t>учета первичных средств пожаротушения.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Зам. по АХЧ</w:t>
            </w:r>
          </w:p>
        </w:tc>
      </w:tr>
      <w:tr w:rsidR="00936CE3" w:rsidRPr="00675161" w:rsidTr="000D121E">
        <w:trPr>
          <w:trHeight w:hRule="exact" w:val="143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color w:val="000000"/>
                <w:spacing w:val="1"/>
              </w:rPr>
              <w:lastRenderedPageBreak/>
              <w:t>Разработать и обеспечить учреждения инструкцией и пла</w:t>
            </w:r>
            <w:r w:rsidRPr="00936CE3">
              <w:rPr>
                <w:color w:val="000000"/>
                <w:spacing w:val="1"/>
              </w:rPr>
              <w:softHyphen/>
              <w:t>ном-схемой эвакуации людей на случай возникновения по</w:t>
            </w:r>
            <w:r w:rsidRPr="00936CE3">
              <w:rPr>
                <w:color w:val="000000"/>
                <w:spacing w:val="1"/>
              </w:rPr>
              <w:softHyphen/>
            </w:r>
            <w:r w:rsidRPr="00936CE3">
              <w:rPr>
                <w:color w:val="000000"/>
              </w:rPr>
              <w:t>жара.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Ответственный по ОТ</w:t>
            </w:r>
          </w:p>
        </w:tc>
      </w:tr>
      <w:tr w:rsidR="00936CE3" w:rsidRPr="00675161" w:rsidTr="00A248CF">
        <w:trPr>
          <w:trHeight w:hRule="exact" w:val="128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pPr>
              <w:rPr>
                <w:color w:val="000000"/>
                <w:spacing w:val="1"/>
              </w:rPr>
            </w:pPr>
            <w:r w:rsidRPr="00936CE3">
              <w:rPr>
                <w:color w:val="000000"/>
                <w:shd w:val="clear" w:color="auto" w:fill="FFFFFF"/>
              </w:rPr>
              <w:t>Приобретение и размещение первичных средств пожаротушения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Зам. по АХЧ</w:t>
            </w:r>
          </w:p>
        </w:tc>
      </w:tr>
    </w:tbl>
    <w:p w:rsidR="008B06C9" w:rsidRPr="00675161" w:rsidRDefault="008B06C9" w:rsidP="008B06C9">
      <w:pPr>
        <w:shd w:val="clear" w:color="auto" w:fill="FFFFFF"/>
        <w:tabs>
          <w:tab w:val="left" w:pos="993"/>
          <w:tab w:val="left" w:pos="1843"/>
          <w:tab w:val="left" w:leader="underscore" w:pos="1987"/>
          <w:tab w:val="left" w:leader="underscore" w:pos="3744"/>
          <w:tab w:val="left" w:pos="4886"/>
          <w:tab w:val="left" w:leader="underscore" w:pos="8016"/>
        </w:tabs>
        <w:spacing w:before="259"/>
        <w:rPr>
          <w:spacing w:val="-1"/>
        </w:rPr>
      </w:pPr>
    </w:p>
    <w:p w:rsidR="008B06C9" w:rsidRPr="00675161" w:rsidRDefault="000D121E" w:rsidP="008B06C9">
      <w:pPr>
        <w:shd w:val="clear" w:color="auto" w:fill="FFFFFF"/>
        <w:tabs>
          <w:tab w:val="left" w:pos="993"/>
          <w:tab w:val="left" w:pos="1843"/>
          <w:tab w:val="left" w:leader="underscore" w:pos="1987"/>
          <w:tab w:val="left" w:leader="underscore" w:pos="3744"/>
          <w:tab w:val="left" w:pos="4886"/>
          <w:tab w:val="left" w:leader="underscore" w:pos="8016"/>
        </w:tabs>
        <w:spacing w:before="259"/>
        <w:rPr>
          <w:color w:val="000000"/>
          <w:spacing w:val="-9"/>
          <w:u w:val="single"/>
        </w:rPr>
      </w:pPr>
      <w:r w:rsidRPr="00675161">
        <w:rPr>
          <w:spacing w:val="-1"/>
        </w:rPr>
        <w:t xml:space="preserve"> </w:t>
      </w:r>
      <w:r w:rsidR="008B06C9" w:rsidRPr="00675161">
        <w:rPr>
          <w:spacing w:val="-1"/>
        </w:rPr>
        <w:t>Директор</w:t>
      </w:r>
      <w:r w:rsidR="008B06C9" w:rsidRPr="00675161">
        <w:t xml:space="preserve"> __________ </w:t>
      </w:r>
      <w:r w:rsidR="00936CE3">
        <w:rPr>
          <w:u w:val="single"/>
        </w:rPr>
        <w:t>/Фартушина Н.В</w:t>
      </w:r>
      <w:r w:rsidR="008B06C9" w:rsidRPr="00675161">
        <w:rPr>
          <w:u w:val="single"/>
        </w:rPr>
        <w:t>./</w:t>
      </w:r>
      <w:r w:rsidR="00936CE3">
        <w:t xml:space="preserve">     </w:t>
      </w:r>
      <w:r w:rsidR="008B06C9" w:rsidRPr="00675161">
        <w:rPr>
          <w:spacing w:val="-1"/>
        </w:rPr>
        <w:t>Председатель профкома</w:t>
      </w:r>
      <w:r w:rsidR="008B06C9" w:rsidRPr="00675161">
        <w:t xml:space="preserve"> _______/</w:t>
      </w:r>
      <w:r w:rsidR="00936CE3">
        <w:rPr>
          <w:u w:val="single"/>
        </w:rPr>
        <w:t>Ураскина Н.А..</w:t>
      </w:r>
      <w:r w:rsidR="008B06C9" w:rsidRPr="00675161">
        <w:rPr>
          <w:u w:val="single"/>
        </w:rPr>
        <w:t>/</w:t>
      </w: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widowControl w:val="0"/>
        <w:rPr>
          <w:color w:val="333333"/>
        </w:rPr>
      </w:pPr>
      <w:r w:rsidRPr="0087747A">
        <w:rPr>
          <w:color w:val="333333"/>
          <w:sz w:val="28"/>
          <w:szCs w:val="28"/>
        </w:rPr>
        <w:br/>
      </w:r>
    </w:p>
    <w:p w:rsidR="009813C5" w:rsidRDefault="009813C5" w:rsidP="009813C5">
      <w:pPr>
        <w:spacing w:before="240"/>
        <w:ind w:firstLine="540"/>
        <w:jc w:val="center"/>
      </w:pPr>
    </w:p>
    <w:p w:rsidR="009813C5" w:rsidRPr="00C11F23" w:rsidRDefault="009813C5" w:rsidP="009813C5">
      <w:pPr>
        <w:spacing w:before="240"/>
        <w:ind w:firstLine="540"/>
        <w:jc w:val="center"/>
        <w:rPr>
          <w:b/>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9813C5" w:rsidRPr="00C11F23" w:rsidTr="00D77654">
        <w:tc>
          <w:tcPr>
            <w:tcW w:w="4784" w:type="dxa"/>
          </w:tcPr>
          <w:p w:rsidR="009813C5" w:rsidRPr="009813C5" w:rsidRDefault="009813C5" w:rsidP="00D77654">
            <w:pPr>
              <w:autoSpaceDE w:val="0"/>
              <w:autoSpaceDN w:val="0"/>
              <w:adjustRightInd w:val="0"/>
              <w:ind w:firstLine="539"/>
              <w:jc w:val="center"/>
              <w:rPr>
                <w:sz w:val="22"/>
                <w:szCs w:val="22"/>
              </w:rPr>
            </w:pPr>
            <w:r w:rsidRPr="009813C5">
              <w:rPr>
                <w:sz w:val="22"/>
                <w:szCs w:val="22"/>
              </w:rPr>
              <w:lastRenderedPageBreak/>
              <w:br w:type="page"/>
              <w:t>Учтено мнение:</w:t>
            </w:r>
          </w:p>
          <w:p w:rsidR="009813C5" w:rsidRPr="009813C5" w:rsidRDefault="009813C5" w:rsidP="00D77654">
            <w:pPr>
              <w:ind w:firstLine="539"/>
              <w:jc w:val="center"/>
              <w:rPr>
                <w:sz w:val="22"/>
                <w:szCs w:val="22"/>
              </w:rPr>
            </w:pPr>
            <w:r w:rsidRPr="009813C5">
              <w:rPr>
                <w:sz w:val="22"/>
                <w:szCs w:val="22"/>
              </w:rPr>
              <w:t>выборного органа первичной                                           профсоюзной организации общеобразовательнойорганизации (протокол  от  «   »    2021г. № __ )</w:t>
            </w:r>
          </w:p>
          <w:p w:rsidR="009813C5" w:rsidRPr="009813C5" w:rsidRDefault="009813C5" w:rsidP="00D77654">
            <w:pPr>
              <w:ind w:firstLine="539"/>
              <w:jc w:val="center"/>
              <w:rPr>
                <w:sz w:val="22"/>
                <w:szCs w:val="22"/>
              </w:rPr>
            </w:pPr>
          </w:p>
          <w:p w:rsidR="009813C5" w:rsidRPr="009813C5" w:rsidRDefault="009813C5" w:rsidP="00D77654">
            <w:pPr>
              <w:ind w:firstLine="539"/>
              <w:jc w:val="center"/>
              <w:rPr>
                <w:sz w:val="22"/>
                <w:szCs w:val="22"/>
              </w:rPr>
            </w:pPr>
            <w:r w:rsidRPr="009813C5">
              <w:rPr>
                <w:sz w:val="22"/>
                <w:szCs w:val="22"/>
              </w:rPr>
              <w:t xml:space="preserve">Председатель выборного органа первичной профсоюзной организации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________________/Ураскина Н.А./</w:t>
            </w:r>
          </w:p>
          <w:p w:rsidR="009813C5" w:rsidRPr="009813C5" w:rsidRDefault="009813C5" w:rsidP="00D77654">
            <w:pPr>
              <w:ind w:firstLine="539"/>
              <w:rPr>
                <w:sz w:val="22"/>
                <w:szCs w:val="22"/>
              </w:rPr>
            </w:pPr>
            <w:r w:rsidRPr="009813C5">
              <w:rPr>
                <w:sz w:val="22"/>
                <w:szCs w:val="22"/>
              </w:rPr>
              <w:t xml:space="preserve">       (подпись)                        (Ф.И.О.) </w:t>
            </w:r>
          </w:p>
        </w:tc>
        <w:tc>
          <w:tcPr>
            <w:tcW w:w="4786" w:type="dxa"/>
          </w:tcPr>
          <w:p w:rsidR="009813C5" w:rsidRPr="009813C5" w:rsidRDefault="009813C5" w:rsidP="00D77654">
            <w:pPr>
              <w:ind w:firstLine="539"/>
              <w:jc w:val="center"/>
              <w:rPr>
                <w:sz w:val="22"/>
                <w:szCs w:val="22"/>
              </w:rPr>
            </w:pPr>
            <w:r w:rsidRPr="009813C5">
              <w:rPr>
                <w:sz w:val="22"/>
                <w:szCs w:val="22"/>
              </w:rPr>
              <w:t xml:space="preserve">Приложение № </w:t>
            </w:r>
            <w:r>
              <w:rPr>
                <w:sz w:val="22"/>
                <w:szCs w:val="22"/>
              </w:rPr>
              <w:t>10</w:t>
            </w:r>
          </w:p>
          <w:p w:rsidR="009813C5" w:rsidRPr="009813C5" w:rsidRDefault="009813C5" w:rsidP="00D77654">
            <w:pPr>
              <w:ind w:firstLine="36"/>
              <w:jc w:val="center"/>
              <w:rPr>
                <w:sz w:val="22"/>
                <w:szCs w:val="22"/>
              </w:rPr>
            </w:pPr>
            <w:r w:rsidRPr="009813C5">
              <w:rPr>
                <w:sz w:val="22"/>
                <w:szCs w:val="22"/>
              </w:rPr>
              <w:t>к коллективному договору на 2021-2023гг.</w:t>
            </w:r>
          </w:p>
          <w:p w:rsidR="009813C5" w:rsidRPr="009813C5" w:rsidRDefault="009813C5" w:rsidP="00D77654">
            <w:pPr>
              <w:ind w:firstLine="539"/>
              <w:jc w:val="both"/>
              <w:rPr>
                <w:sz w:val="22"/>
                <w:szCs w:val="22"/>
              </w:rPr>
            </w:pPr>
          </w:p>
          <w:p w:rsidR="009813C5" w:rsidRPr="009813C5" w:rsidRDefault="009813C5" w:rsidP="00D77654">
            <w:pPr>
              <w:ind w:firstLine="539"/>
              <w:jc w:val="center"/>
              <w:rPr>
                <w:sz w:val="22"/>
                <w:szCs w:val="22"/>
              </w:rPr>
            </w:pPr>
            <w:r w:rsidRPr="009813C5">
              <w:rPr>
                <w:sz w:val="22"/>
                <w:szCs w:val="22"/>
              </w:rPr>
              <w:t>УТВЕРЖДАЮ</w:t>
            </w:r>
          </w:p>
          <w:p w:rsidR="009813C5" w:rsidRPr="009813C5" w:rsidRDefault="009813C5" w:rsidP="00D77654">
            <w:pPr>
              <w:ind w:firstLine="539"/>
              <w:rPr>
                <w:sz w:val="22"/>
                <w:szCs w:val="22"/>
              </w:rPr>
            </w:pPr>
            <w:r w:rsidRPr="009813C5">
              <w:rPr>
                <w:sz w:val="22"/>
                <w:szCs w:val="22"/>
              </w:rPr>
              <w:t xml:space="preserve">Директор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_______________/Фартушина Н.В./</w:t>
            </w:r>
          </w:p>
          <w:p w:rsidR="009813C5" w:rsidRPr="009813C5" w:rsidRDefault="009813C5" w:rsidP="00D77654">
            <w:pPr>
              <w:ind w:firstLine="539"/>
              <w:rPr>
                <w:sz w:val="22"/>
                <w:szCs w:val="22"/>
              </w:rPr>
            </w:pPr>
            <w:r w:rsidRPr="009813C5">
              <w:rPr>
                <w:sz w:val="22"/>
                <w:szCs w:val="22"/>
              </w:rPr>
              <w:t xml:space="preserve">(подпись)                            (Ф.И.О.) </w:t>
            </w:r>
          </w:p>
          <w:p w:rsidR="009813C5" w:rsidRPr="009813C5" w:rsidRDefault="009813C5" w:rsidP="00D77654">
            <w:pPr>
              <w:ind w:firstLine="539"/>
              <w:rPr>
                <w:sz w:val="22"/>
                <w:szCs w:val="22"/>
              </w:rPr>
            </w:pPr>
          </w:p>
          <w:p w:rsidR="009813C5" w:rsidRPr="009813C5" w:rsidRDefault="009813C5" w:rsidP="00D77654">
            <w:pPr>
              <w:ind w:firstLine="36"/>
              <w:jc w:val="both"/>
              <w:rPr>
                <w:sz w:val="22"/>
                <w:szCs w:val="22"/>
              </w:rPr>
            </w:pPr>
            <w:r w:rsidRPr="009813C5">
              <w:rPr>
                <w:sz w:val="22"/>
                <w:szCs w:val="22"/>
              </w:rPr>
              <w:t>(приказ  от  « »  _______2021г. № ___ )</w:t>
            </w:r>
          </w:p>
        </w:tc>
      </w:tr>
    </w:tbl>
    <w:p w:rsidR="009813C5" w:rsidRDefault="009813C5" w:rsidP="009813C5">
      <w:pPr>
        <w:ind w:firstLine="540"/>
      </w:pPr>
    </w:p>
    <w:p w:rsidR="009813C5" w:rsidRDefault="009813C5" w:rsidP="009813C5">
      <w:pPr>
        <w:tabs>
          <w:tab w:val="left" w:pos="0"/>
        </w:tabs>
        <w:jc w:val="center"/>
        <w:rPr>
          <w:b/>
          <w:spacing w:val="20"/>
        </w:rPr>
      </w:pPr>
    </w:p>
    <w:p w:rsidR="009813C5" w:rsidRPr="00CE3C83" w:rsidRDefault="009813C5" w:rsidP="009813C5">
      <w:pPr>
        <w:tabs>
          <w:tab w:val="left" w:pos="0"/>
        </w:tabs>
        <w:jc w:val="center"/>
        <w:rPr>
          <w:b/>
          <w:spacing w:val="20"/>
        </w:rPr>
      </w:pPr>
      <w:r w:rsidRPr="00CE3C83">
        <w:rPr>
          <w:b/>
          <w:spacing w:val="20"/>
        </w:rPr>
        <w:t>НОРМЫ</w:t>
      </w:r>
    </w:p>
    <w:p w:rsidR="009813C5" w:rsidRPr="00CE3C83" w:rsidRDefault="009813C5" w:rsidP="009813C5">
      <w:pPr>
        <w:tabs>
          <w:tab w:val="left" w:pos="0"/>
        </w:tabs>
        <w:jc w:val="center"/>
        <w:rPr>
          <w:b/>
        </w:rPr>
      </w:pPr>
      <w:r w:rsidRPr="00CE3C83">
        <w:rPr>
          <w:b/>
        </w:rPr>
        <w:t>бесплатной выдачи специальной  одежды, специальной обуви</w:t>
      </w:r>
    </w:p>
    <w:p w:rsidR="009813C5" w:rsidRDefault="009813C5" w:rsidP="009813C5">
      <w:pPr>
        <w:jc w:val="center"/>
        <w:rPr>
          <w:b/>
        </w:rPr>
      </w:pPr>
      <w:r w:rsidRPr="00CE3C83">
        <w:rPr>
          <w:b/>
        </w:rPr>
        <w:t>и  других средств индивидуальной защиты работникам</w:t>
      </w:r>
    </w:p>
    <w:p w:rsidR="009813C5" w:rsidRDefault="009813C5" w:rsidP="009813C5">
      <w:pPr>
        <w:jc w:val="center"/>
        <w:rPr>
          <w:b/>
        </w:rPr>
      </w:pPr>
      <w:r>
        <w:rPr>
          <w:b/>
        </w:rPr>
        <w:t>МКОУ «Краснопольская основная общеобразовательная школа»</w:t>
      </w:r>
    </w:p>
    <w:p w:rsidR="009813C5" w:rsidRDefault="009813C5" w:rsidP="009813C5"/>
    <w:tbl>
      <w:tblPr>
        <w:tblW w:w="9591" w:type="dxa"/>
        <w:tblInd w:w="-10" w:type="dxa"/>
        <w:tblLayout w:type="fixed"/>
        <w:tblLook w:val="0000"/>
      </w:tblPr>
      <w:tblGrid>
        <w:gridCol w:w="685"/>
        <w:gridCol w:w="3023"/>
        <w:gridCol w:w="3780"/>
        <w:gridCol w:w="2103"/>
      </w:tblGrid>
      <w:tr w:rsidR="009813C5" w:rsidRPr="008B06C9" w:rsidTr="00D77654">
        <w:tc>
          <w:tcPr>
            <w:tcW w:w="685" w:type="dxa"/>
            <w:tcBorders>
              <w:top w:val="single" w:sz="4" w:space="0" w:color="000000"/>
              <w:left w:val="single" w:sz="4" w:space="0" w:color="000000"/>
              <w:bottom w:val="single" w:sz="4" w:space="0" w:color="000000"/>
            </w:tcBorders>
          </w:tcPr>
          <w:p w:rsidR="009813C5" w:rsidRPr="008B06C9" w:rsidRDefault="000D121E" w:rsidP="00D77654">
            <w:pPr>
              <w:tabs>
                <w:tab w:val="left" w:pos="0"/>
              </w:tabs>
            </w:pPr>
            <w:r>
              <w:t>1</w:t>
            </w:r>
            <w:r w:rsidR="009813C5" w:rsidRPr="008B06C9">
              <w:t>.</w:t>
            </w:r>
          </w:p>
        </w:tc>
        <w:tc>
          <w:tcPr>
            <w:tcW w:w="3023" w:type="dxa"/>
            <w:tcBorders>
              <w:top w:val="single" w:sz="4" w:space="0" w:color="000000"/>
              <w:left w:val="single" w:sz="4" w:space="0" w:color="000000"/>
              <w:bottom w:val="single" w:sz="4" w:space="0" w:color="000000"/>
            </w:tcBorders>
          </w:tcPr>
          <w:p w:rsidR="009813C5" w:rsidRPr="008B06C9" w:rsidRDefault="009813C5" w:rsidP="00D77654">
            <w:pPr>
              <w:tabs>
                <w:tab w:val="left" w:pos="0"/>
              </w:tabs>
            </w:pPr>
            <w:r w:rsidRPr="008B06C9">
              <w:t>Гардеробщик, оператор электронно -вычислительных машин</w:t>
            </w:r>
          </w:p>
        </w:tc>
        <w:tc>
          <w:tcPr>
            <w:tcW w:w="3780" w:type="dxa"/>
            <w:tcBorders>
              <w:top w:val="single" w:sz="4" w:space="0" w:color="000000"/>
              <w:left w:val="single" w:sz="4" w:space="0" w:color="000000"/>
              <w:bottom w:val="single" w:sz="4" w:space="0" w:color="000000"/>
            </w:tcBorders>
          </w:tcPr>
          <w:p w:rsidR="009813C5" w:rsidRPr="008B06C9" w:rsidRDefault="009813C5" w:rsidP="00D77654">
            <w:pPr>
              <w:tabs>
                <w:tab w:val="left" w:pos="0"/>
              </w:tabs>
              <w:jc w:val="both"/>
            </w:pPr>
            <w:r w:rsidRPr="008B06C9">
              <w:t xml:space="preserve">Костюм или халат для защиты от общих производственных загрязнений </w:t>
            </w:r>
          </w:p>
          <w:p w:rsidR="009813C5" w:rsidRPr="008B06C9" w:rsidRDefault="009813C5" w:rsidP="00D77654">
            <w:pPr>
              <w:tabs>
                <w:tab w:val="left" w:pos="0"/>
              </w:tabs>
              <w:jc w:val="both"/>
            </w:pPr>
          </w:p>
        </w:tc>
        <w:tc>
          <w:tcPr>
            <w:tcW w:w="2103" w:type="dxa"/>
            <w:tcBorders>
              <w:top w:val="single" w:sz="4" w:space="0" w:color="000000"/>
              <w:left w:val="single" w:sz="4" w:space="0" w:color="000000"/>
              <w:bottom w:val="single" w:sz="4" w:space="0" w:color="000000"/>
              <w:right w:val="single" w:sz="4" w:space="0" w:color="000000"/>
            </w:tcBorders>
          </w:tcPr>
          <w:p w:rsidR="009813C5" w:rsidRPr="008B06C9" w:rsidRDefault="009813C5" w:rsidP="00D77654">
            <w:pPr>
              <w:tabs>
                <w:tab w:val="left" w:pos="0"/>
              </w:tabs>
              <w:jc w:val="center"/>
            </w:pPr>
            <w:r w:rsidRPr="008B06C9">
              <w:t>1</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t>2</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Дворник; уборщик</w:t>
            </w:r>
          </w:p>
          <w:p w:rsidR="009813C5" w:rsidRPr="007361DD" w:rsidRDefault="009813C5" w:rsidP="00D77654">
            <w:pPr>
              <w:tabs>
                <w:tab w:val="left" w:pos="0"/>
              </w:tabs>
            </w:pPr>
            <w:r w:rsidRPr="007361DD">
              <w:t>Территории</w:t>
            </w: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pPr>
            <w:r w:rsidRPr="007361DD">
              <w:t>Костюм для защиты от общих производственных загрязнений и механических воздействий</w:t>
            </w:r>
          </w:p>
          <w:p w:rsidR="009813C5" w:rsidRPr="007361DD" w:rsidRDefault="009813C5" w:rsidP="00D77654">
            <w:pPr>
              <w:tabs>
                <w:tab w:val="left" w:pos="0"/>
              </w:tabs>
              <w:jc w:val="both"/>
            </w:pPr>
            <w:r w:rsidRPr="007361DD">
              <w:t xml:space="preserve">Фартук из полимерных материалов с нагрудником </w:t>
            </w:r>
          </w:p>
          <w:p w:rsidR="009813C5" w:rsidRPr="007361DD" w:rsidRDefault="009813C5" w:rsidP="00D77654">
            <w:pPr>
              <w:tabs>
                <w:tab w:val="left" w:pos="0"/>
              </w:tabs>
              <w:jc w:val="both"/>
            </w:pPr>
            <w:r w:rsidRPr="007361DD">
              <w:t xml:space="preserve">Сапоги резиновые с защитным подноском </w:t>
            </w:r>
          </w:p>
          <w:p w:rsidR="009813C5" w:rsidRPr="007361DD" w:rsidRDefault="009813C5" w:rsidP="00D77654">
            <w:pPr>
              <w:tabs>
                <w:tab w:val="left" w:pos="0"/>
              </w:tabs>
              <w:jc w:val="both"/>
            </w:pPr>
            <w:r w:rsidRPr="007361DD">
              <w:t>Перчатки с полимерным покрытием</w:t>
            </w:r>
          </w:p>
          <w:p w:rsidR="009813C5" w:rsidRPr="007361DD" w:rsidRDefault="009813C5" w:rsidP="00D77654">
            <w:pPr>
              <w:tabs>
                <w:tab w:val="left" w:pos="0"/>
              </w:tabs>
              <w:jc w:val="both"/>
              <w:rPr>
                <w:b/>
              </w:rPr>
            </w:pPr>
            <w:r w:rsidRPr="007361DD">
              <w:t>Рукавицы комбинированные</w:t>
            </w:r>
          </w:p>
          <w:p w:rsidR="009813C5" w:rsidRPr="007361DD" w:rsidRDefault="009813C5" w:rsidP="00D77654">
            <w:pPr>
              <w:tabs>
                <w:tab w:val="left" w:pos="0"/>
              </w:tabs>
              <w:jc w:val="both"/>
            </w:pPr>
            <w:r w:rsidRPr="007361DD">
              <w:rPr>
                <w:b/>
              </w:rPr>
              <w:t>Зимой дополнительно:</w:t>
            </w:r>
          </w:p>
          <w:p w:rsidR="009813C5" w:rsidRPr="007361DD" w:rsidRDefault="009813C5" w:rsidP="00D77654">
            <w:pPr>
              <w:tabs>
                <w:tab w:val="left" w:pos="0"/>
              </w:tabs>
              <w:jc w:val="both"/>
            </w:pPr>
            <w:r w:rsidRPr="007361DD">
              <w:t>Куртка на утепляющей прокладке</w:t>
            </w:r>
          </w:p>
          <w:p w:rsidR="009813C5" w:rsidRPr="007361DD" w:rsidRDefault="009813C5" w:rsidP="00D77654">
            <w:pPr>
              <w:tabs>
                <w:tab w:val="left" w:pos="0"/>
              </w:tabs>
              <w:jc w:val="both"/>
            </w:pPr>
            <w:r w:rsidRPr="007361DD">
              <w:t>Валенки</w:t>
            </w:r>
          </w:p>
          <w:p w:rsidR="009813C5" w:rsidRPr="007361DD" w:rsidRDefault="009813C5" w:rsidP="00D77654">
            <w:pPr>
              <w:tabs>
                <w:tab w:val="left" w:pos="0"/>
              </w:tabs>
              <w:jc w:val="both"/>
              <w:rPr>
                <w:b/>
              </w:rPr>
            </w:pPr>
            <w:r w:rsidRPr="007361DD">
              <w:t>Галоши на валенки</w:t>
            </w:r>
          </w:p>
          <w:p w:rsidR="009813C5" w:rsidRPr="007361DD" w:rsidRDefault="009813C5" w:rsidP="00D77654">
            <w:pPr>
              <w:tabs>
                <w:tab w:val="left" w:pos="0"/>
              </w:tabs>
              <w:jc w:val="both"/>
            </w:pPr>
            <w:r w:rsidRPr="007361DD">
              <w:rPr>
                <w:b/>
              </w:rPr>
              <w:t>В остальное время года дополнительно:</w:t>
            </w:r>
          </w:p>
          <w:p w:rsidR="009813C5" w:rsidRPr="007361DD" w:rsidRDefault="009813C5" w:rsidP="00D77654">
            <w:pPr>
              <w:tabs>
                <w:tab w:val="left" w:pos="0"/>
              </w:tabs>
              <w:jc w:val="both"/>
            </w:pPr>
            <w:r w:rsidRPr="007361DD">
              <w:t>Плащ непромокаемый</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2</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 xml:space="preserve">1 пара </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6 пар</w:t>
            </w:r>
          </w:p>
          <w:p w:rsidR="009813C5" w:rsidRDefault="009813C5" w:rsidP="00D77654">
            <w:pPr>
              <w:tabs>
                <w:tab w:val="left" w:pos="0"/>
              </w:tabs>
              <w:jc w:val="center"/>
            </w:pPr>
          </w:p>
          <w:p w:rsidR="009813C5" w:rsidRPr="007361DD" w:rsidRDefault="009813C5" w:rsidP="00D77654">
            <w:pPr>
              <w:tabs>
                <w:tab w:val="left" w:pos="0"/>
              </w:tabs>
              <w:jc w:val="center"/>
            </w:pPr>
            <w:r w:rsidRPr="007361DD">
              <w:t>1 на 2,5 года</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 пара на 3 года</w:t>
            </w:r>
          </w:p>
          <w:p w:rsidR="009813C5" w:rsidRPr="007361DD" w:rsidRDefault="009813C5" w:rsidP="00D77654">
            <w:pPr>
              <w:tabs>
                <w:tab w:val="left" w:pos="0"/>
              </w:tabs>
              <w:jc w:val="center"/>
            </w:pPr>
            <w:r w:rsidRPr="007361DD">
              <w:t>1 пара на 2 года</w:t>
            </w: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1 на 3 года</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t>3</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Кладовщик</w:t>
            </w:r>
          </w:p>
          <w:p w:rsidR="009813C5" w:rsidRPr="007361DD" w:rsidRDefault="009813C5" w:rsidP="00D77654">
            <w:pPr>
              <w:tabs>
                <w:tab w:val="left" w:pos="0"/>
              </w:tabs>
            </w:pP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pPr>
            <w:r w:rsidRPr="007361DD">
              <w:t xml:space="preserve">Халат хлопчатобумажный для защиты от общих производственных загрязнений и механических воздействий </w:t>
            </w:r>
          </w:p>
          <w:p w:rsidR="009813C5" w:rsidRPr="007361DD" w:rsidRDefault="009813C5" w:rsidP="00D77654">
            <w:pPr>
              <w:tabs>
                <w:tab w:val="left" w:pos="0"/>
              </w:tabs>
              <w:jc w:val="both"/>
            </w:pPr>
            <w:r w:rsidRPr="007361DD">
              <w:t xml:space="preserve">Рукавицы комбинированные </w:t>
            </w:r>
          </w:p>
          <w:p w:rsidR="009813C5" w:rsidRPr="007361DD" w:rsidRDefault="009813C5" w:rsidP="00D77654">
            <w:pPr>
              <w:tabs>
                <w:tab w:val="left" w:pos="0"/>
              </w:tabs>
              <w:jc w:val="both"/>
            </w:pPr>
            <w:r w:rsidRPr="007361DD">
              <w:t>Ботинки кожаные или сапоги кирзовые</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4 пары</w:t>
            </w:r>
          </w:p>
          <w:p w:rsidR="009813C5" w:rsidRPr="007361DD" w:rsidRDefault="009813C5" w:rsidP="00D77654">
            <w:pPr>
              <w:tabs>
                <w:tab w:val="left" w:pos="0"/>
              </w:tabs>
              <w:jc w:val="center"/>
            </w:pPr>
            <w:r w:rsidRPr="007361DD">
              <w:t>1 пара</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t>4</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 xml:space="preserve">Лаборант всех </w:t>
            </w:r>
          </w:p>
          <w:p w:rsidR="009813C5" w:rsidRPr="007361DD" w:rsidRDefault="009813C5" w:rsidP="00D77654">
            <w:pPr>
              <w:tabs>
                <w:tab w:val="left" w:pos="0"/>
              </w:tabs>
            </w:pPr>
            <w:r w:rsidRPr="007361DD">
              <w:t>наименований;</w:t>
            </w:r>
          </w:p>
          <w:p w:rsidR="009813C5" w:rsidRPr="007361DD" w:rsidRDefault="009813C5" w:rsidP="00D77654">
            <w:pPr>
              <w:tabs>
                <w:tab w:val="left" w:pos="0"/>
              </w:tabs>
              <w:rPr>
                <w:b/>
              </w:rPr>
            </w:pP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rPr>
                <w:b/>
              </w:rPr>
            </w:pPr>
            <w:r w:rsidRPr="007361DD">
              <w:rPr>
                <w:b/>
              </w:rPr>
              <w:t>При занятости в химических лабораториях:</w:t>
            </w:r>
          </w:p>
          <w:p w:rsidR="009813C5" w:rsidRPr="007361DD" w:rsidRDefault="009813C5" w:rsidP="00D77654">
            <w:pPr>
              <w:tabs>
                <w:tab w:val="left" w:pos="0"/>
              </w:tabs>
              <w:jc w:val="both"/>
            </w:pPr>
            <w:r w:rsidRPr="007361DD">
              <w:t xml:space="preserve">Костюм или халат для защиты от общих производственных загрязнений и механических воздействий </w:t>
            </w:r>
          </w:p>
          <w:p w:rsidR="009813C5" w:rsidRPr="007361DD" w:rsidRDefault="009813C5" w:rsidP="00D77654">
            <w:pPr>
              <w:tabs>
                <w:tab w:val="left" w:pos="0"/>
              </w:tabs>
              <w:jc w:val="both"/>
            </w:pPr>
            <w:r w:rsidRPr="007361DD">
              <w:t>Фартук прорезиненный с нагрудником</w:t>
            </w:r>
          </w:p>
          <w:p w:rsidR="009813C5" w:rsidRPr="007361DD" w:rsidRDefault="009813C5" w:rsidP="00D77654">
            <w:pPr>
              <w:tabs>
                <w:tab w:val="left" w:pos="0"/>
              </w:tabs>
              <w:jc w:val="both"/>
            </w:pPr>
            <w:r w:rsidRPr="007361DD">
              <w:t xml:space="preserve">Перчатки с полимерным </w:t>
            </w:r>
            <w:r w:rsidRPr="007361DD">
              <w:lastRenderedPageBreak/>
              <w:t xml:space="preserve">покрытием или </w:t>
            </w:r>
          </w:p>
          <w:p w:rsidR="009813C5" w:rsidRPr="007361DD" w:rsidRDefault="009813C5" w:rsidP="00D77654">
            <w:pPr>
              <w:tabs>
                <w:tab w:val="left" w:pos="0"/>
              </w:tabs>
              <w:jc w:val="both"/>
            </w:pPr>
            <w:r w:rsidRPr="007361DD">
              <w:t xml:space="preserve">Перчатки с точечным покрытием </w:t>
            </w:r>
          </w:p>
          <w:p w:rsidR="009813C5" w:rsidRPr="007361DD" w:rsidRDefault="009813C5" w:rsidP="00D77654">
            <w:pPr>
              <w:tabs>
                <w:tab w:val="left" w:pos="0"/>
              </w:tabs>
              <w:jc w:val="both"/>
            </w:pPr>
            <w:r w:rsidRPr="007361DD">
              <w:t>Перчатки резиновые или из полимерных материалов</w:t>
            </w:r>
          </w:p>
          <w:p w:rsidR="009813C5" w:rsidRPr="007361DD" w:rsidRDefault="009813C5" w:rsidP="00D77654">
            <w:pPr>
              <w:tabs>
                <w:tab w:val="left" w:pos="0"/>
              </w:tabs>
              <w:jc w:val="both"/>
            </w:pPr>
            <w:r w:rsidRPr="007361DD">
              <w:t>Очки защитные</w:t>
            </w:r>
          </w:p>
          <w:p w:rsidR="009813C5" w:rsidRPr="007361DD" w:rsidRDefault="009813C5" w:rsidP="00D77654">
            <w:pPr>
              <w:tabs>
                <w:tab w:val="left" w:pos="0"/>
              </w:tabs>
              <w:jc w:val="both"/>
              <w:rPr>
                <w:b/>
              </w:rPr>
            </w:pPr>
            <w:r w:rsidRPr="007361DD">
              <w:t>Средство индивидуальной защиты органов дыхания фильтрующее или изолирующее</w:t>
            </w:r>
          </w:p>
          <w:p w:rsidR="009813C5" w:rsidRPr="007361DD" w:rsidRDefault="009813C5" w:rsidP="00D77654">
            <w:pPr>
              <w:tabs>
                <w:tab w:val="left" w:pos="0"/>
              </w:tabs>
              <w:jc w:val="both"/>
            </w:pPr>
            <w:r w:rsidRPr="007361DD">
              <w:rPr>
                <w:b/>
              </w:rPr>
              <w:t>При занятости в физических лабораториях дополнительно:</w:t>
            </w:r>
          </w:p>
          <w:p w:rsidR="009813C5" w:rsidRPr="007361DD" w:rsidRDefault="009813C5" w:rsidP="00D77654">
            <w:pPr>
              <w:tabs>
                <w:tab w:val="left" w:pos="0"/>
              </w:tabs>
              <w:jc w:val="both"/>
            </w:pPr>
            <w:r w:rsidRPr="007361DD">
              <w:t>Перчатки диэлектрические</w:t>
            </w:r>
          </w:p>
          <w:p w:rsidR="009813C5" w:rsidRPr="007361DD" w:rsidRDefault="009813C5" w:rsidP="00D77654">
            <w:pPr>
              <w:tabs>
                <w:tab w:val="left" w:pos="0"/>
              </w:tabs>
              <w:jc w:val="both"/>
            </w:pPr>
            <w:r w:rsidRPr="007361DD">
              <w:t>Указатель напряжения</w:t>
            </w:r>
          </w:p>
          <w:p w:rsidR="009813C5" w:rsidRPr="007361DD" w:rsidRDefault="009813C5" w:rsidP="00D77654">
            <w:pPr>
              <w:tabs>
                <w:tab w:val="left" w:pos="0"/>
              </w:tabs>
              <w:jc w:val="both"/>
            </w:pPr>
            <w:r w:rsidRPr="007361DD">
              <w:t>Инструмент с изолирующими ручками</w:t>
            </w:r>
          </w:p>
          <w:p w:rsidR="009813C5" w:rsidRPr="007361DD" w:rsidRDefault="009813C5" w:rsidP="00D77654">
            <w:pPr>
              <w:tabs>
                <w:tab w:val="left" w:pos="0"/>
              </w:tabs>
              <w:jc w:val="both"/>
            </w:pPr>
            <w:r w:rsidRPr="007361DD">
              <w:t>Коврик  диэлектрический</w:t>
            </w:r>
          </w:p>
          <w:p w:rsidR="009813C5" w:rsidRPr="007361DD" w:rsidRDefault="009813C5" w:rsidP="00D77654">
            <w:pPr>
              <w:tabs>
                <w:tab w:val="left" w:pos="0"/>
              </w:tabs>
              <w:jc w:val="both"/>
            </w:pPr>
            <w:r w:rsidRPr="007361DD">
              <w:t>Боты или галоши диэлектрические</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snapToGrid w:val="0"/>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 xml:space="preserve">1 </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дежурный</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12 шт.</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r w:rsidRPr="007361DD">
              <w:t>12 пар</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дежурные</w:t>
            </w:r>
          </w:p>
          <w:p w:rsidR="009813C5" w:rsidRPr="007361DD" w:rsidRDefault="009813C5" w:rsidP="00D77654">
            <w:pPr>
              <w:tabs>
                <w:tab w:val="left" w:pos="0"/>
              </w:tabs>
              <w:jc w:val="center"/>
            </w:pPr>
            <w:r w:rsidRPr="007361DD">
              <w:t>дежурный</w:t>
            </w:r>
          </w:p>
          <w:p w:rsidR="009813C5" w:rsidRPr="007361DD" w:rsidRDefault="009813C5" w:rsidP="00D77654">
            <w:pPr>
              <w:tabs>
                <w:tab w:val="left" w:pos="0"/>
              </w:tabs>
              <w:jc w:val="center"/>
            </w:pPr>
            <w:r w:rsidRPr="007361DD">
              <w:t>дежурный</w:t>
            </w:r>
          </w:p>
          <w:p w:rsidR="009813C5" w:rsidRDefault="009813C5" w:rsidP="00D77654">
            <w:pPr>
              <w:tabs>
                <w:tab w:val="left" w:pos="0"/>
              </w:tabs>
              <w:jc w:val="center"/>
            </w:pPr>
          </w:p>
          <w:p w:rsidR="009813C5" w:rsidRPr="007361DD" w:rsidRDefault="009813C5" w:rsidP="00D77654">
            <w:pPr>
              <w:tabs>
                <w:tab w:val="left" w:pos="0"/>
              </w:tabs>
              <w:jc w:val="center"/>
            </w:pPr>
            <w:r w:rsidRPr="007361DD">
              <w:t>дежурный</w:t>
            </w:r>
          </w:p>
          <w:p w:rsidR="009813C5" w:rsidRPr="007361DD" w:rsidRDefault="009813C5" w:rsidP="00D77654">
            <w:pPr>
              <w:tabs>
                <w:tab w:val="left" w:pos="0"/>
              </w:tabs>
              <w:jc w:val="center"/>
            </w:pPr>
            <w:r w:rsidRPr="007361DD">
              <w:t>дежурные</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lastRenderedPageBreak/>
              <w:t>5</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 xml:space="preserve"> опер</w:t>
            </w:r>
            <w:r>
              <w:t>атор котельной</w:t>
            </w:r>
          </w:p>
          <w:p w:rsidR="009813C5" w:rsidRPr="007361DD" w:rsidRDefault="009813C5" w:rsidP="00D77654">
            <w:pPr>
              <w:tabs>
                <w:tab w:val="left" w:pos="0"/>
              </w:tabs>
            </w:pPr>
          </w:p>
          <w:p w:rsidR="009813C5" w:rsidRPr="007361DD" w:rsidRDefault="009813C5" w:rsidP="00D77654">
            <w:pPr>
              <w:tabs>
                <w:tab w:val="left" w:pos="0"/>
              </w:tabs>
              <w:rPr>
                <w:b/>
              </w:rPr>
            </w:pP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rPr>
                <w:b/>
              </w:rPr>
            </w:pPr>
            <w:r w:rsidRPr="007361DD">
              <w:rPr>
                <w:b/>
              </w:rPr>
              <w:t>При работе котельной на твёрдом минеральном топливе:</w:t>
            </w:r>
          </w:p>
          <w:p w:rsidR="009813C5" w:rsidRPr="007361DD" w:rsidRDefault="009813C5" w:rsidP="00D77654">
            <w:pPr>
              <w:tabs>
                <w:tab w:val="left" w:pos="0"/>
              </w:tabs>
              <w:jc w:val="both"/>
            </w:pPr>
            <w:r w:rsidRPr="007361DD">
              <w:rPr>
                <w:b/>
              </w:rPr>
              <w:t>При механической загрузке:</w:t>
            </w:r>
          </w:p>
          <w:p w:rsidR="009813C5" w:rsidRPr="007361DD" w:rsidRDefault="009813C5" w:rsidP="00D77654">
            <w:pPr>
              <w:tabs>
                <w:tab w:val="left" w:pos="0"/>
              </w:tabs>
              <w:jc w:val="both"/>
            </w:pPr>
            <w:r w:rsidRPr="007361DD">
              <w:t xml:space="preserve"> Костюм для защиты от общих производственных загрязнений и механических воздействий или</w:t>
            </w:r>
          </w:p>
          <w:p w:rsidR="009813C5" w:rsidRPr="007361DD" w:rsidRDefault="009813C5" w:rsidP="00D77654">
            <w:pPr>
              <w:tabs>
                <w:tab w:val="left" w:pos="0"/>
              </w:tabs>
              <w:jc w:val="both"/>
            </w:pPr>
            <w:r w:rsidRPr="007361DD">
              <w:t>Щиток защитный лицевой или Очки  защитные</w:t>
            </w:r>
          </w:p>
          <w:p w:rsidR="009813C5" w:rsidRPr="007361DD" w:rsidRDefault="009813C5" w:rsidP="00D77654">
            <w:pPr>
              <w:tabs>
                <w:tab w:val="left" w:pos="0"/>
              </w:tabs>
              <w:jc w:val="both"/>
            </w:pPr>
            <w:r w:rsidRPr="007361DD">
              <w:t>Перчатки с полимерным покрытием</w:t>
            </w:r>
          </w:p>
          <w:p w:rsidR="009813C5" w:rsidRPr="007361DD" w:rsidRDefault="009813C5" w:rsidP="00D77654">
            <w:pPr>
              <w:widowControl w:val="0"/>
              <w:autoSpaceDE w:val="0"/>
              <w:autoSpaceDN w:val="0"/>
              <w:adjustRightInd w:val="0"/>
              <w:jc w:val="both"/>
            </w:pPr>
            <w:r w:rsidRPr="007361DD">
              <w:t>Перчатки для защиты от повышенных температур</w:t>
            </w:r>
          </w:p>
          <w:p w:rsidR="009813C5" w:rsidRPr="007361DD" w:rsidRDefault="009813C5" w:rsidP="00D77654">
            <w:pPr>
              <w:widowControl w:val="0"/>
              <w:autoSpaceDE w:val="0"/>
              <w:autoSpaceDN w:val="0"/>
              <w:adjustRightInd w:val="0"/>
              <w:jc w:val="both"/>
            </w:pPr>
            <w:r w:rsidRPr="007361DD">
              <w:t>Каска защитная</w:t>
            </w:r>
          </w:p>
          <w:p w:rsidR="009813C5" w:rsidRPr="007361DD" w:rsidRDefault="009813C5" w:rsidP="00D77654">
            <w:pPr>
              <w:widowControl w:val="0"/>
              <w:autoSpaceDE w:val="0"/>
              <w:autoSpaceDN w:val="0"/>
              <w:adjustRightInd w:val="0"/>
              <w:jc w:val="both"/>
            </w:pPr>
            <w:r w:rsidRPr="007361DD">
              <w:t>Средство индивидуальной защиты органов дыхания фильтрующее</w:t>
            </w:r>
          </w:p>
          <w:p w:rsidR="009813C5" w:rsidRPr="007361DD" w:rsidRDefault="009813C5" w:rsidP="00D77654">
            <w:pPr>
              <w:widowControl w:val="0"/>
              <w:autoSpaceDE w:val="0"/>
              <w:autoSpaceDN w:val="0"/>
              <w:adjustRightInd w:val="0"/>
              <w:jc w:val="both"/>
            </w:pPr>
            <w:r w:rsidRPr="007361DD">
              <w:t>Фартук из полимерных материалов с нагрудником</w:t>
            </w:r>
          </w:p>
          <w:p w:rsidR="009813C5" w:rsidRPr="007361DD" w:rsidRDefault="009813C5" w:rsidP="00D77654">
            <w:pPr>
              <w:tabs>
                <w:tab w:val="left" w:pos="0"/>
              </w:tabs>
              <w:jc w:val="both"/>
            </w:pPr>
            <w:r w:rsidRPr="007361DD">
              <w:rPr>
                <w:b/>
              </w:rPr>
              <w:t>При ручной загрузке:</w:t>
            </w:r>
          </w:p>
          <w:p w:rsidR="009813C5" w:rsidRPr="007361DD" w:rsidRDefault="009813C5" w:rsidP="00D77654">
            <w:pPr>
              <w:tabs>
                <w:tab w:val="left" w:pos="0"/>
              </w:tabs>
              <w:jc w:val="both"/>
            </w:pPr>
            <w:r w:rsidRPr="007361DD">
              <w:t>Костюм х/б для защиты от повышенных температур с огнезащитной  пропиткой</w:t>
            </w:r>
          </w:p>
          <w:p w:rsidR="009813C5" w:rsidRPr="007361DD" w:rsidRDefault="009813C5" w:rsidP="00D77654">
            <w:pPr>
              <w:tabs>
                <w:tab w:val="left" w:pos="0"/>
              </w:tabs>
              <w:jc w:val="both"/>
            </w:pPr>
            <w:r w:rsidRPr="007361DD">
              <w:t>Перчатки для защиты от повышенных температур</w:t>
            </w:r>
          </w:p>
          <w:p w:rsidR="009813C5" w:rsidRPr="007361DD" w:rsidRDefault="009813C5" w:rsidP="00D77654">
            <w:pPr>
              <w:tabs>
                <w:tab w:val="left" w:pos="0"/>
              </w:tabs>
              <w:jc w:val="both"/>
            </w:pPr>
            <w:r w:rsidRPr="007361DD">
              <w:t>Ботинки кожаные</w:t>
            </w:r>
          </w:p>
          <w:p w:rsidR="009813C5" w:rsidRPr="007361DD" w:rsidRDefault="009813C5" w:rsidP="00D77654">
            <w:pPr>
              <w:tabs>
                <w:tab w:val="left" w:pos="0"/>
              </w:tabs>
              <w:jc w:val="both"/>
            </w:pPr>
            <w:r w:rsidRPr="007361DD">
              <w:t>Рукавицы комбинированные</w:t>
            </w:r>
          </w:p>
          <w:p w:rsidR="009813C5" w:rsidRPr="007361DD" w:rsidRDefault="009813C5" w:rsidP="00D77654">
            <w:pPr>
              <w:tabs>
                <w:tab w:val="left" w:pos="0"/>
              </w:tabs>
              <w:jc w:val="both"/>
            </w:pPr>
            <w:r w:rsidRPr="007361DD">
              <w:t>Очки защитные</w:t>
            </w:r>
          </w:p>
          <w:p w:rsidR="009813C5" w:rsidRPr="007361DD" w:rsidRDefault="009813C5" w:rsidP="00D77654">
            <w:pPr>
              <w:tabs>
                <w:tab w:val="left" w:pos="0"/>
              </w:tabs>
              <w:jc w:val="both"/>
              <w:rPr>
                <w:b/>
              </w:rPr>
            </w:pPr>
            <w:r w:rsidRPr="007361DD">
              <w:t>Респиратор</w:t>
            </w:r>
          </w:p>
          <w:p w:rsidR="009813C5" w:rsidRPr="007361DD" w:rsidRDefault="009813C5" w:rsidP="00D77654">
            <w:pPr>
              <w:tabs>
                <w:tab w:val="left" w:pos="0"/>
              </w:tabs>
              <w:jc w:val="both"/>
            </w:pPr>
            <w:r w:rsidRPr="007361DD">
              <w:rPr>
                <w:b/>
              </w:rPr>
              <w:t>При работе котельной на дровах и  других видах топлива:</w:t>
            </w:r>
          </w:p>
          <w:p w:rsidR="009813C5" w:rsidRPr="007361DD" w:rsidRDefault="009813C5" w:rsidP="00D77654">
            <w:pPr>
              <w:tabs>
                <w:tab w:val="left" w:pos="0"/>
              </w:tabs>
              <w:jc w:val="both"/>
            </w:pPr>
            <w:r w:rsidRPr="007361DD">
              <w:t>Фартук  хлопчатобумажный</w:t>
            </w:r>
          </w:p>
          <w:p w:rsidR="009813C5" w:rsidRPr="007361DD" w:rsidRDefault="009813C5" w:rsidP="00D77654">
            <w:pPr>
              <w:tabs>
                <w:tab w:val="left" w:pos="0"/>
              </w:tabs>
              <w:jc w:val="both"/>
            </w:pPr>
            <w:r w:rsidRPr="007361DD">
              <w:t>Рукавицы  комбинированные</w:t>
            </w:r>
          </w:p>
          <w:p w:rsidR="009813C5" w:rsidRPr="007361DD" w:rsidRDefault="009813C5" w:rsidP="00D77654">
            <w:pPr>
              <w:tabs>
                <w:tab w:val="left" w:pos="0"/>
              </w:tabs>
              <w:jc w:val="both"/>
            </w:pPr>
            <w:r w:rsidRPr="007361DD">
              <w:t>Куртка на утепляющей прокладке</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snapToGrid w:val="0"/>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12 пар</w:t>
            </w:r>
          </w:p>
          <w:p w:rsidR="009813C5" w:rsidRPr="007361DD" w:rsidRDefault="009813C5" w:rsidP="00D77654">
            <w:pPr>
              <w:tabs>
                <w:tab w:val="left" w:pos="0"/>
              </w:tabs>
              <w:jc w:val="center"/>
            </w:pPr>
          </w:p>
          <w:p w:rsidR="009813C5" w:rsidRPr="007361DD" w:rsidRDefault="009813C5" w:rsidP="00D77654">
            <w:pPr>
              <w:tabs>
                <w:tab w:val="left" w:pos="0"/>
              </w:tabs>
            </w:pPr>
            <w:r w:rsidRPr="007361DD">
              <w:t xml:space="preserve">           2 пары</w:t>
            </w:r>
          </w:p>
          <w:p w:rsidR="009813C5" w:rsidRDefault="009813C5" w:rsidP="00D77654">
            <w:pPr>
              <w:tabs>
                <w:tab w:val="left" w:pos="0"/>
              </w:tabs>
            </w:pPr>
          </w:p>
          <w:p w:rsidR="009813C5" w:rsidRPr="007361DD" w:rsidRDefault="009813C5" w:rsidP="00D77654">
            <w:pPr>
              <w:tabs>
                <w:tab w:val="left" w:pos="0"/>
              </w:tabs>
            </w:pPr>
            <w:r w:rsidRPr="007361DD">
              <w:t>1 шт. на 2 года</w:t>
            </w:r>
          </w:p>
          <w:p w:rsidR="009813C5"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 шт.</w:t>
            </w:r>
          </w:p>
          <w:p w:rsidR="009813C5" w:rsidRPr="007361DD" w:rsidRDefault="009813C5" w:rsidP="00D77654">
            <w:pPr>
              <w:tabs>
                <w:tab w:val="left" w:pos="0"/>
              </w:tabs>
              <w:jc w:val="center"/>
            </w:pPr>
          </w:p>
          <w:p w:rsidR="009813C5" w:rsidRPr="007361DD" w:rsidRDefault="009813C5" w:rsidP="00D77654">
            <w:pPr>
              <w:tabs>
                <w:tab w:val="left" w:pos="0"/>
              </w:tabs>
            </w:pPr>
          </w:p>
          <w:p w:rsidR="009813C5" w:rsidRPr="007361DD" w:rsidRDefault="009813C5" w:rsidP="00D77654">
            <w:pPr>
              <w:tabs>
                <w:tab w:val="left" w:pos="0"/>
              </w:tabs>
              <w:jc w:val="center"/>
            </w:pPr>
            <w:r w:rsidRPr="007361DD">
              <w:t>1 пара</w:t>
            </w:r>
          </w:p>
          <w:p w:rsidR="009813C5" w:rsidRDefault="009813C5" w:rsidP="00D77654">
            <w:pPr>
              <w:tabs>
                <w:tab w:val="left" w:pos="0"/>
              </w:tabs>
              <w:jc w:val="center"/>
            </w:pPr>
          </w:p>
          <w:p w:rsidR="009813C5" w:rsidRPr="007361DD" w:rsidRDefault="009813C5" w:rsidP="00D77654">
            <w:pPr>
              <w:tabs>
                <w:tab w:val="left" w:pos="0"/>
              </w:tabs>
              <w:jc w:val="center"/>
            </w:pPr>
            <w:r w:rsidRPr="007361DD">
              <w:t>6 пар</w:t>
            </w:r>
          </w:p>
          <w:p w:rsidR="009813C5"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r w:rsidRPr="007361DD">
              <w:t>12 пар</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r w:rsidRPr="007361DD">
              <w:t>4 пары</w:t>
            </w:r>
          </w:p>
          <w:p w:rsidR="009813C5" w:rsidRPr="007361DD" w:rsidRDefault="009813C5" w:rsidP="00D77654">
            <w:pPr>
              <w:tabs>
                <w:tab w:val="left" w:pos="0"/>
              </w:tabs>
              <w:jc w:val="center"/>
            </w:pPr>
            <w:r w:rsidRPr="007361DD">
              <w:t>1 раз в 2 года</w:t>
            </w:r>
          </w:p>
        </w:tc>
      </w:tr>
      <w:tr w:rsidR="009813C5" w:rsidRPr="009813C5" w:rsidTr="00D77654">
        <w:tc>
          <w:tcPr>
            <w:tcW w:w="685" w:type="dxa"/>
            <w:tcBorders>
              <w:top w:val="single" w:sz="4" w:space="0" w:color="000000"/>
              <w:left w:val="single" w:sz="4" w:space="0" w:color="000000"/>
              <w:bottom w:val="single" w:sz="4" w:space="0" w:color="000000"/>
            </w:tcBorders>
          </w:tcPr>
          <w:p w:rsidR="009813C5" w:rsidRPr="000D121E" w:rsidRDefault="000D121E" w:rsidP="00D77654">
            <w:pPr>
              <w:tabs>
                <w:tab w:val="left" w:pos="0"/>
              </w:tabs>
            </w:pPr>
            <w:r>
              <w:t>6</w:t>
            </w:r>
            <w:r w:rsidR="009813C5" w:rsidRPr="000D121E">
              <w:t>.</w:t>
            </w:r>
          </w:p>
        </w:tc>
        <w:tc>
          <w:tcPr>
            <w:tcW w:w="3023" w:type="dxa"/>
            <w:tcBorders>
              <w:top w:val="single" w:sz="4" w:space="0" w:color="000000"/>
              <w:left w:val="single" w:sz="4" w:space="0" w:color="000000"/>
              <w:bottom w:val="single" w:sz="4" w:space="0" w:color="000000"/>
            </w:tcBorders>
          </w:tcPr>
          <w:p w:rsidR="009813C5" w:rsidRPr="000D121E" w:rsidRDefault="009813C5" w:rsidP="00D77654">
            <w:pPr>
              <w:tabs>
                <w:tab w:val="left" w:pos="0"/>
              </w:tabs>
            </w:pPr>
            <w:r w:rsidRPr="000D121E">
              <w:t>Слесарь-ремонтник</w:t>
            </w:r>
          </w:p>
        </w:tc>
        <w:tc>
          <w:tcPr>
            <w:tcW w:w="3780" w:type="dxa"/>
            <w:tcBorders>
              <w:top w:val="single" w:sz="4" w:space="0" w:color="000000"/>
              <w:left w:val="single" w:sz="4" w:space="0" w:color="000000"/>
              <w:bottom w:val="single" w:sz="4" w:space="0" w:color="000000"/>
            </w:tcBorders>
          </w:tcPr>
          <w:p w:rsidR="009813C5" w:rsidRPr="000D121E" w:rsidRDefault="009813C5" w:rsidP="00D77654">
            <w:pPr>
              <w:tabs>
                <w:tab w:val="left" w:pos="0"/>
              </w:tabs>
              <w:jc w:val="both"/>
            </w:pPr>
            <w:r w:rsidRPr="000D121E">
              <w:t xml:space="preserve">Костюм для защиты от общих производственных загрязнений и механических воздействий </w:t>
            </w:r>
          </w:p>
          <w:p w:rsidR="009813C5" w:rsidRPr="000D121E" w:rsidRDefault="009813C5" w:rsidP="00D77654">
            <w:pPr>
              <w:tabs>
                <w:tab w:val="left" w:pos="0"/>
              </w:tabs>
              <w:jc w:val="both"/>
            </w:pPr>
            <w:r w:rsidRPr="000D121E">
              <w:t>Рукавицы комбинированные</w:t>
            </w:r>
          </w:p>
        </w:tc>
        <w:tc>
          <w:tcPr>
            <w:tcW w:w="2103" w:type="dxa"/>
            <w:tcBorders>
              <w:top w:val="single" w:sz="4" w:space="0" w:color="000000"/>
              <w:left w:val="single" w:sz="4" w:space="0" w:color="000000"/>
              <w:bottom w:val="single" w:sz="4" w:space="0" w:color="000000"/>
              <w:right w:val="single" w:sz="4" w:space="0" w:color="000000"/>
            </w:tcBorders>
          </w:tcPr>
          <w:p w:rsidR="009813C5" w:rsidRPr="000D121E" w:rsidRDefault="009813C5" w:rsidP="00D77654">
            <w:pPr>
              <w:tabs>
                <w:tab w:val="left" w:pos="0"/>
              </w:tabs>
              <w:jc w:val="center"/>
            </w:pPr>
            <w:r w:rsidRPr="000D121E">
              <w:t xml:space="preserve">1 </w:t>
            </w:r>
          </w:p>
          <w:p w:rsidR="009813C5" w:rsidRPr="000D121E" w:rsidRDefault="009813C5" w:rsidP="00D77654">
            <w:pPr>
              <w:tabs>
                <w:tab w:val="left" w:pos="0"/>
              </w:tabs>
              <w:jc w:val="center"/>
            </w:pP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12 пар</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t>7</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rPr>
                <w:b/>
              </w:rPr>
            </w:pPr>
            <w:r w:rsidRPr="007361DD">
              <w:t>Сторож (вахтер)</w:t>
            </w: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pPr>
            <w:r w:rsidRPr="007361DD">
              <w:rPr>
                <w:b/>
              </w:rPr>
              <w:t xml:space="preserve">При занятости на наружных </w:t>
            </w:r>
            <w:r w:rsidRPr="007361DD">
              <w:rPr>
                <w:b/>
              </w:rPr>
              <w:lastRenderedPageBreak/>
              <w:t>работах</w:t>
            </w:r>
            <w:r w:rsidRPr="007361DD">
              <w:t>:</w:t>
            </w:r>
          </w:p>
          <w:p w:rsidR="009813C5" w:rsidRPr="007361DD" w:rsidRDefault="009813C5" w:rsidP="00D77654">
            <w:pPr>
              <w:tabs>
                <w:tab w:val="left" w:pos="0"/>
              </w:tabs>
              <w:jc w:val="both"/>
            </w:pPr>
            <w:r w:rsidRPr="007361DD">
              <w:t>Костюм для защиты от общих производственных загрязнений и механических воздействий</w:t>
            </w:r>
          </w:p>
          <w:p w:rsidR="009813C5" w:rsidRPr="007361DD" w:rsidRDefault="009813C5" w:rsidP="00D77654">
            <w:pPr>
              <w:tabs>
                <w:tab w:val="left" w:pos="0"/>
              </w:tabs>
              <w:jc w:val="both"/>
            </w:pPr>
            <w:r w:rsidRPr="007361DD">
              <w:t>Сапоги резиновые с защитным подноском</w:t>
            </w:r>
          </w:p>
          <w:p w:rsidR="009813C5" w:rsidRPr="007361DD" w:rsidRDefault="009813C5" w:rsidP="00D77654">
            <w:pPr>
              <w:tabs>
                <w:tab w:val="left" w:pos="0"/>
              </w:tabs>
              <w:jc w:val="both"/>
            </w:pPr>
            <w:r w:rsidRPr="007361DD">
              <w:t>Перчатки с полимерным покрытием</w:t>
            </w:r>
          </w:p>
          <w:p w:rsidR="009813C5" w:rsidRPr="007361DD" w:rsidRDefault="009813C5" w:rsidP="00D77654">
            <w:pPr>
              <w:tabs>
                <w:tab w:val="left" w:pos="0"/>
              </w:tabs>
              <w:jc w:val="both"/>
            </w:pPr>
            <w:r w:rsidRPr="007361DD">
              <w:t>Плащ х/б с водоотталкивающей пропиткой</w:t>
            </w:r>
          </w:p>
          <w:p w:rsidR="009813C5" w:rsidRPr="007361DD" w:rsidRDefault="009813C5" w:rsidP="00D77654">
            <w:pPr>
              <w:tabs>
                <w:tab w:val="left" w:pos="0"/>
              </w:tabs>
              <w:jc w:val="both"/>
            </w:pPr>
            <w:r w:rsidRPr="007361DD">
              <w:t>Утепленная куртка</w:t>
            </w:r>
          </w:p>
          <w:p w:rsidR="009813C5" w:rsidRPr="007361DD" w:rsidRDefault="009813C5" w:rsidP="00D77654">
            <w:pPr>
              <w:tabs>
                <w:tab w:val="left" w:pos="0"/>
              </w:tabs>
              <w:jc w:val="both"/>
            </w:pPr>
            <w:r w:rsidRPr="007361DD">
              <w:t>Валенки</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snapToGrid w:val="0"/>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 пара</w:t>
            </w:r>
          </w:p>
          <w:p w:rsidR="009813C5" w:rsidRDefault="009813C5" w:rsidP="00D77654">
            <w:pPr>
              <w:tabs>
                <w:tab w:val="left" w:pos="0"/>
              </w:tabs>
              <w:jc w:val="center"/>
            </w:pPr>
          </w:p>
          <w:p w:rsidR="009813C5" w:rsidRPr="007361DD" w:rsidRDefault="009813C5" w:rsidP="00D77654">
            <w:pPr>
              <w:tabs>
                <w:tab w:val="left" w:pos="0"/>
              </w:tabs>
              <w:jc w:val="center"/>
            </w:pPr>
            <w:r w:rsidRPr="007361DD">
              <w:t>12 пар</w:t>
            </w:r>
          </w:p>
          <w:p w:rsidR="009813C5" w:rsidRDefault="009813C5" w:rsidP="00D77654">
            <w:pPr>
              <w:tabs>
                <w:tab w:val="left" w:pos="0"/>
              </w:tabs>
              <w:jc w:val="center"/>
            </w:pPr>
          </w:p>
          <w:p w:rsidR="009813C5" w:rsidRPr="007361DD" w:rsidRDefault="009813C5" w:rsidP="00D77654">
            <w:pPr>
              <w:tabs>
                <w:tab w:val="left" w:pos="0"/>
              </w:tabs>
              <w:jc w:val="center"/>
            </w:pPr>
            <w:r w:rsidRPr="007361DD">
              <w:t>дежурный</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дежурная</w:t>
            </w:r>
          </w:p>
          <w:p w:rsidR="009813C5" w:rsidRPr="007361DD" w:rsidRDefault="009813C5" w:rsidP="00D77654">
            <w:pPr>
              <w:tabs>
                <w:tab w:val="left" w:pos="0"/>
              </w:tabs>
              <w:jc w:val="center"/>
            </w:pPr>
            <w:r w:rsidRPr="007361DD">
              <w:t>дежурные</w:t>
            </w:r>
          </w:p>
        </w:tc>
      </w:tr>
      <w:tr w:rsidR="009813C5" w:rsidRPr="00687F28" w:rsidTr="00D77654">
        <w:tc>
          <w:tcPr>
            <w:tcW w:w="685" w:type="dxa"/>
            <w:tcBorders>
              <w:top w:val="single" w:sz="4" w:space="0" w:color="000000"/>
              <w:left w:val="single" w:sz="4" w:space="0" w:color="000000"/>
              <w:bottom w:val="single" w:sz="4" w:space="0" w:color="000000"/>
            </w:tcBorders>
          </w:tcPr>
          <w:p w:rsidR="009813C5" w:rsidRPr="00687F28" w:rsidRDefault="000D121E" w:rsidP="00D77654">
            <w:pPr>
              <w:tabs>
                <w:tab w:val="left" w:pos="0"/>
              </w:tabs>
            </w:pPr>
            <w:r>
              <w:lastRenderedPageBreak/>
              <w:t>8</w:t>
            </w:r>
            <w:r w:rsidR="009813C5" w:rsidRPr="00687F28">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Уборщик производственных  и служебных помещений</w:t>
            </w: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pPr>
            <w:r w:rsidRPr="007361DD">
              <w:t xml:space="preserve">Костюм или халат для защиты от общих производственных загрязнений и механических воздействий </w:t>
            </w:r>
          </w:p>
          <w:p w:rsidR="009813C5" w:rsidRPr="007361DD" w:rsidRDefault="009813C5" w:rsidP="00D77654">
            <w:pPr>
              <w:tabs>
                <w:tab w:val="left" w:pos="0"/>
              </w:tabs>
              <w:jc w:val="both"/>
            </w:pPr>
            <w:r w:rsidRPr="007361DD">
              <w:t>Перчатки с полимерным покрытием</w:t>
            </w:r>
          </w:p>
          <w:p w:rsidR="009813C5" w:rsidRPr="007361DD" w:rsidRDefault="009813C5" w:rsidP="00D77654">
            <w:pPr>
              <w:tabs>
                <w:tab w:val="left" w:pos="0"/>
              </w:tabs>
              <w:jc w:val="both"/>
            </w:pPr>
            <w:r w:rsidRPr="007361DD">
              <w:t>Перчатки резиновые или из полимерных материалов</w:t>
            </w:r>
          </w:p>
          <w:p w:rsidR="009813C5" w:rsidRPr="007361DD" w:rsidRDefault="009813C5" w:rsidP="00D77654">
            <w:pPr>
              <w:tabs>
                <w:tab w:val="left" w:pos="0"/>
              </w:tabs>
              <w:jc w:val="both"/>
            </w:pPr>
            <w:r w:rsidRPr="007361DD">
              <w:t>Средство индивидуальной защиты органов дыхания фильтрующее</w:t>
            </w:r>
          </w:p>
          <w:p w:rsidR="009813C5" w:rsidRPr="007361DD" w:rsidRDefault="009813C5" w:rsidP="00D77654">
            <w:pPr>
              <w:tabs>
                <w:tab w:val="left" w:pos="0"/>
              </w:tabs>
              <w:jc w:val="both"/>
            </w:pPr>
            <w:r w:rsidRPr="007361DD">
              <w:rPr>
                <w:b/>
              </w:rPr>
              <w:t>При мытье  полов и мест общего пользования дополнительно:</w:t>
            </w:r>
          </w:p>
          <w:p w:rsidR="009813C5" w:rsidRPr="007361DD" w:rsidRDefault="009813C5" w:rsidP="00D77654">
            <w:pPr>
              <w:tabs>
                <w:tab w:val="left" w:pos="0"/>
              </w:tabs>
              <w:jc w:val="both"/>
            </w:pPr>
            <w:r w:rsidRPr="007361DD">
              <w:t>Сапоги резиновые</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6 пар</w:t>
            </w:r>
          </w:p>
          <w:p w:rsidR="009813C5" w:rsidRPr="007361DD" w:rsidRDefault="009813C5" w:rsidP="00D77654">
            <w:pPr>
              <w:tabs>
                <w:tab w:val="left" w:pos="0"/>
              </w:tabs>
              <w:jc w:val="center"/>
            </w:pPr>
            <w:r w:rsidRPr="007361DD">
              <w:t>до износа, но не менее 12 пар в год</w:t>
            </w: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1  пара</w:t>
            </w:r>
          </w:p>
        </w:tc>
      </w:tr>
      <w:tr w:rsidR="009813C5" w:rsidRPr="009813C5" w:rsidTr="00D77654">
        <w:tc>
          <w:tcPr>
            <w:tcW w:w="685" w:type="dxa"/>
            <w:tcBorders>
              <w:top w:val="single" w:sz="4" w:space="0" w:color="000000"/>
              <w:left w:val="single" w:sz="4" w:space="0" w:color="000000"/>
              <w:bottom w:val="single" w:sz="4" w:space="0" w:color="000000"/>
            </w:tcBorders>
          </w:tcPr>
          <w:p w:rsidR="009813C5" w:rsidRPr="000D121E" w:rsidRDefault="000D121E" w:rsidP="00D77654">
            <w:pPr>
              <w:tabs>
                <w:tab w:val="left" w:pos="0"/>
              </w:tabs>
            </w:pPr>
            <w:r>
              <w:t>9</w:t>
            </w:r>
            <w:r w:rsidR="009813C5" w:rsidRPr="000D121E">
              <w:t>.</w:t>
            </w:r>
          </w:p>
        </w:tc>
        <w:tc>
          <w:tcPr>
            <w:tcW w:w="3023" w:type="dxa"/>
            <w:tcBorders>
              <w:top w:val="single" w:sz="4" w:space="0" w:color="000000"/>
              <w:left w:val="single" w:sz="4" w:space="0" w:color="000000"/>
              <w:bottom w:val="single" w:sz="4" w:space="0" w:color="000000"/>
            </w:tcBorders>
          </w:tcPr>
          <w:p w:rsidR="009813C5" w:rsidRPr="000D121E" w:rsidRDefault="009813C5" w:rsidP="00D77654">
            <w:pPr>
              <w:tabs>
                <w:tab w:val="left" w:pos="0"/>
              </w:tabs>
            </w:pPr>
            <w:r w:rsidRPr="000D121E">
              <w:t>Электромонтер по ремонту и обслуживанию электрооборудования</w:t>
            </w:r>
          </w:p>
        </w:tc>
        <w:tc>
          <w:tcPr>
            <w:tcW w:w="3780" w:type="dxa"/>
            <w:tcBorders>
              <w:top w:val="single" w:sz="4" w:space="0" w:color="000000"/>
              <w:left w:val="single" w:sz="4" w:space="0" w:color="000000"/>
              <w:bottom w:val="single" w:sz="4" w:space="0" w:color="000000"/>
            </w:tcBorders>
          </w:tcPr>
          <w:p w:rsidR="009813C5" w:rsidRPr="000D121E" w:rsidRDefault="009813C5" w:rsidP="00D77654">
            <w:pPr>
              <w:tabs>
                <w:tab w:val="left" w:pos="0"/>
              </w:tabs>
              <w:jc w:val="both"/>
            </w:pPr>
            <w:r w:rsidRPr="000D121E">
              <w:t xml:space="preserve">Костюм для защиты от общих производственных загрязнений и механических воздействий </w:t>
            </w:r>
          </w:p>
          <w:p w:rsidR="009813C5" w:rsidRPr="000D121E" w:rsidRDefault="009813C5" w:rsidP="00D77654">
            <w:pPr>
              <w:tabs>
                <w:tab w:val="left" w:pos="0"/>
              </w:tabs>
              <w:jc w:val="both"/>
            </w:pPr>
            <w:r w:rsidRPr="000D121E">
              <w:t xml:space="preserve">Перчатки диэлектрические </w:t>
            </w:r>
          </w:p>
          <w:p w:rsidR="009813C5" w:rsidRPr="000D121E" w:rsidRDefault="009813C5" w:rsidP="00D77654">
            <w:pPr>
              <w:tabs>
                <w:tab w:val="left" w:pos="0"/>
              </w:tabs>
              <w:jc w:val="both"/>
            </w:pPr>
            <w:r w:rsidRPr="000D121E">
              <w:t>Боты или галоши диэлектрические</w:t>
            </w:r>
          </w:p>
          <w:p w:rsidR="009813C5" w:rsidRPr="000D121E" w:rsidRDefault="009813C5" w:rsidP="00D77654">
            <w:pPr>
              <w:tabs>
                <w:tab w:val="left" w:pos="0"/>
              </w:tabs>
              <w:jc w:val="both"/>
            </w:pPr>
            <w:r w:rsidRPr="000D121E">
              <w:t>Перчатки с полимерным покрытием или перчатки с точечным покрытием</w:t>
            </w:r>
          </w:p>
          <w:p w:rsidR="009813C5" w:rsidRPr="000D121E" w:rsidRDefault="009813C5" w:rsidP="00D77654">
            <w:pPr>
              <w:tabs>
                <w:tab w:val="left" w:pos="0"/>
              </w:tabs>
              <w:jc w:val="both"/>
            </w:pPr>
            <w:r w:rsidRPr="000D121E">
              <w:t>Щиток защитный лицевой или очки защитные</w:t>
            </w:r>
          </w:p>
        </w:tc>
        <w:tc>
          <w:tcPr>
            <w:tcW w:w="2103" w:type="dxa"/>
            <w:tcBorders>
              <w:top w:val="single" w:sz="4" w:space="0" w:color="000000"/>
              <w:left w:val="single" w:sz="4" w:space="0" w:color="000000"/>
              <w:bottom w:val="single" w:sz="4" w:space="0" w:color="000000"/>
              <w:right w:val="single" w:sz="4" w:space="0" w:color="000000"/>
            </w:tcBorders>
          </w:tcPr>
          <w:p w:rsidR="009813C5" w:rsidRPr="000D121E" w:rsidRDefault="009813C5" w:rsidP="00D77654">
            <w:pPr>
              <w:tabs>
                <w:tab w:val="left" w:pos="0"/>
              </w:tabs>
            </w:pPr>
            <w:r w:rsidRPr="000D121E">
              <w:t xml:space="preserve">               1</w:t>
            </w:r>
          </w:p>
          <w:p w:rsidR="009813C5" w:rsidRPr="000D121E" w:rsidRDefault="009813C5" w:rsidP="00D77654">
            <w:pPr>
              <w:tabs>
                <w:tab w:val="left" w:pos="0"/>
              </w:tabs>
              <w:jc w:val="center"/>
            </w:pPr>
          </w:p>
          <w:p w:rsidR="009813C5" w:rsidRPr="000D121E" w:rsidRDefault="009813C5" w:rsidP="00D77654">
            <w:pPr>
              <w:tabs>
                <w:tab w:val="left" w:pos="0"/>
              </w:tabs>
              <w:jc w:val="center"/>
            </w:pPr>
          </w:p>
          <w:p w:rsidR="009813C5" w:rsidRPr="000D121E" w:rsidRDefault="009813C5" w:rsidP="00D77654">
            <w:pPr>
              <w:tabs>
                <w:tab w:val="left" w:pos="0"/>
              </w:tabs>
            </w:pPr>
            <w:r w:rsidRPr="000D121E">
              <w:t xml:space="preserve">       Дежурные</w:t>
            </w:r>
          </w:p>
          <w:p w:rsidR="009813C5" w:rsidRPr="000D121E" w:rsidRDefault="009813C5" w:rsidP="00D77654">
            <w:pPr>
              <w:tabs>
                <w:tab w:val="left" w:pos="0"/>
              </w:tabs>
              <w:jc w:val="center"/>
            </w:pPr>
            <w:r w:rsidRPr="000D121E">
              <w:t>Дежурные</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 xml:space="preserve">12 пар </w:t>
            </w:r>
          </w:p>
          <w:p w:rsidR="009813C5" w:rsidRPr="000D121E" w:rsidRDefault="009813C5" w:rsidP="00D77654">
            <w:pPr>
              <w:tabs>
                <w:tab w:val="left" w:pos="0"/>
              </w:tabs>
              <w:jc w:val="center"/>
            </w:pP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до износа</w:t>
            </w:r>
          </w:p>
          <w:p w:rsidR="009813C5" w:rsidRPr="000D121E" w:rsidRDefault="009813C5" w:rsidP="00D77654">
            <w:pPr>
              <w:tabs>
                <w:tab w:val="left" w:pos="0"/>
              </w:tabs>
              <w:jc w:val="center"/>
            </w:pPr>
          </w:p>
        </w:tc>
      </w:tr>
      <w:tr w:rsidR="009813C5" w:rsidRPr="00687F28" w:rsidTr="00D77654">
        <w:tc>
          <w:tcPr>
            <w:tcW w:w="685" w:type="dxa"/>
            <w:tcBorders>
              <w:top w:val="single" w:sz="4" w:space="0" w:color="000000"/>
              <w:left w:val="single" w:sz="4" w:space="0" w:color="000000"/>
              <w:bottom w:val="single" w:sz="4" w:space="0" w:color="000000"/>
            </w:tcBorders>
          </w:tcPr>
          <w:p w:rsidR="009813C5" w:rsidRPr="000D121E" w:rsidRDefault="000D121E" w:rsidP="00D77654">
            <w:pPr>
              <w:tabs>
                <w:tab w:val="left" w:pos="0"/>
              </w:tabs>
            </w:pPr>
            <w:r>
              <w:t>10</w:t>
            </w:r>
            <w:r w:rsidR="009813C5" w:rsidRPr="000D121E">
              <w:t>.</w:t>
            </w:r>
          </w:p>
        </w:tc>
        <w:tc>
          <w:tcPr>
            <w:tcW w:w="3023" w:type="dxa"/>
            <w:tcBorders>
              <w:top w:val="single" w:sz="4" w:space="0" w:color="000000"/>
              <w:left w:val="single" w:sz="4" w:space="0" w:color="000000"/>
              <w:bottom w:val="single" w:sz="4" w:space="0" w:color="000000"/>
            </w:tcBorders>
          </w:tcPr>
          <w:p w:rsidR="009813C5" w:rsidRPr="000D121E" w:rsidRDefault="009813C5" w:rsidP="00D77654">
            <w:pPr>
              <w:tabs>
                <w:tab w:val="left" w:pos="0"/>
              </w:tabs>
            </w:pPr>
            <w:r w:rsidRPr="000D121E">
              <w:t>Рабочий по комплексному обслуживанию и ремонту зданий</w:t>
            </w:r>
          </w:p>
        </w:tc>
        <w:tc>
          <w:tcPr>
            <w:tcW w:w="3780" w:type="dxa"/>
            <w:tcBorders>
              <w:top w:val="single" w:sz="4" w:space="0" w:color="000000"/>
              <w:left w:val="single" w:sz="4" w:space="0" w:color="000000"/>
              <w:bottom w:val="single" w:sz="4" w:space="0" w:color="000000"/>
            </w:tcBorders>
          </w:tcPr>
          <w:p w:rsidR="009813C5" w:rsidRPr="000D121E" w:rsidRDefault="009813C5" w:rsidP="00D77654">
            <w:pPr>
              <w:tabs>
                <w:tab w:val="left" w:pos="0"/>
              </w:tabs>
              <w:jc w:val="both"/>
            </w:pPr>
            <w:r w:rsidRPr="000D121E">
              <w:t>Костюм для защиты от общих производственных загрязнений и механических воздействий</w:t>
            </w:r>
          </w:p>
          <w:p w:rsidR="009813C5" w:rsidRPr="000D121E" w:rsidRDefault="009813C5" w:rsidP="00D77654">
            <w:pPr>
              <w:tabs>
                <w:tab w:val="left" w:pos="0"/>
              </w:tabs>
              <w:jc w:val="both"/>
            </w:pPr>
            <w:r w:rsidRPr="000D121E">
              <w:t>Сапоги резиновые с защитным подноском</w:t>
            </w:r>
          </w:p>
          <w:p w:rsidR="009813C5" w:rsidRPr="000D121E" w:rsidRDefault="009813C5" w:rsidP="00D77654">
            <w:pPr>
              <w:tabs>
                <w:tab w:val="left" w:pos="0"/>
              </w:tabs>
              <w:jc w:val="both"/>
            </w:pPr>
            <w:r w:rsidRPr="000D121E">
              <w:t>Перчатки с полимерным покрытием</w:t>
            </w:r>
          </w:p>
          <w:p w:rsidR="009813C5" w:rsidRPr="000D121E" w:rsidRDefault="009813C5" w:rsidP="00D77654">
            <w:pPr>
              <w:tabs>
                <w:tab w:val="left" w:pos="0"/>
              </w:tabs>
              <w:jc w:val="both"/>
            </w:pPr>
            <w:r w:rsidRPr="000D121E">
              <w:t>Перчатки резиновые или из полимерных материалов</w:t>
            </w:r>
          </w:p>
          <w:p w:rsidR="009813C5" w:rsidRPr="000D121E" w:rsidRDefault="009813C5" w:rsidP="00D77654">
            <w:pPr>
              <w:tabs>
                <w:tab w:val="left" w:pos="0"/>
              </w:tabs>
              <w:jc w:val="both"/>
            </w:pPr>
            <w:r w:rsidRPr="000D121E">
              <w:t>Щиток защитный лицевой или очки защитные</w:t>
            </w:r>
          </w:p>
          <w:p w:rsidR="009813C5" w:rsidRPr="000D121E" w:rsidRDefault="009813C5" w:rsidP="00D77654">
            <w:pPr>
              <w:tabs>
                <w:tab w:val="left" w:pos="0"/>
              </w:tabs>
              <w:jc w:val="both"/>
            </w:pPr>
            <w:r w:rsidRPr="000D121E">
              <w:t>Средство индивидуальной защиты органов дыхания фильтрующее</w:t>
            </w:r>
          </w:p>
        </w:tc>
        <w:tc>
          <w:tcPr>
            <w:tcW w:w="2103" w:type="dxa"/>
            <w:tcBorders>
              <w:top w:val="single" w:sz="4" w:space="0" w:color="000000"/>
              <w:left w:val="single" w:sz="4" w:space="0" w:color="000000"/>
              <w:bottom w:val="single" w:sz="4" w:space="0" w:color="000000"/>
              <w:right w:val="single" w:sz="4" w:space="0" w:color="000000"/>
            </w:tcBorders>
          </w:tcPr>
          <w:p w:rsidR="009813C5" w:rsidRPr="000D121E" w:rsidRDefault="009813C5" w:rsidP="00D77654">
            <w:pPr>
              <w:tabs>
                <w:tab w:val="left" w:pos="0"/>
              </w:tabs>
              <w:jc w:val="center"/>
            </w:pPr>
            <w:r w:rsidRPr="000D121E">
              <w:t>1</w:t>
            </w:r>
          </w:p>
          <w:p w:rsidR="009813C5" w:rsidRPr="000D121E" w:rsidRDefault="009813C5" w:rsidP="00D77654">
            <w:pPr>
              <w:tabs>
                <w:tab w:val="left" w:pos="0"/>
              </w:tabs>
              <w:jc w:val="center"/>
            </w:pP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1 пара</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6 пар</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12 пар</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до износа</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до износа</w:t>
            </w:r>
          </w:p>
        </w:tc>
      </w:tr>
    </w:tbl>
    <w:p w:rsidR="009813C5" w:rsidRDefault="009813C5" w:rsidP="009813C5">
      <w:pPr>
        <w:rPr>
          <w:sz w:val="28"/>
          <w:szCs w:val="28"/>
        </w:rPr>
      </w:pPr>
    </w:p>
    <w:p w:rsidR="009813C5" w:rsidRDefault="009813C5" w:rsidP="009813C5">
      <w:pPr>
        <w:rPr>
          <w:sz w:val="28"/>
          <w:szCs w:val="28"/>
        </w:rPr>
      </w:pPr>
    </w:p>
    <w:p w:rsidR="009813C5" w:rsidRDefault="009813C5" w:rsidP="009813C5">
      <w:pPr>
        <w:rPr>
          <w:sz w:val="28"/>
          <w:szCs w:val="28"/>
        </w:rPr>
      </w:pPr>
    </w:p>
    <w:p w:rsidR="009813C5" w:rsidRPr="00C11F23" w:rsidRDefault="009813C5" w:rsidP="009813C5">
      <w:pPr>
        <w:spacing w:before="240"/>
        <w:ind w:firstLine="54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9813C5" w:rsidRPr="00C11F23" w:rsidTr="00D77654">
        <w:tc>
          <w:tcPr>
            <w:tcW w:w="4784" w:type="dxa"/>
          </w:tcPr>
          <w:p w:rsidR="009813C5" w:rsidRPr="009813C5" w:rsidRDefault="009813C5" w:rsidP="00D77654">
            <w:pPr>
              <w:autoSpaceDE w:val="0"/>
              <w:autoSpaceDN w:val="0"/>
              <w:adjustRightInd w:val="0"/>
              <w:ind w:firstLine="539"/>
              <w:jc w:val="center"/>
              <w:rPr>
                <w:sz w:val="22"/>
                <w:szCs w:val="22"/>
              </w:rPr>
            </w:pPr>
            <w:r w:rsidRPr="009813C5">
              <w:rPr>
                <w:sz w:val="22"/>
                <w:szCs w:val="22"/>
              </w:rPr>
              <w:br w:type="page"/>
              <w:t>Учтено мнение:</w:t>
            </w:r>
          </w:p>
          <w:p w:rsidR="009813C5" w:rsidRPr="009813C5" w:rsidRDefault="009813C5" w:rsidP="00D77654">
            <w:pPr>
              <w:ind w:firstLine="539"/>
              <w:jc w:val="center"/>
              <w:rPr>
                <w:sz w:val="22"/>
                <w:szCs w:val="22"/>
              </w:rPr>
            </w:pPr>
            <w:r w:rsidRPr="009813C5">
              <w:rPr>
                <w:sz w:val="22"/>
                <w:szCs w:val="22"/>
              </w:rPr>
              <w:t>выборного органа первичной                                           профсоюзной организации общеобразовательнойорганизации (протокол  от  «   »    2021г. № __ )</w:t>
            </w:r>
          </w:p>
          <w:p w:rsidR="009813C5" w:rsidRPr="009813C5" w:rsidRDefault="009813C5" w:rsidP="00D77654">
            <w:pPr>
              <w:ind w:firstLine="539"/>
              <w:jc w:val="center"/>
              <w:rPr>
                <w:sz w:val="22"/>
                <w:szCs w:val="22"/>
              </w:rPr>
            </w:pPr>
          </w:p>
          <w:p w:rsidR="009813C5" w:rsidRPr="009813C5" w:rsidRDefault="009813C5" w:rsidP="00D77654">
            <w:pPr>
              <w:ind w:firstLine="539"/>
              <w:jc w:val="center"/>
              <w:rPr>
                <w:sz w:val="22"/>
                <w:szCs w:val="22"/>
              </w:rPr>
            </w:pPr>
            <w:r w:rsidRPr="009813C5">
              <w:rPr>
                <w:sz w:val="22"/>
                <w:szCs w:val="22"/>
              </w:rPr>
              <w:t xml:space="preserve">Председатель выборного органа первичной профсоюзной организации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________________/Ураскина Н.А./</w:t>
            </w:r>
          </w:p>
          <w:p w:rsidR="009813C5" w:rsidRPr="009813C5" w:rsidRDefault="009813C5" w:rsidP="00D77654">
            <w:pPr>
              <w:ind w:firstLine="539"/>
              <w:rPr>
                <w:sz w:val="22"/>
                <w:szCs w:val="22"/>
              </w:rPr>
            </w:pPr>
            <w:r w:rsidRPr="009813C5">
              <w:rPr>
                <w:sz w:val="22"/>
                <w:szCs w:val="22"/>
              </w:rPr>
              <w:t xml:space="preserve">       (подпись)                        (Ф.И.О.) </w:t>
            </w:r>
          </w:p>
        </w:tc>
        <w:tc>
          <w:tcPr>
            <w:tcW w:w="4786" w:type="dxa"/>
          </w:tcPr>
          <w:p w:rsidR="009813C5" w:rsidRPr="009813C5" w:rsidRDefault="009813C5" w:rsidP="00D77654">
            <w:pPr>
              <w:ind w:firstLine="539"/>
              <w:jc w:val="center"/>
              <w:rPr>
                <w:sz w:val="22"/>
                <w:szCs w:val="22"/>
              </w:rPr>
            </w:pPr>
            <w:r w:rsidRPr="009813C5">
              <w:rPr>
                <w:sz w:val="22"/>
                <w:szCs w:val="22"/>
              </w:rPr>
              <w:t xml:space="preserve">Приложение № </w:t>
            </w:r>
            <w:r>
              <w:rPr>
                <w:sz w:val="22"/>
                <w:szCs w:val="22"/>
              </w:rPr>
              <w:t>11</w:t>
            </w:r>
          </w:p>
          <w:p w:rsidR="009813C5" w:rsidRPr="009813C5" w:rsidRDefault="009813C5" w:rsidP="00D77654">
            <w:pPr>
              <w:ind w:firstLine="36"/>
              <w:jc w:val="center"/>
              <w:rPr>
                <w:sz w:val="22"/>
                <w:szCs w:val="22"/>
              </w:rPr>
            </w:pPr>
            <w:r w:rsidRPr="009813C5">
              <w:rPr>
                <w:sz w:val="22"/>
                <w:szCs w:val="22"/>
              </w:rPr>
              <w:t>к коллективному договору на 2021-2023гг.</w:t>
            </w:r>
          </w:p>
          <w:p w:rsidR="009813C5" w:rsidRPr="009813C5" w:rsidRDefault="009813C5" w:rsidP="00D77654">
            <w:pPr>
              <w:ind w:firstLine="539"/>
              <w:jc w:val="both"/>
              <w:rPr>
                <w:sz w:val="22"/>
                <w:szCs w:val="22"/>
              </w:rPr>
            </w:pPr>
          </w:p>
          <w:p w:rsidR="009813C5" w:rsidRPr="009813C5" w:rsidRDefault="009813C5" w:rsidP="00D77654">
            <w:pPr>
              <w:ind w:firstLine="539"/>
              <w:jc w:val="center"/>
              <w:rPr>
                <w:sz w:val="22"/>
                <w:szCs w:val="22"/>
              </w:rPr>
            </w:pPr>
            <w:r w:rsidRPr="009813C5">
              <w:rPr>
                <w:sz w:val="22"/>
                <w:szCs w:val="22"/>
              </w:rPr>
              <w:t>УТВЕРЖДАЮ</w:t>
            </w:r>
          </w:p>
          <w:p w:rsidR="009813C5" w:rsidRPr="009813C5" w:rsidRDefault="009813C5" w:rsidP="00D77654">
            <w:pPr>
              <w:ind w:firstLine="539"/>
              <w:rPr>
                <w:sz w:val="22"/>
                <w:szCs w:val="22"/>
              </w:rPr>
            </w:pPr>
            <w:r w:rsidRPr="009813C5">
              <w:rPr>
                <w:sz w:val="22"/>
                <w:szCs w:val="22"/>
              </w:rPr>
              <w:t xml:space="preserve">Директор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_______________/Фартушина Н.В./</w:t>
            </w:r>
          </w:p>
          <w:p w:rsidR="009813C5" w:rsidRPr="009813C5" w:rsidRDefault="009813C5" w:rsidP="00D77654">
            <w:pPr>
              <w:ind w:firstLine="539"/>
              <w:rPr>
                <w:sz w:val="22"/>
                <w:szCs w:val="22"/>
              </w:rPr>
            </w:pPr>
            <w:r w:rsidRPr="009813C5">
              <w:rPr>
                <w:sz w:val="22"/>
                <w:szCs w:val="22"/>
              </w:rPr>
              <w:t xml:space="preserve">(подпись)                            (Ф.И.О.) </w:t>
            </w:r>
          </w:p>
          <w:p w:rsidR="009813C5" w:rsidRPr="009813C5" w:rsidRDefault="009813C5" w:rsidP="00D77654">
            <w:pPr>
              <w:ind w:firstLine="539"/>
              <w:rPr>
                <w:sz w:val="22"/>
                <w:szCs w:val="22"/>
              </w:rPr>
            </w:pPr>
          </w:p>
          <w:p w:rsidR="009813C5" w:rsidRPr="009813C5" w:rsidRDefault="009813C5" w:rsidP="00D77654">
            <w:pPr>
              <w:ind w:firstLine="36"/>
              <w:jc w:val="both"/>
              <w:rPr>
                <w:sz w:val="22"/>
                <w:szCs w:val="22"/>
              </w:rPr>
            </w:pPr>
            <w:r w:rsidRPr="009813C5">
              <w:rPr>
                <w:sz w:val="22"/>
                <w:szCs w:val="22"/>
              </w:rPr>
              <w:t>(приказ  от  « »  _______2021г. № ___ )</w:t>
            </w:r>
          </w:p>
        </w:tc>
      </w:tr>
    </w:tbl>
    <w:p w:rsidR="009813C5" w:rsidRDefault="009813C5" w:rsidP="009813C5">
      <w:pPr>
        <w:ind w:firstLine="540"/>
      </w:pPr>
    </w:p>
    <w:p w:rsidR="009813C5" w:rsidRDefault="009813C5" w:rsidP="009813C5">
      <w:pPr>
        <w:ind w:left="4678"/>
        <w:rPr>
          <w:sz w:val="28"/>
          <w:szCs w:val="28"/>
        </w:rPr>
      </w:pPr>
    </w:p>
    <w:p w:rsidR="009813C5" w:rsidRPr="00CE3C83" w:rsidRDefault="009813C5" w:rsidP="009813C5">
      <w:pPr>
        <w:tabs>
          <w:tab w:val="left" w:pos="0"/>
        </w:tabs>
        <w:jc w:val="center"/>
        <w:rPr>
          <w:b/>
          <w:spacing w:val="20"/>
        </w:rPr>
      </w:pPr>
      <w:r w:rsidRPr="00CE3C83">
        <w:rPr>
          <w:b/>
          <w:spacing w:val="20"/>
        </w:rPr>
        <w:t>НОРМЫ</w:t>
      </w:r>
    </w:p>
    <w:p w:rsidR="009813C5" w:rsidRDefault="009813C5" w:rsidP="009813C5">
      <w:pPr>
        <w:jc w:val="center"/>
        <w:rPr>
          <w:b/>
        </w:rPr>
      </w:pPr>
      <w:r w:rsidRPr="00CE3C83">
        <w:rPr>
          <w:b/>
        </w:rPr>
        <w:t>бесплатной выдачи работникам смывающих и обезвреживающих средств, порядок и условия их выдачи</w:t>
      </w:r>
    </w:p>
    <w:p w:rsidR="009813C5" w:rsidRPr="00CE3C83" w:rsidRDefault="009813C5" w:rsidP="009813C5">
      <w:pPr>
        <w:jc w:val="center"/>
      </w:pPr>
      <w:r>
        <w:rPr>
          <w:b/>
        </w:rPr>
        <w:t>в МКОУ «</w:t>
      </w:r>
      <w:r w:rsidRPr="00C65C85">
        <w:rPr>
          <w:b/>
        </w:rPr>
        <w:t>Краснопольская основная общеобразовательная школа</w:t>
      </w:r>
      <w:r>
        <w:rPr>
          <w:b/>
        </w:rPr>
        <w:t>»</w:t>
      </w:r>
    </w:p>
    <w:p w:rsidR="009813C5" w:rsidRPr="00CF1CE2" w:rsidRDefault="009813C5" w:rsidP="009813C5"/>
    <w:tbl>
      <w:tblPr>
        <w:tblW w:w="9616" w:type="dxa"/>
        <w:tblInd w:w="-10" w:type="dxa"/>
        <w:tblLayout w:type="fixed"/>
        <w:tblLook w:val="0000"/>
      </w:tblPr>
      <w:tblGrid>
        <w:gridCol w:w="685"/>
        <w:gridCol w:w="2268"/>
        <w:gridCol w:w="4678"/>
        <w:gridCol w:w="1985"/>
      </w:tblGrid>
      <w:tr w:rsidR="009813C5" w:rsidTr="00D77654">
        <w:tc>
          <w:tcPr>
            <w:tcW w:w="685" w:type="dxa"/>
            <w:tcBorders>
              <w:top w:val="single" w:sz="4" w:space="0" w:color="000000"/>
              <w:left w:val="single" w:sz="4" w:space="0" w:color="000000"/>
              <w:bottom w:val="single" w:sz="4" w:space="0" w:color="000000"/>
            </w:tcBorders>
          </w:tcPr>
          <w:p w:rsidR="009813C5" w:rsidRPr="00687F28" w:rsidRDefault="009813C5" w:rsidP="00D77654">
            <w:pPr>
              <w:rPr>
                <w:b/>
              </w:rPr>
            </w:pPr>
            <w:r w:rsidRPr="00687F28">
              <w:rPr>
                <w:b/>
              </w:rPr>
              <w:t>№</w:t>
            </w:r>
          </w:p>
          <w:p w:rsidR="009813C5" w:rsidRPr="00687F28" w:rsidRDefault="009813C5" w:rsidP="00D77654">
            <w:pPr>
              <w:rPr>
                <w:b/>
              </w:rPr>
            </w:pPr>
            <w:r w:rsidRPr="00687F28">
              <w:rPr>
                <w:b/>
              </w:rPr>
              <w:t>п/п</w:t>
            </w:r>
          </w:p>
        </w:tc>
        <w:tc>
          <w:tcPr>
            <w:tcW w:w="2268" w:type="dxa"/>
            <w:tcBorders>
              <w:top w:val="single" w:sz="4" w:space="0" w:color="000000"/>
              <w:left w:val="single" w:sz="4" w:space="0" w:color="000000"/>
              <w:bottom w:val="single" w:sz="4" w:space="0" w:color="000000"/>
            </w:tcBorders>
          </w:tcPr>
          <w:p w:rsidR="009813C5" w:rsidRPr="00687F28" w:rsidRDefault="009813C5" w:rsidP="00D77654">
            <w:pPr>
              <w:jc w:val="center"/>
              <w:rPr>
                <w:b/>
              </w:rPr>
            </w:pPr>
            <w:r w:rsidRPr="00687F28">
              <w:rPr>
                <w:b/>
              </w:rPr>
              <w:t xml:space="preserve">Виды </w:t>
            </w:r>
            <w:r>
              <w:rPr>
                <w:b/>
              </w:rPr>
              <w:br/>
            </w:r>
            <w:r w:rsidRPr="00687F28">
              <w:rPr>
                <w:b/>
              </w:rPr>
              <w:t>смывающих иобезвреживающих средств</w:t>
            </w:r>
          </w:p>
        </w:tc>
        <w:tc>
          <w:tcPr>
            <w:tcW w:w="4678" w:type="dxa"/>
            <w:tcBorders>
              <w:top w:val="single" w:sz="4" w:space="0" w:color="000000"/>
              <w:left w:val="single" w:sz="4" w:space="0" w:color="000000"/>
              <w:bottom w:val="single" w:sz="4" w:space="0" w:color="000000"/>
            </w:tcBorders>
          </w:tcPr>
          <w:p w:rsidR="009813C5" w:rsidRDefault="009813C5" w:rsidP="00D77654">
            <w:pPr>
              <w:jc w:val="center"/>
              <w:rPr>
                <w:b/>
              </w:rPr>
            </w:pPr>
          </w:p>
          <w:p w:rsidR="009813C5" w:rsidRPr="00687F28" w:rsidRDefault="009813C5" w:rsidP="00D77654">
            <w:pPr>
              <w:jc w:val="center"/>
              <w:rPr>
                <w:b/>
              </w:rPr>
            </w:pPr>
            <w:r>
              <w:rPr>
                <w:b/>
              </w:rPr>
              <w:t>Н</w:t>
            </w:r>
            <w:r w:rsidRPr="00687F28">
              <w:rPr>
                <w:b/>
              </w:rPr>
              <w:t xml:space="preserve">аименование работ  </w:t>
            </w:r>
            <w:r>
              <w:rPr>
                <w:b/>
              </w:rPr>
              <w:br/>
            </w:r>
            <w:r w:rsidRPr="00687F28">
              <w:rPr>
                <w:b/>
              </w:rPr>
              <w:t>ипроизводственных факторов</w:t>
            </w:r>
          </w:p>
        </w:tc>
        <w:tc>
          <w:tcPr>
            <w:tcW w:w="1985" w:type="dxa"/>
            <w:tcBorders>
              <w:top w:val="single" w:sz="4" w:space="0" w:color="000000"/>
              <w:left w:val="single" w:sz="4" w:space="0" w:color="000000"/>
              <w:bottom w:val="single" w:sz="4" w:space="0" w:color="000000"/>
              <w:right w:val="single" w:sz="4" w:space="0" w:color="000000"/>
            </w:tcBorders>
          </w:tcPr>
          <w:p w:rsidR="009813C5" w:rsidRPr="00687F28" w:rsidRDefault="009813C5" w:rsidP="00D77654">
            <w:pPr>
              <w:jc w:val="center"/>
              <w:rPr>
                <w:b/>
              </w:rPr>
            </w:pPr>
            <w:r w:rsidRPr="00687F28">
              <w:rPr>
                <w:b/>
              </w:rPr>
              <w:t xml:space="preserve">Норма выдачи </w:t>
            </w:r>
            <w:r>
              <w:rPr>
                <w:b/>
              </w:rPr>
              <w:br/>
            </w:r>
            <w:r w:rsidRPr="00687F28">
              <w:rPr>
                <w:b/>
              </w:rPr>
              <w:t xml:space="preserve">на одного работника </w:t>
            </w:r>
            <w:r>
              <w:rPr>
                <w:b/>
              </w:rPr>
              <w:br/>
            </w:r>
            <w:r w:rsidRPr="00687F28">
              <w:rPr>
                <w:b/>
              </w:rPr>
              <w:t>в месяц</w:t>
            </w:r>
          </w:p>
        </w:tc>
      </w:tr>
      <w:tr w:rsidR="009813C5" w:rsidTr="00D77654">
        <w:tc>
          <w:tcPr>
            <w:tcW w:w="685" w:type="dxa"/>
            <w:tcBorders>
              <w:top w:val="single" w:sz="4" w:space="0" w:color="000000"/>
              <w:left w:val="single" w:sz="4" w:space="0" w:color="000000"/>
              <w:bottom w:val="single" w:sz="4" w:space="0" w:color="000000"/>
            </w:tcBorders>
          </w:tcPr>
          <w:p w:rsidR="009813C5" w:rsidRDefault="009813C5" w:rsidP="00D77654">
            <w:r>
              <w:t xml:space="preserve">1.  </w:t>
            </w:r>
          </w:p>
        </w:tc>
        <w:tc>
          <w:tcPr>
            <w:tcW w:w="2268" w:type="dxa"/>
            <w:tcBorders>
              <w:top w:val="single" w:sz="4" w:space="0" w:color="000000"/>
              <w:left w:val="single" w:sz="4" w:space="0" w:color="000000"/>
              <w:bottom w:val="single" w:sz="4" w:space="0" w:color="000000"/>
            </w:tcBorders>
          </w:tcPr>
          <w:p w:rsidR="009813C5" w:rsidRDefault="009813C5" w:rsidP="00D77654">
            <w:r>
              <w:t xml:space="preserve">Мыло или жидкие моющие средства, </w:t>
            </w:r>
            <w:r>
              <w:br/>
              <w:t xml:space="preserve">в том числе: </w:t>
            </w:r>
            <w:r>
              <w:br/>
              <w:t>для мытья рук</w:t>
            </w:r>
          </w:p>
        </w:tc>
        <w:tc>
          <w:tcPr>
            <w:tcW w:w="4678" w:type="dxa"/>
            <w:tcBorders>
              <w:top w:val="single" w:sz="4" w:space="0" w:color="000000"/>
              <w:left w:val="single" w:sz="4" w:space="0" w:color="000000"/>
              <w:bottom w:val="single" w:sz="4" w:space="0" w:color="000000"/>
            </w:tcBorders>
          </w:tcPr>
          <w:p w:rsidR="009813C5" w:rsidRDefault="009813C5" w:rsidP="00D77654">
            <w:r>
              <w:t>Работы, связанные с легкосмываемыми загрязнениями.</w:t>
            </w:r>
          </w:p>
          <w:p w:rsidR="009813C5" w:rsidRDefault="009813C5" w:rsidP="00D77654"/>
        </w:tc>
        <w:tc>
          <w:tcPr>
            <w:tcW w:w="1985" w:type="dxa"/>
            <w:tcBorders>
              <w:top w:val="single" w:sz="4" w:space="0" w:color="000000"/>
              <w:left w:val="single" w:sz="4" w:space="0" w:color="000000"/>
              <w:bottom w:val="single" w:sz="4" w:space="0" w:color="000000"/>
              <w:right w:val="single" w:sz="4" w:space="0" w:color="000000"/>
            </w:tcBorders>
          </w:tcPr>
          <w:p w:rsidR="009813C5" w:rsidRDefault="009813C5" w:rsidP="00D77654">
            <w:r>
              <w:t xml:space="preserve">200 г. (мыло туалетное) или 250 мл. (жидкие моющие средства </w:t>
            </w:r>
            <w:r>
              <w:br/>
              <w:t>в дозирующих устройствах)</w:t>
            </w:r>
          </w:p>
        </w:tc>
      </w:tr>
      <w:tr w:rsidR="009813C5" w:rsidTr="00D77654">
        <w:tc>
          <w:tcPr>
            <w:tcW w:w="685" w:type="dxa"/>
            <w:tcBorders>
              <w:top w:val="single" w:sz="4" w:space="0" w:color="000000"/>
              <w:left w:val="single" w:sz="4" w:space="0" w:color="000000"/>
              <w:bottom w:val="single" w:sz="4" w:space="0" w:color="000000"/>
            </w:tcBorders>
          </w:tcPr>
          <w:p w:rsidR="009813C5" w:rsidRDefault="009813C5" w:rsidP="00D77654">
            <w:r>
              <w:t>2.</w:t>
            </w:r>
          </w:p>
        </w:tc>
        <w:tc>
          <w:tcPr>
            <w:tcW w:w="2268" w:type="dxa"/>
            <w:tcBorders>
              <w:top w:val="single" w:sz="4" w:space="0" w:color="000000"/>
              <w:left w:val="single" w:sz="4" w:space="0" w:color="000000"/>
              <w:bottom w:val="single" w:sz="4" w:space="0" w:color="000000"/>
            </w:tcBorders>
          </w:tcPr>
          <w:p w:rsidR="009813C5" w:rsidRDefault="009813C5" w:rsidP="00D77654">
            <w:r>
              <w:t>Твердое туалетное мыло или жидкие моющие средства</w:t>
            </w:r>
          </w:p>
          <w:p w:rsidR="009813C5" w:rsidRDefault="009813C5" w:rsidP="00D77654"/>
        </w:tc>
        <w:tc>
          <w:tcPr>
            <w:tcW w:w="4678" w:type="dxa"/>
            <w:tcBorders>
              <w:top w:val="single" w:sz="4" w:space="0" w:color="000000"/>
              <w:left w:val="single" w:sz="4" w:space="0" w:color="000000"/>
              <w:bottom w:val="single" w:sz="4" w:space="0" w:color="000000"/>
            </w:tcBorders>
          </w:tcPr>
          <w:p w:rsidR="009813C5" w:rsidRDefault="009813C5" w:rsidP="00D77654">
            <w: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985" w:type="dxa"/>
            <w:tcBorders>
              <w:top w:val="single" w:sz="4" w:space="0" w:color="000000"/>
              <w:left w:val="single" w:sz="4" w:space="0" w:color="000000"/>
              <w:bottom w:val="single" w:sz="4" w:space="0" w:color="000000"/>
              <w:right w:val="single" w:sz="4" w:space="0" w:color="000000"/>
            </w:tcBorders>
          </w:tcPr>
          <w:p w:rsidR="009813C5" w:rsidRDefault="009813C5" w:rsidP="00D77654">
            <w:r>
              <w:t xml:space="preserve">300 г. (мыло туалетное) или 500 мл (жидкие моющие средства </w:t>
            </w:r>
            <w:r>
              <w:br/>
              <w:t>в дозирующих устройствах)</w:t>
            </w:r>
          </w:p>
        </w:tc>
      </w:tr>
      <w:tr w:rsidR="009813C5" w:rsidTr="00D77654">
        <w:tc>
          <w:tcPr>
            <w:tcW w:w="685" w:type="dxa"/>
            <w:tcBorders>
              <w:top w:val="single" w:sz="4" w:space="0" w:color="000000"/>
              <w:left w:val="single" w:sz="4" w:space="0" w:color="000000"/>
              <w:bottom w:val="single" w:sz="4" w:space="0" w:color="000000"/>
            </w:tcBorders>
          </w:tcPr>
          <w:p w:rsidR="009813C5" w:rsidRDefault="009813C5" w:rsidP="00D77654">
            <w:r>
              <w:t>3.</w:t>
            </w:r>
          </w:p>
        </w:tc>
        <w:tc>
          <w:tcPr>
            <w:tcW w:w="2268" w:type="dxa"/>
            <w:tcBorders>
              <w:top w:val="single" w:sz="4" w:space="0" w:color="000000"/>
              <w:left w:val="single" w:sz="4" w:space="0" w:color="000000"/>
              <w:bottom w:val="single" w:sz="4" w:space="0" w:color="000000"/>
            </w:tcBorders>
          </w:tcPr>
          <w:p w:rsidR="009813C5" w:rsidRDefault="009813C5" w:rsidP="00D77654">
            <w:r>
              <w:t xml:space="preserve">Очищающие кремы, гели </w:t>
            </w:r>
            <w:r>
              <w:br/>
              <w:t>и пасты</w:t>
            </w:r>
          </w:p>
          <w:p w:rsidR="009813C5" w:rsidRDefault="009813C5" w:rsidP="00D77654"/>
        </w:tc>
        <w:tc>
          <w:tcPr>
            <w:tcW w:w="4678" w:type="dxa"/>
            <w:tcBorders>
              <w:top w:val="single" w:sz="4" w:space="0" w:color="000000"/>
              <w:left w:val="single" w:sz="4" w:space="0" w:color="000000"/>
              <w:bottom w:val="single" w:sz="4" w:space="0" w:color="000000"/>
            </w:tcBorders>
          </w:tcPr>
          <w:p w:rsidR="009813C5" w:rsidRDefault="009813C5" w:rsidP="00D77654">
            <w:r>
              <w:t xml:space="preserve">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w:t>
            </w:r>
          </w:p>
        </w:tc>
        <w:tc>
          <w:tcPr>
            <w:tcW w:w="1985" w:type="dxa"/>
            <w:tcBorders>
              <w:top w:val="single" w:sz="4" w:space="0" w:color="000000"/>
              <w:left w:val="single" w:sz="4" w:space="0" w:color="000000"/>
              <w:bottom w:val="single" w:sz="4" w:space="0" w:color="000000"/>
              <w:right w:val="single" w:sz="4" w:space="0" w:color="000000"/>
            </w:tcBorders>
          </w:tcPr>
          <w:p w:rsidR="009813C5" w:rsidRDefault="009813C5" w:rsidP="00D77654">
            <w:pPr>
              <w:jc w:val="center"/>
            </w:pPr>
            <w:r>
              <w:t>200  мл</w:t>
            </w:r>
          </w:p>
        </w:tc>
      </w:tr>
      <w:tr w:rsidR="009813C5" w:rsidTr="00D77654">
        <w:trPr>
          <w:trHeight w:val="402"/>
        </w:trPr>
        <w:tc>
          <w:tcPr>
            <w:tcW w:w="685" w:type="dxa"/>
            <w:tcBorders>
              <w:top w:val="single" w:sz="4" w:space="0" w:color="000000"/>
              <w:left w:val="single" w:sz="4" w:space="0" w:color="000000"/>
              <w:bottom w:val="single" w:sz="4" w:space="0" w:color="000000"/>
            </w:tcBorders>
          </w:tcPr>
          <w:p w:rsidR="009813C5" w:rsidRDefault="009813C5" w:rsidP="00D77654">
            <w:r>
              <w:t>4.</w:t>
            </w:r>
          </w:p>
        </w:tc>
        <w:tc>
          <w:tcPr>
            <w:tcW w:w="2268" w:type="dxa"/>
            <w:tcBorders>
              <w:top w:val="single" w:sz="4" w:space="0" w:color="000000"/>
              <w:left w:val="single" w:sz="4" w:space="0" w:color="000000"/>
              <w:bottom w:val="single" w:sz="4" w:space="0" w:color="000000"/>
            </w:tcBorders>
          </w:tcPr>
          <w:p w:rsidR="009813C5" w:rsidRDefault="009813C5" w:rsidP="00D77654">
            <w:r>
              <w:t>Регенерирующе восстанавливающие кремы, эмульсии</w:t>
            </w:r>
          </w:p>
        </w:tc>
        <w:tc>
          <w:tcPr>
            <w:tcW w:w="4678" w:type="dxa"/>
            <w:tcBorders>
              <w:top w:val="single" w:sz="4" w:space="0" w:color="000000"/>
              <w:left w:val="single" w:sz="4" w:space="0" w:color="000000"/>
              <w:bottom w:val="single" w:sz="4" w:space="0" w:color="000000"/>
            </w:tcBorders>
          </w:tcPr>
          <w:p w:rsidR="009813C5" w:rsidRDefault="009813C5" w:rsidP="00D77654">
            <w:r>
              <w:t>Работы с водой и водными растворами (предусмотренные технологией), дезинфицирующими 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w:t>
            </w:r>
          </w:p>
        </w:tc>
        <w:tc>
          <w:tcPr>
            <w:tcW w:w="1985" w:type="dxa"/>
            <w:tcBorders>
              <w:top w:val="single" w:sz="4" w:space="0" w:color="000000"/>
              <w:left w:val="single" w:sz="4" w:space="0" w:color="000000"/>
              <w:bottom w:val="single" w:sz="4" w:space="0" w:color="000000"/>
              <w:right w:val="single" w:sz="4" w:space="0" w:color="000000"/>
            </w:tcBorders>
          </w:tcPr>
          <w:p w:rsidR="009813C5" w:rsidRDefault="009813C5" w:rsidP="00D77654">
            <w:pPr>
              <w:snapToGrid w:val="0"/>
              <w:jc w:val="center"/>
            </w:pPr>
          </w:p>
          <w:p w:rsidR="009813C5" w:rsidRDefault="009813C5" w:rsidP="00D77654">
            <w:pPr>
              <w:jc w:val="center"/>
            </w:pPr>
            <w:r>
              <w:t>100 мл</w:t>
            </w:r>
          </w:p>
          <w:p w:rsidR="009813C5" w:rsidRDefault="009813C5" w:rsidP="00D77654">
            <w:pPr>
              <w:jc w:val="center"/>
            </w:pPr>
          </w:p>
          <w:p w:rsidR="009813C5" w:rsidRDefault="009813C5" w:rsidP="00D77654">
            <w:pPr>
              <w:jc w:val="center"/>
            </w:pPr>
          </w:p>
          <w:p w:rsidR="009813C5" w:rsidRDefault="009813C5" w:rsidP="00D77654">
            <w:pPr>
              <w:snapToGrid w:val="0"/>
              <w:jc w:val="center"/>
            </w:pPr>
          </w:p>
        </w:tc>
      </w:tr>
    </w:tbl>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Pr="00C11F23" w:rsidRDefault="009813C5" w:rsidP="009813C5"/>
    <w:sectPr w:rsidR="009813C5" w:rsidRPr="00C11F23" w:rsidSect="00495CC7">
      <w:footerReference w:type="even" r:id="rId46"/>
      <w:footerReference w:type="default" r:id="rId47"/>
      <w:pgSz w:w="11906" w:h="16838"/>
      <w:pgMar w:top="624" w:right="567"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3D84" w:rsidRDefault="00DE3D84" w:rsidP="00E830C4">
      <w:r>
        <w:separator/>
      </w:r>
    </w:p>
  </w:endnote>
  <w:endnote w:type="continuationSeparator" w:id="1">
    <w:p w:rsidR="00DE3D84" w:rsidRDefault="00DE3D84" w:rsidP="00E83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CF" w:rsidRDefault="00EA3CBD">
    <w:pPr>
      <w:pStyle w:val="af2"/>
      <w:framePr w:wrap="around" w:vAnchor="text" w:hAnchor="margin" w:xAlign="right" w:y="1"/>
      <w:rPr>
        <w:rStyle w:val="affffff"/>
        <w:rFonts w:cs="Arial"/>
      </w:rPr>
    </w:pPr>
    <w:r>
      <w:rPr>
        <w:rStyle w:val="affffff"/>
        <w:rFonts w:cs="Arial"/>
      </w:rPr>
      <w:fldChar w:fldCharType="begin"/>
    </w:r>
    <w:r w:rsidR="00A248CF">
      <w:rPr>
        <w:rStyle w:val="affffff"/>
        <w:rFonts w:cs="Arial"/>
      </w:rPr>
      <w:instrText xml:space="preserve">PAGE  </w:instrText>
    </w:r>
    <w:r>
      <w:rPr>
        <w:rStyle w:val="affffff"/>
        <w:rFonts w:cs="Arial"/>
      </w:rPr>
      <w:fldChar w:fldCharType="end"/>
    </w:r>
  </w:p>
  <w:p w:rsidR="00A248CF" w:rsidRDefault="00A248CF">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CF" w:rsidRDefault="00EA3CBD">
    <w:pPr>
      <w:pStyle w:val="af2"/>
      <w:framePr w:wrap="around" w:vAnchor="text" w:hAnchor="margin" w:xAlign="right" w:y="1"/>
      <w:rPr>
        <w:rStyle w:val="affffff"/>
        <w:rFonts w:cs="Arial"/>
      </w:rPr>
    </w:pPr>
    <w:r>
      <w:rPr>
        <w:rStyle w:val="affffff"/>
        <w:rFonts w:cs="Arial"/>
      </w:rPr>
      <w:fldChar w:fldCharType="begin"/>
    </w:r>
    <w:r w:rsidR="00A248CF">
      <w:rPr>
        <w:rStyle w:val="affffff"/>
        <w:rFonts w:cs="Arial"/>
      </w:rPr>
      <w:instrText xml:space="preserve">PAGE  </w:instrText>
    </w:r>
    <w:r>
      <w:rPr>
        <w:rStyle w:val="affffff"/>
        <w:rFonts w:cs="Arial"/>
      </w:rPr>
      <w:fldChar w:fldCharType="separate"/>
    </w:r>
    <w:r w:rsidR="00357FA2">
      <w:rPr>
        <w:rStyle w:val="affffff"/>
        <w:rFonts w:cs="Arial"/>
        <w:noProof/>
      </w:rPr>
      <w:t>1</w:t>
    </w:r>
    <w:r>
      <w:rPr>
        <w:rStyle w:val="affffff"/>
        <w:rFonts w:cs="Arial"/>
      </w:rPr>
      <w:fldChar w:fldCharType="end"/>
    </w:r>
  </w:p>
  <w:p w:rsidR="00A248CF" w:rsidRDefault="00A248CF">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3D84" w:rsidRDefault="00DE3D84" w:rsidP="00E830C4">
      <w:r>
        <w:separator/>
      </w:r>
    </w:p>
  </w:footnote>
  <w:footnote w:type="continuationSeparator" w:id="1">
    <w:p w:rsidR="00DE3D84" w:rsidRDefault="00DE3D84" w:rsidP="00E830C4">
      <w:r>
        <w:continuationSeparator/>
      </w:r>
    </w:p>
  </w:footnote>
  <w:footnote w:id="2">
    <w:p w:rsidR="00A248CF" w:rsidRPr="00C11F23" w:rsidRDefault="00A248CF" w:rsidP="00E578D0">
      <w:pPr>
        <w:pStyle w:val="afd"/>
        <w:widowControl/>
        <w:ind w:left="0" w:right="0"/>
        <w:jc w:val="both"/>
        <w:rPr>
          <w:sz w:val="20"/>
        </w:rPr>
      </w:pPr>
    </w:p>
  </w:footnote>
  <w:footnote w:id="3">
    <w:p w:rsidR="00A248CF" w:rsidRDefault="00A248CF">
      <w:pPr>
        <w:pStyle w:val="ab"/>
      </w:pPr>
      <w:r>
        <w:rPr>
          <w:rStyle w:val="ad"/>
        </w:rPr>
        <w:footnoteRef/>
      </w:r>
      <w:r>
        <w:t xml:space="preserve"> При наличии утвержденного Минтрудом России профстандарта по занимаемой работником  должности </w:t>
      </w:r>
    </w:p>
  </w:footnote>
  <w:footnote w:id="4">
    <w:p w:rsidR="00A248CF" w:rsidRPr="00C11F23" w:rsidRDefault="00A248CF" w:rsidP="00AB0634">
      <w:pPr>
        <w:pStyle w:val="ab"/>
      </w:pPr>
      <w:r w:rsidRPr="00C11F23">
        <w:rPr>
          <w:rStyle w:val="ad"/>
        </w:rPr>
        <w:footnoteRef/>
      </w:r>
      <w:r w:rsidRPr="00C11F23">
        <w:t xml:space="preserve"> За исключением случая, если работник не женщина, работающая  в сельской местности.</w:t>
      </w:r>
    </w:p>
  </w:footnote>
  <w:footnote w:id="5">
    <w:p w:rsidR="00A248CF" w:rsidRPr="00C11F23" w:rsidRDefault="00A248CF" w:rsidP="00AB0634">
      <w:pPr>
        <w:pStyle w:val="ab"/>
      </w:pPr>
      <w:r w:rsidRPr="00C11F23">
        <w:rPr>
          <w:rStyle w:val="ad"/>
        </w:rPr>
        <w:footnoteRef/>
      </w:r>
      <w:r w:rsidRPr="00C11F23">
        <w:t xml:space="preserve"> Для организаций, расположенных в сельской мес</w:t>
      </w:r>
      <w:r>
        <w:t>тности.</w:t>
      </w:r>
      <w:r w:rsidRPr="00C11F23">
        <w:t xml:space="preserve"> </w:t>
      </w:r>
    </w:p>
  </w:footnote>
  <w:footnote w:id="6">
    <w:p w:rsidR="00A248CF" w:rsidRPr="00C11F23" w:rsidRDefault="00A248CF" w:rsidP="00AB0634">
      <w:pPr>
        <w:pStyle w:val="ConsPlusNormal"/>
        <w:ind w:firstLine="0"/>
        <w:jc w:val="both"/>
        <w:rPr>
          <w:rFonts w:ascii="Times New Roman" w:hAnsi="Times New Roman" w:cs="Times New Roman"/>
        </w:rPr>
      </w:pPr>
      <w:r w:rsidRPr="00C11F23">
        <w:rPr>
          <w:rStyle w:val="ad"/>
          <w:rFonts w:ascii="Times New Roman" w:hAnsi="Times New Roman" w:cs="Times New Roman"/>
        </w:rPr>
        <w:footnoteRef/>
      </w:r>
      <w:r w:rsidRPr="00C11F23">
        <w:rPr>
          <w:rFonts w:ascii="Times New Roman" w:hAnsi="Times New Roman" w:cs="Times New Roman"/>
        </w:rPr>
        <w:t xml:space="preserve"> Обратите внимание на то, что требуется не согласие работника на «окна», а именно его заявление, его инициатива. п.3.1. Приказ Минобрнауки России от 11.05.2016 N 536.</w:t>
      </w:r>
    </w:p>
  </w:footnote>
  <w:footnote w:id="7">
    <w:p w:rsidR="00A248CF" w:rsidRDefault="00A248CF"/>
    <w:p w:rsidR="00A248CF" w:rsidRPr="00C11F23" w:rsidRDefault="00A248CF" w:rsidP="00AB0634">
      <w:pPr>
        <w:pStyle w:val="ab"/>
      </w:pPr>
    </w:p>
  </w:footnote>
  <w:footnote w:id="8">
    <w:p w:rsidR="00A248CF" w:rsidRPr="00C11F23" w:rsidRDefault="00A248CF" w:rsidP="00CF1EF1">
      <w:pPr>
        <w:pStyle w:val="ab"/>
      </w:pPr>
      <w:r w:rsidRPr="00C11F23">
        <w:rPr>
          <w:rStyle w:val="ad"/>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9">
    <w:p w:rsidR="00A248CF" w:rsidRPr="00C11F23" w:rsidRDefault="00A248CF" w:rsidP="00CF1EF1">
      <w:pPr>
        <w:pStyle w:val="ab"/>
      </w:pPr>
      <w:r w:rsidRPr="00C11F23">
        <w:rPr>
          <w:rStyle w:val="ad"/>
        </w:rPr>
        <w:footnoteRef/>
      </w:r>
      <w:r w:rsidRPr="00C11F23">
        <w:t xml:space="preserve"> Данный размер является примерным, исходя из логики – 25 учеников – 100%. Может быть установлен другой размер.</w:t>
      </w:r>
    </w:p>
  </w:footnote>
  <w:footnote w:id="10">
    <w:p w:rsidR="00A248CF" w:rsidRPr="00C11F23" w:rsidRDefault="00A248CF" w:rsidP="00C11F23">
      <w:pPr>
        <w:pStyle w:val="ab"/>
        <w:jc w:val="both"/>
      </w:pPr>
      <w:r w:rsidRPr="00C11F23">
        <w:rPr>
          <w:rStyle w:val="ad"/>
        </w:rPr>
        <w:footnoteRef/>
      </w:r>
      <w:r w:rsidRPr="00C11F23">
        <w:rPr>
          <w:spacing w:val="2"/>
          <w:shd w:val="clear" w:color="auto" w:fill="FFFFFF"/>
        </w:rPr>
        <w:t>В соответствии с</w:t>
      </w:r>
      <w:r w:rsidRPr="00C11F23">
        <w:rPr>
          <w:rStyle w:val="apple-converted-space"/>
          <w:spacing w:val="2"/>
          <w:shd w:val="clear" w:color="auto" w:fill="FFFFFF"/>
        </w:rPr>
        <w:t> </w:t>
      </w:r>
      <w:hyperlink r:id="rId1" w:history="1">
        <w:r w:rsidRPr="00C11F23">
          <w:rPr>
            <w:rStyle w:val="af8"/>
            <w:color w:val="auto"/>
            <w:spacing w:val="2"/>
            <w:u w:val="none"/>
            <w:shd w:val="clear" w:color="auto" w:fill="FFFFFF"/>
          </w:rPr>
          <w:t>пунктом 2.4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sidRPr="00C11F23">
        <w:rPr>
          <w:spacing w:val="2"/>
          <w:shd w:val="clear" w:color="auto" w:fill="FFFFFF"/>
        </w:rPr>
        <w:t>, утверждённых</w:t>
      </w:r>
      <w:r w:rsidRPr="00C11F23">
        <w:rPr>
          <w:rStyle w:val="apple-converted-space"/>
          <w:spacing w:val="2"/>
          <w:shd w:val="clear" w:color="auto" w:fill="FFFFFF"/>
        </w:rPr>
        <w:t> </w:t>
      </w:r>
      <w:hyperlink r:id="rId2" w:history="1">
        <w:r w:rsidRPr="00C11F23">
          <w:rPr>
            <w:rStyle w:val="af8"/>
            <w:color w:val="auto"/>
            <w:spacing w:val="2"/>
            <w:u w:val="none"/>
            <w:shd w:val="clear" w:color="auto" w:fill="FFFFFF"/>
          </w:rPr>
          <w:t>приказом Минобрнауки России от 11 мая 2016 года N 536</w:t>
        </w:r>
      </w:hyperlink>
    </w:p>
  </w:footnote>
  <w:footnote w:id="11">
    <w:p w:rsidR="00A248CF" w:rsidRPr="00C11F23" w:rsidRDefault="00A248CF" w:rsidP="00C11F23">
      <w:pPr>
        <w:pStyle w:val="ab"/>
        <w:jc w:val="both"/>
      </w:pPr>
      <w:r w:rsidRPr="00C11F23">
        <w:rPr>
          <w:rStyle w:val="ad"/>
        </w:rPr>
        <w:footnoteRef/>
      </w:r>
      <w:r w:rsidRPr="00C11F23">
        <w:rPr>
          <w:spacing w:val="2"/>
          <w:shd w:val="clear" w:color="auto" w:fill="FFFFFF"/>
        </w:rPr>
        <w:t>С учётом Рекомендаций по сокращению и устранению избыточной отчётности учителей (письмо Минобрнауки России и Общероссийского Профсоюза образования от 16 мая 2016 года N 664/08)</w:t>
      </w:r>
    </w:p>
  </w:footnote>
  <w:footnote w:id="12">
    <w:p w:rsidR="00A248CF" w:rsidRPr="00C11F23" w:rsidRDefault="00A248CF" w:rsidP="00B513A6">
      <w:pPr>
        <w:pStyle w:val="ab"/>
        <w:ind w:firstLine="567"/>
        <w:jc w:val="both"/>
      </w:pPr>
      <w:r w:rsidRPr="00C11F23">
        <w:rPr>
          <w:rStyle w:val="ad"/>
        </w:rPr>
        <w:footnoteRef/>
      </w:r>
      <w:r w:rsidRPr="00C11F23">
        <w:t xml:space="preserve"> Квалификационные характеристики должностей работников образования утверждены приказом Минздравсоцразвития России от </w:t>
      </w:r>
      <w:r w:rsidRPr="00C11F23">
        <w:rPr>
          <w:bCs/>
        </w:rPr>
        <w:t>26 августа 2010 г. № 761н</w:t>
      </w:r>
      <w:r w:rsidRPr="00C11F23">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3">
    <w:p w:rsidR="00A248CF" w:rsidRPr="00C11F23" w:rsidRDefault="00A248CF" w:rsidP="00B513A6">
      <w:pPr>
        <w:pStyle w:val="ab"/>
        <w:ind w:firstLine="567"/>
        <w:jc w:val="both"/>
      </w:pPr>
      <w:r w:rsidRPr="00C11F23">
        <w:rPr>
          <w:rStyle w:val="ad"/>
        </w:rPr>
        <w:footnoteRef/>
      </w:r>
      <w:r w:rsidRPr="00C11F23">
        <w:t xml:space="preserve">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937"/>
        </w:tabs>
        <w:ind w:left="-937" w:firstLine="0"/>
      </w:pPr>
    </w:lvl>
    <w:lvl w:ilvl="1">
      <w:start w:val="1"/>
      <w:numFmt w:val="none"/>
      <w:suff w:val="nothing"/>
      <w:lvlText w:val=""/>
      <w:lvlJc w:val="left"/>
      <w:pPr>
        <w:tabs>
          <w:tab w:val="num" w:pos="-937"/>
        </w:tabs>
        <w:ind w:left="-937" w:firstLine="0"/>
      </w:pPr>
    </w:lvl>
    <w:lvl w:ilvl="2">
      <w:start w:val="1"/>
      <w:numFmt w:val="none"/>
      <w:suff w:val="nothing"/>
      <w:lvlText w:val=""/>
      <w:lvlJc w:val="left"/>
      <w:pPr>
        <w:tabs>
          <w:tab w:val="num" w:pos="-937"/>
        </w:tabs>
        <w:ind w:left="-937" w:firstLine="0"/>
      </w:pPr>
    </w:lvl>
    <w:lvl w:ilvl="3">
      <w:start w:val="1"/>
      <w:numFmt w:val="none"/>
      <w:suff w:val="nothing"/>
      <w:lvlText w:val=""/>
      <w:lvlJc w:val="left"/>
      <w:pPr>
        <w:tabs>
          <w:tab w:val="num" w:pos="-937"/>
        </w:tabs>
        <w:ind w:left="-937" w:firstLine="0"/>
      </w:pPr>
    </w:lvl>
    <w:lvl w:ilvl="4">
      <w:start w:val="1"/>
      <w:numFmt w:val="none"/>
      <w:suff w:val="nothing"/>
      <w:lvlText w:val=""/>
      <w:lvlJc w:val="left"/>
      <w:pPr>
        <w:tabs>
          <w:tab w:val="num" w:pos="-937"/>
        </w:tabs>
        <w:ind w:left="-937" w:firstLine="0"/>
      </w:pPr>
    </w:lvl>
    <w:lvl w:ilvl="5">
      <w:start w:val="1"/>
      <w:numFmt w:val="none"/>
      <w:suff w:val="nothing"/>
      <w:lvlText w:val=""/>
      <w:lvlJc w:val="left"/>
      <w:pPr>
        <w:tabs>
          <w:tab w:val="num" w:pos="-937"/>
        </w:tabs>
        <w:ind w:left="-937" w:firstLine="0"/>
      </w:pPr>
    </w:lvl>
    <w:lvl w:ilvl="6">
      <w:start w:val="1"/>
      <w:numFmt w:val="none"/>
      <w:suff w:val="nothing"/>
      <w:lvlText w:val=""/>
      <w:lvlJc w:val="left"/>
      <w:pPr>
        <w:tabs>
          <w:tab w:val="num" w:pos="-937"/>
        </w:tabs>
        <w:ind w:left="-937" w:firstLine="0"/>
      </w:pPr>
    </w:lvl>
    <w:lvl w:ilvl="7">
      <w:start w:val="1"/>
      <w:numFmt w:val="none"/>
      <w:suff w:val="nothing"/>
      <w:lvlText w:val=""/>
      <w:lvlJc w:val="left"/>
      <w:pPr>
        <w:tabs>
          <w:tab w:val="num" w:pos="-937"/>
        </w:tabs>
        <w:ind w:left="-937" w:firstLine="0"/>
      </w:pPr>
    </w:lvl>
    <w:lvl w:ilvl="8">
      <w:start w:val="1"/>
      <w:numFmt w:val="none"/>
      <w:suff w:val="nothing"/>
      <w:lvlText w:val=""/>
      <w:lvlJc w:val="left"/>
      <w:pPr>
        <w:tabs>
          <w:tab w:val="num" w:pos="-937"/>
        </w:tabs>
        <w:ind w:left="-937" w:firstLine="0"/>
      </w:pPr>
    </w:lvl>
  </w:abstractNum>
  <w:abstractNum w:abstractNumId="1">
    <w:nsid w:val="00A61BFA"/>
    <w:multiLevelType w:val="hybridMultilevel"/>
    <w:tmpl w:val="F230B77C"/>
    <w:lvl w:ilvl="0" w:tplc="B3D6A5BE">
      <w:start w:val="1"/>
      <w:numFmt w:val="decimal"/>
      <w:lvlText w:val="%1."/>
      <w:lvlJc w:val="left"/>
      <w:pPr>
        <w:tabs>
          <w:tab w:val="num" w:pos="1352"/>
        </w:tabs>
        <w:ind w:left="1352" w:hanging="360"/>
      </w:pPr>
      <w:rPr>
        <w:color w:val="0000FF"/>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2">
    <w:nsid w:val="00D46EB1"/>
    <w:multiLevelType w:val="hybridMultilevel"/>
    <w:tmpl w:val="9376832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4237C"/>
    <w:multiLevelType w:val="hybridMultilevel"/>
    <w:tmpl w:val="0B9CD5DE"/>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2770C4"/>
    <w:multiLevelType w:val="hybridMultilevel"/>
    <w:tmpl w:val="B712C85E"/>
    <w:lvl w:ilvl="0" w:tplc="1FF42388">
      <w:start w:val="1"/>
      <w:numFmt w:val="decimal"/>
      <w:lvlText w:val="%1."/>
      <w:lvlJc w:val="left"/>
      <w:pPr>
        <w:tabs>
          <w:tab w:val="num" w:pos="1429"/>
        </w:tabs>
        <w:ind w:left="1429" w:hanging="360"/>
      </w:pPr>
      <w:rPr>
        <w:color w:val="0000FF"/>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060054DA"/>
    <w:multiLevelType w:val="hybridMultilevel"/>
    <w:tmpl w:val="D898DCCE"/>
    <w:lvl w:ilvl="0" w:tplc="D06EB3C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72D0427"/>
    <w:multiLevelType w:val="multilevel"/>
    <w:tmpl w:val="F15616FA"/>
    <w:lvl w:ilvl="0">
      <w:start w:val="8"/>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8">
    <w:nsid w:val="08CE05FF"/>
    <w:multiLevelType w:val="hybridMultilevel"/>
    <w:tmpl w:val="272886F2"/>
    <w:lvl w:ilvl="0" w:tplc="7E1A2BCC">
      <w:start w:val="1"/>
      <w:numFmt w:val="decimal"/>
      <w:lvlText w:val="%1."/>
      <w:lvlJc w:val="left"/>
      <w:pPr>
        <w:tabs>
          <w:tab w:val="num" w:pos="1440"/>
        </w:tabs>
        <w:ind w:left="1440" w:hanging="360"/>
      </w:pPr>
      <w:rPr>
        <w:color w:val="0000FF"/>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0B34760E"/>
    <w:multiLevelType w:val="hybridMultilevel"/>
    <w:tmpl w:val="9D40442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1">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F3A5D02"/>
    <w:multiLevelType w:val="hybridMultilevel"/>
    <w:tmpl w:val="E59AD55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D27059"/>
    <w:multiLevelType w:val="multilevel"/>
    <w:tmpl w:val="EBFA7590"/>
    <w:lvl w:ilvl="0">
      <w:start w:val="2"/>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4">
    <w:nsid w:val="1198250A"/>
    <w:multiLevelType w:val="hybridMultilevel"/>
    <w:tmpl w:val="61268CF0"/>
    <w:lvl w:ilvl="0" w:tplc="E1B68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A14D34"/>
    <w:multiLevelType w:val="hybridMultilevel"/>
    <w:tmpl w:val="19288BE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073E92"/>
    <w:multiLevelType w:val="hybridMultilevel"/>
    <w:tmpl w:val="F3A82252"/>
    <w:lvl w:ilvl="0" w:tplc="E84C3D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BC3576"/>
    <w:multiLevelType w:val="hybridMultilevel"/>
    <w:tmpl w:val="5BC4D670"/>
    <w:lvl w:ilvl="0" w:tplc="D06EB3C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734"/>
        </w:tabs>
        <w:ind w:left="1734"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9">
    <w:nsid w:val="1ADD3953"/>
    <w:multiLevelType w:val="hybridMultilevel"/>
    <w:tmpl w:val="E870923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6E2A34"/>
    <w:multiLevelType w:val="hybridMultilevel"/>
    <w:tmpl w:val="9ABA724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6A4B27"/>
    <w:multiLevelType w:val="hybridMultilevel"/>
    <w:tmpl w:val="8026D68C"/>
    <w:lvl w:ilvl="0" w:tplc="6B60D946">
      <w:start w:val="1"/>
      <w:numFmt w:val="decimal"/>
      <w:lvlText w:val="%1."/>
      <w:lvlJc w:val="left"/>
      <w:pPr>
        <w:tabs>
          <w:tab w:val="num" w:pos="2187"/>
        </w:tabs>
        <w:ind w:left="2187" w:hanging="360"/>
      </w:pPr>
      <w:rPr>
        <w:rFonts w:hint="default"/>
        <w:i w:val="0"/>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2554C33"/>
    <w:multiLevelType w:val="multilevel"/>
    <w:tmpl w:val="5E622ADE"/>
    <w:lvl w:ilvl="0">
      <w:start w:val="1"/>
      <w:numFmt w:val="decimal"/>
      <w:lvlText w:val="%1."/>
      <w:lvlJc w:val="left"/>
      <w:pPr>
        <w:ind w:left="720" w:hanging="360"/>
      </w:pPr>
      <w:rPr>
        <w:rFonts w:hint="default"/>
        <w:b/>
        <w:color w:val="auto"/>
      </w:rPr>
    </w:lvl>
    <w:lvl w:ilvl="1">
      <w:start w:val="1"/>
      <w:numFmt w:val="decimal"/>
      <w:isLgl/>
      <w:lvlText w:val="%1.%2."/>
      <w:lvlJc w:val="left"/>
      <w:pPr>
        <w:ind w:left="2059" w:hanging="1350"/>
      </w:pPr>
      <w:rPr>
        <w:rFonts w:hint="default"/>
        <w:b w:val="0"/>
      </w:rPr>
    </w:lvl>
    <w:lvl w:ilvl="2">
      <w:start w:val="1"/>
      <w:numFmt w:val="decimal"/>
      <w:isLgl/>
      <w:lvlText w:val="%1.%2.%3."/>
      <w:lvlJc w:val="left"/>
      <w:pPr>
        <w:ind w:left="2408" w:hanging="1350"/>
      </w:pPr>
      <w:rPr>
        <w:rFonts w:hint="default"/>
      </w:rPr>
    </w:lvl>
    <w:lvl w:ilvl="3">
      <w:start w:val="1"/>
      <w:numFmt w:val="decimal"/>
      <w:isLgl/>
      <w:lvlText w:val="%1.%2.%3.%4."/>
      <w:lvlJc w:val="left"/>
      <w:pPr>
        <w:ind w:left="1350"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2A1C2522"/>
    <w:multiLevelType w:val="hybridMultilevel"/>
    <w:tmpl w:val="0B6EE414"/>
    <w:lvl w:ilvl="0" w:tplc="93523DF8">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25">
    <w:nsid w:val="2E7043F0"/>
    <w:multiLevelType w:val="hybridMultilevel"/>
    <w:tmpl w:val="1C5090F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E345A"/>
    <w:multiLevelType w:val="multilevel"/>
    <w:tmpl w:val="4D5C20B8"/>
    <w:lvl w:ilvl="0">
      <w:start w:val="1"/>
      <w:numFmt w:val="decimal"/>
      <w:lvlText w:val="%1"/>
      <w:lvlJc w:val="left"/>
      <w:pPr>
        <w:ind w:left="465" w:hanging="465"/>
      </w:pPr>
      <w:rPr>
        <w:rFonts w:hint="default"/>
      </w:rPr>
    </w:lvl>
    <w:lvl w:ilvl="1">
      <w:start w:val="1"/>
      <w:numFmt w:val="decimal"/>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337C4DB2"/>
    <w:multiLevelType w:val="hybridMultilevel"/>
    <w:tmpl w:val="DBCCE2FC"/>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33D5399B"/>
    <w:multiLevelType w:val="hybridMultilevel"/>
    <w:tmpl w:val="672EDA54"/>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327725"/>
    <w:multiLevelType w:val="hybridMultilevel"/>
    <w:tmpl w:val="3C9EE1C4"/>
    <w:lvl w:ilvl="0" w:tplc="29FC1542">
      <w:start w:val="1"/>
      <w:numFmt w:val="decimal"/>
      <w:lvlText w:val="%1."/>
      <w:lvlJc w:val="left"/>
      <w:pPr>
        <w:tabs>
          <w:tab w:val="num" w:pos="1931"/>
        </w:tabs>
        <w:ind w:left="1931" w:hanging="360"/>
      </w:pPr>
      <w:rPr>
        <w:i w:val="0"/>
        <w:color w:val="0000FF"/>
        <w:sz w:val="28"/>
        <w:szCs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0">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1">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713AED"/>
    <w:multiLevelType w:val="hybridMultilevel"/>
    <w:tmpl w:val="8FF2B9A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2823E82"/>
    <w:multiLevelType w:val="hybridMultilevel"/>
    <w:tmpl w:val="8D5C6C5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2C96884"/>
    <w:multiLevelType w:val="hybridMultilevel"/>
    <w:tmpl w:val="AB7055A2"/>
    <w:lvl w:ilvl="0" w:tplc="1FF42388">
      <w:start w:val="1"/>
      <w:numFmt w:val="decimal"/>
      <w:lvlText w:val="%1."/>
      <w:lvlJc w:val="left"/>
      <w:pPr>
        <w:tabs>
          <w:tab w:val="num" w:pos="1287"/>
        </w:tabs>
        <w:ind w:left="1287" w:hanging="360"/>
      </w:pPr>
      <w:rPr>
        <w:color w:val="0000FF"/>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45A10084"/>
    <w:multiLevelType w:val="hybridMultilevel"/>
    <w:tmpl w:val="F434F9C0"/>
    <w:lvl w:ilvl="0" w:tplc="6596C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7E55518"/>
    <w:multiLevelType w:val="hybridMultilevel"/>
    <w:tmpl w:val="61DA51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38">
    <w:nsid w:val="4C4A6B71"/>
    <w:multiLevelType w:val="singleLevel"/>
    <w:tmpl w:val="FB663B2C"/>
    <w:lvl w:ilvl="0">
      <w:start w:val="2"/>
      <w:numFmt w:val="bullet"/>
      <w:lvlText w:val="-"/>
      <w:lvlJc w:val="left"/>
      <w:pPr>
        <w:tabs>
          <w:tab w:val="num" w:pos="927"/>
        </w:tabs>
        <w:ind w:left="927" w:hanging="360"/>
      </w:pPr>
    </w:lvl>
  </w:abstractNum>
  <w:abstractNum w:abstractNumId="39">
    <w:nsid w:val="4FB9296C"/>
    <w:multiLevelType w:val="hybridMultilevel"/>
    <w:tmpl w:val="BEBE29AE"/>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41">
    <w:nsid w:val="54DD6E9B"/>
    <w:multiLevelType w:val="hybridMultilevel"/>
    <w:tmpl w:val="0A8A9202"/>
    <w:lvl w:ilvl="0" w:tplc="89B2DDA6">
      <w:start w:val="1"/>
      <w:numFmt w:val="bullet"/>
      <w:lvlText w:val=""/>
      <w:lvlJc w:val="left"/>
      <w:pPr>
        <w:ind w:left="2423" w:hanging="360"/>
      </w:pPr>
      <w:rPr>
        <w:rFonts w:ascii="Symbol" w:hAnsi="Symbol" w:hint="default"/>
      </w:rPr>
    </w:lvl>
    <w:lvl w:ilvl="1" w:tplc="04190003" w:tentative="1">
      <w:start w:val="1"/>
      <w:numFmt w:val="bullet"/>
      <w:lvlText w:val="o"/>
      <w:lvlJc w:val="left"/>
      <w:pPr>
        <w:ind w:left="3143" w:hanging="360"/>
      </w:pPr>
      <w:rPr>
        <w:rFonts w:ascii="Courier New" w:hAnsi="Courier New" w:cs="Courier New" w:hint="default"/>
      </w:rPr>
    </w:lvl>
    <w:lvl w:ilvl="2" w:tplc="04190005" w:tentative="1">
      <w:start w:val="1"/>
      <w:numFmt w:val="bullet"/>
      <w:lvlText w:val=""/>
      <w:lvlJc w:val="left"/>
      <w:pPr>
        <w:ind w:left="3863" w:hanging="360"/>
      </w:pPr>
      <w:rPr>
        <w:rFonts w:ascii="Wingdings" w:hAnsi="Wingdings" w:hint="default"/>
      </w:rPr>
    </w:lvl>
    <w:lvl w:ilvl="3" w:tplc="04190001" w:tentative="1">
      <w:start w:val="1"/>
      <w:numFmt w:val="bullet"/>
      <w:lvlText w:val=""/>
      <w:lvlJc w:val="left"/>
      <w:pPr>
        <w:ind w:left="4583" w:hanging="360"/>
      </w:pPr>
      <w:rPr>
        <w:rFonts w:ascii="Symbol" w:hAnsi="Symbol" w:hint="default"/>
      </w:rPr>
    </w:lvl>
    <w:lvl w:ilvl="4" w:tplc="04190003" w:tentative="1">
      <w:start w:val="1"/>
      <w:numFmt w:val="bullet"/>
      <w:lvlText w:val="o"/>
      <w:lvlJc w:val="left"/>
      <w:pPr>
        <w:ind w:left="5303" w:hanging="360"/>
      </w:pPr>
      <w:rPr>
        <w:rFonts w:ascii="Courier New" w:hAnsi="Courier New" w:cs="Courier New" w:hint="default"/>
      </w:rPr>
    </w:lvl>
    <w:lvl w:ilvl="5" w:tplc="04190005" w:tentative="1">
      <w:start w:val="1"/>
      <w:numFmt w:val="bullet"/>
      <w:lvlText w:val=""/>
      <w:lvlJc w:val="left"/>
      <w:pPr>
        <w:ind w:left="6023" w:hanging="360"/>
      </w:pPr>
      <w:rPr>
        <w:rFonts w:ascii="Wingdings" w:hAnsi="Wingdings" w:hint="default"/>
      </w:rPr>
    </w:lvl>
    <w:lvl w:ilvl="6" w:tplc="04190001" w:tentative="1">
      <w:start w:val="1"/>
      <w:numFmt w:val="bullet"/>
      <w:lvlText w:val=""/>
      <w:lvlJc w:val="left"/>
      <w:pPr>
        <w:ind w:left="6743" w:hanging="360"/>
      </w:pPr>
      <w:rPr>
        <w:rFonts w:ascii="Symbol" w:hAnsi="Symbol" w:hint="default"/>
      </w:rPr>
    </w:lvl>
    <w:lvl w:ilvl="7" w:tplc="04190003" w:tentative="1">
      <w:start w:val="1"/>
      <w:numFmt w:val="bullet"/>
      <w:lvlText w:val="o"/>
      <w:lvlJc w:val="left"/>
      <w:pPr>
        <w:ind w:left="7463" w:hanging="360"/>
      </w:pPr>
      <w:rPr>
        <w:rFonts w:ascii="Courier New" w:hAnsi="Courier New" w:cs="Courier New" w:hint="default"/>
      </w:rPr>
    </w:lvl>
    <w:lvl w:ilvl="8" w:tplc="04190005" w:tentative="1">
      <w:start w:val="1"/>
      <w:numFmt w:val="bullet"/>
      <w:lvlText w:val=""/>
      <w:lvlJc w:val="left"/>
      <w:pPr>
        <w:ind w:left="8183" w:hanging="360"/>
      </w:pPr>
      <w:rPr>
        <w:rFonts w:ascii="Wingdings" w:hAnsi="Wingdings" w:hint="default"/>
      </w:rPr>
    </w:lvl>
  </w:abstractNum>
  <w:abstractNum w:abstractNumId="42">
    <w:nsid w:val="55F31F12"/>
    <w:multiLevelType w:val="hybridMultilevel"/>
    <w:tmpl w:val="3AD2F83C"/>
    <w:lvl w:ilvl="0" w:tplc="C41629D4">
      <w:start w:val="1"/>
      <w:numFmt w:val="bullet"/>
      <w:lvlText w:val=""/>
      <w:lvlJc w:val="left"/>
      <w:pPr>
        <w:ind w:left="1429" w:hanging="360"/>
      </w:pPr>
      <w:rPr>
        <w:rFonts w:ascii="Symbol" w:hAnsi="Symbol" w:hint="default"/>
      </w:rPr>
    </w:lvl>
    <w:lvl w:ilvl="1" w:tplc="2B14F394" w:tentative="1">
      <w:start w:val="1"/>
      <w:numFmt w:val="bullet"/>
      <w:lvlText w:val="o"/>
      <w:lvlJc w:val="left"/>
      <w:pPr>
        <w:ind w:left="2149" w:hanging="360"/>
      </w:pPr>
      <w:rPr>
        <w:rFonts w:ascii="Courier New" w:hAnsi="Courier New" w:hint="default"/>
      </w:rPr>
    </w:lvl>
    <w:lvl w:ilvl="2" w:tplc="1CD6B2F4" w:tentative="1">
      <w:start w:val="1"/>
      <w:numFmt w:val="bullet"/>
      <w:lvlText w:val=""/>
      <w:lvlJc w:val="left"/>
      <w:pPr>
        <w:ind w:left="2869" w:hanging="360"/>
      </w:pPr>
      <w:rPr>
        <w:rFonts w:ascii="Wingdings" w:hAnsi="Wingdings" w:hint="default"/>
      </w:rPr>
    </w:lvl>
    <w:lvl w:ilvl="3" w:tplc="ED4E49E4" w:tentative="1">
      <w:start w:val="1"/>
      <w:numFmt w:val="bullet"/>
      <w:lvlText w:val=""/>
      <w:lvlJc w:val="left"/>
      <w:pPr>
        <w:ind w:left="3589" w:hanging="360"/>
      </w:pPr>
      <w:rPr>
        <w:rFonts w:ascii="Symbol" w:hAnsi="Symbol" w:hint="default"/>
      </w:rPr>
    </w:lvl>
    <w:lvl w:ilvl="4" w:tplc="35FEB39C" w:tentative="1">
      <w:start w:val="1"/>
      <w:numFmt w:val="bullet"/>
      <w:lvlText w:val="o"/>
      <w:lvlJc w:val="left"/>
      <w:pPr>
        <w:ind w:left="4309" w:hanging="360"/>
      </w:pPr>
      <w:rPr>
        <w:rFonts w:ascii="Courier New" w:hAnsi="Courier New" w:hint="default"/>
      </w:rPr>
    </w:lvl>
    <w:lvl w:ilvl="5" w:tplc="19E01E80" w:tentative="1">
      <w:start w:val="1"/>
      <w:numFmt w:val="bullet"/>
      <w:lvlText w:val=""/>
      <w:lvlJc w:val="left"/>
      <w:pPr>
        <w:ind w:left="5029" w:hanging="360"/>
      </w:pPr>
      <w:rPr>
        <w:rFonts w:ascii="Wingdings" w:hAnsi="Wingdings" w:hint="default"/>
      </w:rPr>
    </w:lvl>
    <w:lvl w:ilvl="6" w:tplc="6C822DAA" w:tentative="1">
      <w:start w:val="1"/>
      <w:numFmt w:val="bullet"/>
      <w:lvlText w:val=""/>
      <w:lvlJc w:val="left"/>
      <w:pPr>
        <w:ind w:left="5749" w:hanging="360"/>
      </w:pPr>
      <w:rPr>
        <w:rFonts w:ascii="Symbol" w:hAnsi="Symbol" w:hint="default"/>
      </w:rPr>
    </w:lvl>
    <w:lvl w:ilvl="7" w:tplc="49C0B70E" w:tentative="1">
      <w:start w:val="1"/>
      <w:numFmt w:val="bullet"/>
      <w:lvlText w:val="o"/>
      <w:lvlJc w:val="left"/>
      <w:pPr>
        <w:ind w:left="6469" w:hanging="360"/>
      </w:pPr>
      <w:rPr>
        <w:rFonts w:ascii="Courier New" w:hAnsi="Courier New" w:hint="default"/>
      </w:rPr>
    </w:lvl>
    <w:lvl w:ilvl="8" w:tplc="3F48282A" w:tentative="1">
      <w:start w:val="1"/>
      <w:numFmt w:val="bullet"/>
      <w:lvlText w:val=""/>
      <w:lvlJc w:val="left"/>
      <w:pPr>
        <w:ind w:left="7189" w:hanging="360"/>
      </w:pPr>
      <w:rPr>
        <w:rFonts w:ascii="Wingdings" w:hAnsi="Wingdings" w:hint="default"/>
      </w:rPr>
    </w:lvl>
  </w:abstractNum>
  <w:abstractNum w:abstractNumId="43">
    <w:nsid w:val="56107C47"/>
    <w:multiLevelType w:val="multilevel"/>
    <w:tmpl w:val="09DEC75A"/>
    <w:lvl w:ilvl="0">
      <w:start w:val="19"/>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44">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45">
    <w:nsid w:val="593B7EB0"/>
    <w:multiLevelType w:val="hybridMultilevel"/>
    <w:tmpl w:val="DA5EF9A6"/>
    <w:lvl w:ilvl="0" w:tplc="E1B68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81775C"/>
    <w:multiLevelType w:val="singleLevel"/>
    <w:tmpl w:val="C004D8E0"/>
    <w:lvl w:ilvl="0">
      <w:start w:val="2"/>
      <w:numFmt w:val="decimal"/>
      <w:lvlText w:val="%1)"/>
      <w:legacy w:legacy="1" w:legacySpace="0" w:legacyIndent="363"/>
      <w:lvlJc w:val="left"/>
      <w:pPr>
        <w:ind w:left="0" w:firstLine="0"/>
      </w:pPr>
      <w:rPr>
        <w:rFonts w:ascii="Times New Roman" w:hAnsi="Times New Roman" w:cs="Times New Roman" w:hint="default"/>
      </w:rPr>
    </w:lvl>
  </w:abstractNum>
  <w:abstractNum w:abstractNumId="47">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48">
    <w:nsid w:val="5DBB0D91"/>
    <w:multiLevelType w:val="hybridMultilevel"/>
    <w:tmpl w:val="6A6E83D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E970253"/>
    <w:multiLevelType w:val="hybridMultilevel"/>
    <w:tmpl w:val="D2F6D5F2"/>
    <w:lvl w:ilvl="0" w:tplc="1FF42388">
      <w:start w:val="1"/>
      <w:numFmt w:val="decimal"/>
      <w:lvlText w:val="%1."/>
      <w:lvlJc w:val="left"/>
      <w:pPr>
        <w:tabs>
          <w:tab w:val="num" w:pos="1260"/>
        </w:tabs>
        <w:ind w:left="1260" w:hanging="360"/>
      </w:pPr>
      <w:rPr>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0">
    <w:nsid w:val="6015459D"/>
    <w:multiLevelType w:val="hybridMultilevel"/>
    <w:tmpl w:val="9086043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31B3C23"/>
    <w:multiLevelType w:val="hybridMultilevel"/>
    <w:tmpl w:val="9CD4DE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3627300"/>
    <w:multiLevelType w:val="multilevel"/>
    <w:tmpl w:val="1C868C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64486C0A"/>
    <w:multiLevelType w:val="multilevel"/>
    <w:tmpl w:val="21CA949E"/>
    <w:lvl w:ilvl="0">
      <w:start w:val="3"/>
      <w:numFmt w:val="decimal"/>
      <w:lvlText w:val="%1."/>
      <w:lvlJc w:val="left"/>
      <w:pPr>
        <w:ind w:left="3234" w:hanging="540"/>
      </w:pPr>
      <w:rPr>
        <w:rFonts w:hint="default"/>
      </w:rPr>
    </w:lvl>
    <w:lvl w:ilvl="1">
      <w:start w:val="4"/>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4">
    <w:nsid w:val="6630037B"/>
    <w:multiLevelType w:val="hybridMultilevel"/>
    <w:tmpl w:val="2F24FAB6"/>
    <w:lvl w:ilvl="0" w:tplc="3F005F84">
      <w:start w:val="1"/>
      <w:numFmt w:val="decimal"/>
      <w:lvlText w:val="%1."/>
      <w:lvlJc w:val="left"/>
      <w:pPr>
        <w:tabs>
          <w:tab w:val="num" w:pos="1440"/>
        </w:tabs>
        <w:ind w:left="1440" w:hanging="360"/>
      </w:pPr>
      <w:rPr>
        <w:i w:val="0"/>
        <w:sz w:val="28"/>
        <w:szCs w:val="28"/>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i w:val="0"/>
        <w:sz w:val="28"/>
        <w:szCs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5">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56">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A807464"/>
    <w:multiLevelType w:val="hybridMultilevel"/>
    <w:tmpl w:val="E854A150"/>
    <w:lvl w:ilvl="0" w:tplc="C5F2727A">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8">
    <w:nsid w:val="6AE40803"/>
    <w:multiLevelType w:val="multilevel"/>
    <w:tmpl w:val="F69E9B5C"/>
    <w:lvl w:ilvl="0">
      <w:start w:val="1"/>
      <w:numFmt w:val="decimal"/>
      <w:lvlText w:val="%1."/>
      <w:lvlJc w:val="left"/>
      <w:pPr>
        <w:tabs>
          <w:tab w:val="num" w:pos="720"/>
        </w:tabs>
        <w:ind w:left="720" w:hanging="360"/>
      </w:pPr>
      <w:rPr>
        <w:color w:val="0000FF"/>
      </w:rPr>
    </w:lvl>
    <w:lvl w:ilvl="1">
      <w:start w:val="1"/>
      <w:numFmt w:val="decimal"/>
      <w:isLgl/>
      <w:lvlText w:val="%1.%2."/>
      <w:lvlJc w:val="left"/>
      <w:pPr>
        <w:tabs>
          <w:tab w:val="num" w:pos="1974"/>
        </w:tabs>
        <w:ind w:left="1974" w:hanging="1440"/>
      </w:pPr>
      <w:rPr>
        <w:rFonts w:hint="default"/>
      </w:rPr>
    </w:lvl>
    <w:lvl w:ilvl="2">
      <w:start w:val="9"/>
      <w:numFmt w:val="decimal"/>
      <w:isLgl/>
      <w:lvlText w:val="%1.%2.%3."/>
      <w:lvlJc w:val="left"/>
      <w:pPr>
        <w:tabs>
          <w:tab w:val="num" w:pos="2148"/>
        </w:tabs>
        <w:ind w:left="2148" w:hanging="1440"/>
      </w:pPr>
      <w:rPr>
        <w:rFonts w:hint="default"/>
      </w:rPr>
    </w:lvl>
    <w:lvl w:ilvl="3">
      <w:start w:val="1"/>
      <w:numFmt w:val="decimal"/>
      <w:isLgl/>
      <w:lvlText w:val="%1.%2.%3.%4."/>
      <w:lvlJc w:val="left"/>
      <w:pPr>
        <w:tabs>
          <w:tab w:val="num" w:pos="2322"/>
        </w:tabs>
        <w:ind w:left="2322" w:hanging="1440"/>
      </w:pPr>
      <w:rPr>
        <w:rFonts w:hint="default"/>
      </w:rPr>
    </w:lvl>
    <w:lvl w:ilvl="4">
      <w:start w:val="1"/>
      <w:numFmt w:val="decimal"/>
      <w:isLgl/>
      <w:lvlText w:val="%1.%2.%3.%4.%5."/>
      <w:lvlJc w:val="left"/>
      <w:pPr>
        <w:tabs>
          <w:tab w:val="num" w:pos="2496"/>
        </w:tabs>
        <w:ind w:left="2496" w:hanging="144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59">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70FA6C07"/>
    <w:multiLevelType w:val="multilevel"/>
    <w:tmpl w:val="5922F336"/>
    <w:lvl w:ilvl="0">
      <w:start w:val="14"/>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61">
    <w:nsid w:val="710114FA"/>
    <w:multiLevelType w:val="hybridMultilevel"/>
    <w:tmpl w:val="E6C0E28E"/>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63">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7E43270"/>
    <w:multiLevelType w:val="hybridMultilevel"/>
    <w:tmpl w:val="68F29B9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E6658E0"/>
    <w:multiLevelType w:val="hybridMultilevel"/>
    <w:tmpl w:val="B1C6690A"/>
    <w:lvl w:ilvl="0" w:tplc="30220588">
      <w:start w:val="1"/>
      <w:numFmt w:val="decimal"/>
      <w:lvlText w:val="%1."/>
      <w:lvlJc w:val="left"/>
      <w:pPr>
        <w:tabs>
          <w:tab w:val="num" w:pos="2160"/>
        </w:tabs>
        <w:ind w:left="2160" w:hanging="360"/>
      </w:pPr>
      <w:rPr>
        <w:rFonts w:hint="default"/>
        <w:b w:val="0"/>
        <w:color w:val="auto"/>
      </w:rPr>
    </w:lvl>
    <w:lvl w:ilvl="1" w:tplc="04190019">
      <w:start w:val="1"/>
      <w:numFmt w:val="lowerLetter"/>
      <w:lvlText w:val="%2."/>
      <w:lvlJc w:val="left"/>
      <w:pPr>
        <w:tabs>
          <w:tab w:val="num" w:pos="1440"/>
        </w:tabs>
        <w:ind w:left="1440" w:hanging="360"/>
      </w:pPr>
      <w:rPr>
        <w:rFonts w:hint="default"/>
        <w:b w:val="0"/>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E9C093F"/>
    <w:multiLevelType w:val="hybridMultilevel"/>
    <w:tmpl w:val="B8BC9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68">
    <w:nsid w:val="7F1A4EE6"/>
    <w:multiLevelType w:val="hybridMultilevel"/>
    <w:tmpl w:val="20F4AC8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70">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0"/>
  </w:num>
  <w:num w:numId="3">
    <w:abstractNumId w:val="2"/>
  </w:num>
  <w:num w:numId="4">
    <w:abstractNumId w:val="5"/>
  </w:num>
  <w:num w:numId="5">
    <w:abstractNumId w:val="66"/>
  </w:num>
  <w:num w:numId="6">
    <w:abstractNumId w:val="40"/>
  </w:num>
  <w:num w:numId="7">
    <w:abstractNumId w:val="55"/>
  </w:num>
  <w:num w:numId="8">
    <w:abstractNumId w:val="18"/>
  </w:num>
  <w:num w:numId="9">
    <w:abstractNumId w:val="10"/>
  </w:num>
  <w:num w:numId="10">
    <w:abstractNumId w:val="44"/>
  </w:num>
  <w:num w:numId="11">
    <w:abstractNumId w:val="47"/>
  </w:num>
  <w:num w:numId="12">
    <w:abstractNumId w:val="11"/>
  </w:num>
  <w:num w:numId="13">
    <w:abstractNumId w:val="69"/>
  </w:num>
  <w:num w:numId="14">
    <w:abstractNumId w:val="30"/>
  </w:num>
  <w:num w:numId="15">
    <w:abstractNumId w:val="54"/>
  </w:num>
  <w:num w:numId="16">
    <w:abstractNumId w:val="62"/>
  </w:num>
  <w:num w:numId="17">
    <w:abstractNumId w:val="37"/>
  </w:num>
  <w:num w:numId="18">
    <w:abstractNumId w:val="7"/>
  </w:num>
  <w:num w:numId="19">
    <w:abstractNumId w:val="60"/>
  </w:num>
  <w:num w:numId="20">
    <w:abstractNumId w:val="43"/>
  </w:num>
  <w:num w:numId="21">
    <w:abstractNumId w:val="67"/>
  </w:num>
  <w:num w:numId="22">
    <w:abstractNumId w:val="65"/>
  </w:num>
  <w:num w:numId="23">
    <w:abstractNumId w:val="23"/>
  </w:num>
  <w:num w:numId="24">
    <w:abstractNumId w:val="59"/>
  </w:num>
  <w:num w:numId="25">
    <w:abstractNumId w:val="58"/>
  </w:num>
  <w:num w:numId="26">
    <w:abstractNumId w:val="4"/>
  </w:num>
  <w:num w:numId="27">
    <w:abstractNumId w:val="34"/>
  </w:num>
  <w:num w:numId="28">
    <w:abstractNumId w:val="6"/>
  </w:num>
  <w:num w:numId="29">
    <w:abstractNumId w:val="49"/>
  </w:num>
  <w:num w:numId="30">
    <w:abstractNumId w:val="63"/>
  </w:num>
  <w:num w:numId="31">
    <w:abstractNumId w:val="39"/>
  </w:num>
  <w:num w:numId="32">
    <w:abstractNumId w:val="27"/>
  </w:num>
  <w:num w:numId="33">
    <w:abstractNumId w:val="29"/>
  </w:num>
  <w:num w:numId="34">
    <w:abstractNumId w:val="57"/>
  </w:num>
  <w:num w:numId="35">
    <w:abstractNumId w:val="17"/>
  </w:num>
  <w:num w:numId="36">
    <w:abstractNumId w:val="31"/>
  </w:num>
  <w:num w:numId="37">
    <w:abstractNumId w:val="21"/>
  </w:num>
  <w:num w:numId="38">
    <w:abstractNumId w:val="8"/>
  </w:num>
  <w:num w:numId="39">
    <w:abstractNumId w:val="1"/>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9"/>
  </w:num>
  <w:num w:numId="44">
    <w:abstractNumId w:val="20"/>
  </w:num>
  <w:num w:numId="45">
    <w:abstractNumId w:val="33"/>
  </w:num>
  <w:num w:numId="46">
    <w:abstractNumId w:val="25"/>
  </w:num>
  <w:num w:numId="47">
    <w:abstractNumId w:val="51"/>
  </w:num>
  <w:num w:numId="48">
    <w:abstractNumId w:val="64"/>
  </w:num>
  <w:num w:numId="49">
    <w:abstractNumId w:val="28"/>
  </w:num>
  <w:num w:numId="50">
    <w:abstractNumId w:val="41"/>
  </w:num>
  <w:num w:numId="51">
    <w:abstractNumId w:val="12"/>
  </w:num>
  <w:num w:numId="52">
    <w:abstractNumId w:val="32"/>
  </w:num>
  <w:num w:numId="53">
    <w:abstractNumId w:val="19"/>
  </w:num>
  <w:num w:numId="54">
    <w:abstractNumId w:val="36"/>
  </w:num>
  <w:num w:numId="55">
    <w:abstractNumId w:val="50"/>
  </w:num>
  <w:num w:numId="56">
    <w:abstractNumId w:val="3"/>
  </w:num>
  <w:num w:numId="57">
    <w:abstractNumId w:val="15"/>
  </w:num>
  <w:num w:numId="58">
    <w:abstractNumId w:val="48"/>
  </w:num>
  <w:num w:numId="59">
    <w:abstractNumId w:val="61"/>
  </w:num>
  <w:num w:numId="60">
    <w:abstractNumId w:val="53"/>
  </w:num>
  <w:num w:numId="61">
    <w:abstractNumId w:val="0"/>
  </w:num>
  <w:num w:numId="62">
    <w:abstractNumId w:val="16"/>
  </w:num>
  <w:num w:numId="63">
    <w:abstractNumId w:val="14"/>
  </w:num>
  <w:num w:numId="64">
    <w:abstractNumId w:val="68"/>
  </w:num>
  <w:num w:numId="65">
    <w:abstractNumId w:val="42"/>
  </w:num>
  <w:num w:numId="66">
    <w:abstractNumId w:val="45"/>
  </w:num>
  <w:num w:numId="67">
    <w:abstractNumId w:val="35"/>
  </w:num>
  <w:num w:numId="68">
    <w:abstractNumId w:val="26"/>
  </w:num>
  <w:num w:numId="69">
    <w:abstractNumId w:val="38"/>
  </w:num>
  <w:num w:numId="70">
    <w:abstractNumId w:val="46"/>
    <w:lvlOverride w:ilvl="0">
      <w:startOverride w:val="2"/>
    </w:lvlOverride>
  </w:num>
  <w:num w:numId="71">
    <w:abstractNumId w:val="5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stylePaneFormatFilter w:val="3F01"/>
  <w:defaultTabStop w:val="454"/>
  <w:characterSpacingControl w:val="doNotCompress"/>
  <w:footnotePr>
    <w:footnote w:id="0"/>
    <w:footnote w:id="1"/>
  </w:footnotePr>
  <w:endnotePr>
    <w:endnote w:id="0"/>
    <w:endnote w:id="1"/>
  </w:endnotePr>
  <w:compat/>
  <w:rsids>
    <w:rsidRoot w:val="00B15C05"/>
    <w:rsid w:val="00002022"/>
    <w:rsid w:val="0001192C"/>
    <w:rsid w:val="000247DE"/>
    <w:rsid w:val="00024AD9"/>
    <w:rsid w:val="00031C7B"/>
    <w:rsid w:val="00031DC9"/>
    <w:rsid w:val="00037F7D"/>
    <w:rsid w:val="0006015B"/>
    <w:rsid w:val="00061A14"/>
    <w:rsid w:val="000633E2"/>
    <w:rsid w:val="00065485"/>
    <w:rsid w:val="000714AC"/>
    <w:rsid w:val="00074045"/>
    <w:rsid w:val="0009536F"/>
    <w:rsid w:val="000A165E"/>
    <w:rsid w:val="000A2A6E"/>
    <w:rsid w:val="000A6115"/>
    <w:rsid w:val="000B08F9"/>
    <w:rsid w:val="000C288C"/>
    <w:rsid w:val="000C3799"/>
    <w:rsid w:val="000D121E"/>
    <w:rsid w:val="000D4DAE"/>
    <w:rsid w:val="000D53D4"/>
    <w:rsid w:val="000D587A"/>
    <w:rsid w:val="000D7897"/>
    <w:rsid w:val="000E72C6"/>
    <w:rsid w:val="00101DC0"/>
    <w:rsid w:val="001101AE"/>
    <w:rsid w:val="00113B1C"/>
    <w:rsid w:val="00115924"/>
    <w:rsid w:val="001356BD"/>
    <w:rsid w:val="001356C0"/>
    <w:rsid w:val="00137DF3"/>
    <w:rsid w:val="001407F4"/>
    <w:rsid w:val="00143085"/>
    <w:rsid w:val="00150E3F"/>
    <w:rsid w:val="00160F50"/>
    <w:rsid w:val="001749F9"/>
    <w:rsid w:val="001A6CD2"/>
    <w:rsid w:val="001B0917"/>
    <w:rsid w:val="001B30A3"/>
    <w:rsid w:val="001C1630"/>
    <w:rsid w:val="001C2077"/>
    <w:rsid w:val="001C53D6"/>
    <w:rsid w:val="001E1503"/>
    <w:rsid w:val="001E3A76"/>
    <w:rsid w:val="001E4DAC"/>
    <w:rsid w:val="0020466B"/>
    <w:rsid w:val="0021707E"/>
    <w:rsid w:val="00233C21"/>
    <w:rsid w:val="00241E76"/>
    <w:rsid w:val="00252A14"/>
    <w:rsid w:val="00270A80"/>
    <w:rsid w:val="00275642"/>
    <w:rsid w:val="00286508"/>
    <w:rsid w:val="00295155"/>
    <w:rsid w:val="002B1763"/>
    <w:rsid w:val="002C4C87"/>
    <w:rsid w:val="002C54BD"/>
    <w:rsid w:val="002C5A1D"/>
    <w:rsid w:val="002C77E6"/>
    <w:rsid w:val="002D13B3"/>
    <w:rsid w:val="002D5CFC"/>
    <w:rsid w:val="002E1FAA"/>
    <w:rsid w:val="00300186"/>
    <w:rsid w:val="0030268D"/>
    <w:rsid w:val="003028B2"/>
    <w:rsid w:val="00304DF3"/>
    <w:rsid w:val="0030635E"/>
    <w:rsid w:val="00306DB8"/>
    <w:rsid w:val="00313021"/>
    <w:rsid w:val="00325B71"/>
    <w:rsid w:val="003318B2"/>
    <w:rsid w:val="0033212B"/>
    <w:rsid w:val="00335FE3"/>
    <w:rsid w:val="003416A9"/>
    <w:rsid w:val="00342734"/>
    <w:rsid w:val="0035129B"/>
    <w:rsid w:val="00357FA2"/>
    <w:rsid w:val="00360006"/>
    <w:rsid w:val="00364D3E"/>
    <w:rsid w:val="00383E94"/>
    <w:rsid w:val="0038408C"/>
    <w:rsid w:val="003870AC"/>
    <w:rsid w:val="0038771F"/>
    <w:rsid w:val="00394756"/>
    <w:rsid w:val="00397864"/>
    <w:rsid w:val="003A58B0"/>
    <w:rsid w:val="003A7D24"/>
    <w:rsid w:val="003B1777"/>
    <w:rsid w:val="003B505D"/>
    <w:rsid w:val="003C62A9"/>
    <w:rsid w:val="003D149B"/>
    <w:rsid w:val="003D2F4C"/>
    <w:rsid w:val="003D4C43"/>
    <w:rsid w:val="003E3FB7"/>
    <w:rsid w:val="003E44AC"/>
    <w:rsid w:val="003F4282"/>
    <w:rsid w:val="003F6714"/>
    <w:rsid w:val="003F7EF0"/>
    <w:rsid w:val="00400FBA"/>
    <w:rsid w:val="00404282"/>
    <w:rsid w:val="00413E28"/>
    <w:rsid w:val="004217A5"/>
    <w:rsid w:val="00432A64"/>
    <w:rsid w:val="00444BF5"/>
    <w:rsid w:val="004478D2"/>
    <w:rsid w:val="00450A68"/>
    <w:rsid w:val="00476048"/>
    <w:rsid w:val="00477FAD"/>
    <w:rsid w:val="00495CC7"/>
    <w:rsid w:val="00496521"/>
    <w:rsid w:val="004A10E4"/>
    <w:rsid w:val="004B0BF5"/>
    <w:rsid w:val="004B0C8F"/>
    <w:rsid w:val="004B33FD"/>
    <w:rsid w:val="004C4282"/>
    <w:rsid w:val="004C6BA8"/>
    <w:rsid w:val="004D6ED2"/>
    <w:rsid w:val="004E44AA"/>
    <w:rsid w:val="004E7101"/>
    <w:rsid w:val="004F1068"/>
    <w:rsid w:val="00510958"/>
    <w:rsid w:val="00511963"/>
    <w:rsid w:val="00514FEF"/>
    <w:rsid w:val="005276B8"/>
    <w:rsid w:val="00536256"/>
    <w:rsid w:val="00536740"/>
    <w:rsid w:val="00536CF4"/>
    <w:rsid w:val="00537020"/>
    <w:rsid w:val="005377EB"/>
    <w:rsid w:val="005413B7"/>
    <w:rsid w:val="005450CC"/>
    <w:rsid w:val="00547E6B"/>
    <w:rsid w:val="005534E0"/>
    <w:rsid w:val="00561388"/>
    <w:rsid w:val="005626DC"/>
    <w:rsid w:val="00563BC1"/>
    <w:rsid w:val="00570A4F"/>
    <w:rsid w:val="005739CE"/>
    <w:rsid w:val="00576013"/>
    <w:rsid w:val="005968C6"/>
    <w:rsid w:val="005A09E3"/>
    <w:rsid w:val="005A7542"/>
    <w:rsid w:val="005B071F"/>
    <w:rsid w:val="005D3864"/>
    <w:rsid w:val="005D3E48"/>
    <w:rsid w:val="005D7942"/>
    <w:rsid w:val="005E71C2"/>
    <w:rsid w:val="0060506D"/>
    <w:rsid w:val="006054EE"/>
    <w:rsid w:val="00626C60"/>
    <w:rsid w:val="00634C35"/>
    <w:rsid w:val="00644274"/>
    <w:rsid w:val="00644D1B"/>
    <w:rsid w:val="00646DD6"/>
    <w:rsid w:val="006616CD"/>
    <w:rsid w:val="00663742"/>
    <w:rsid w:val="00664642"/>
    <w:rsid w:val="006701E3"/>
    <w:rsid w:val="00670ECE"/>
    <w:rsid w:val="0067580F"/>
    <w:rsid w:val="006824DB"/>
    <w:rsid w:val="006835A7"/>
    <w:rsid w:val="00684CEB"/>
    <w:rsid w:val="0069178F"/>
    <w:rsid w:val="006935B5"/>
    <w:rsid w:val="006A0F30"/>
    <w:rsid w:val="006A5300"/>
    <w:rsid w:val="006B0A64"/>
    <w:rsid w:val="006B2F0F"/>
    <w:rsid w:val="006B54E2"/>
    <w:rsid w:val="006C2C87"/>
    <w:rsid w:val="006C4B0D"/>
    <w:rsid w:val="006C769C"/>
    <w:rsid w:val="006D74FD"/>
    <w:rsid w:val="006E7136"/>
    <w:rsid w:val="00700FE5"/>
    <w:rsid w:val="007014FD"/>
    <w:rsid w:val="007110C6"/>
    <w:rsid w:val="00724761"/>
    <w:rsid w:val="00725042"/>
    <w:rsid w:val="00726612"/>
    <w:rsid w:val="007424E0"/>
    <w:rsid w:val="00744DE2"/>
    <w:rsid w:val="0075038D"/>
    <w:rsid w:val="00764A6B"/>
    <w:rsid w:val="0077333F"/>
    <w:rsid w:val="00785BF4"/>
    <w:rsid w:val="00786D85"/>
    <w:rsid w:val="007B1346"/>
    <w:rsid w:val="007B16B4"/>
    <w:rsid w:val="007B7171"/>
    <w:rsid w:val="007C04F9"/>
    <w:rsid w:val="007C7BBE"/>
    <w:rsid w:val="007E5DD9"/>
    <w:rsid w:val="007E5F76"/>
    <w:rsid w:val="007E7236"/>
    <w:rsid w:val="00802D15"/>
    <w:rsid w:val="00811228"/>
    <w:rsid w:val="00817677"/>
    <w:rsid w:val="008178A4"/>
    <w:rsid w:val="00825A75"/>
    <w:rsid w:val="00831C40"/>
    <w:rsid w:val="008330C8"/>
    <w:rsid w:val="00853AD6"/>
    <w:rsid w:val="00856E0C"/>
    <w:rsid w:val="0086310E"/>
    <w:rsid w:val="008638B7"/>
    <w:rsid w:val="0086510A"/>
    <w:rsid w:val="008675A6"/>
    <w:rsid w:val="00887451"/>
    <w:rsid w:val="00892C12"/>
    <w:rsid w:val="0089627C"/>
    <w:rsid w:val="008A07EE"/>
    <w:rsid w:val="008B06C9"/>
    <w:rsid w:val="008D3CCB"/>
    <w:rsid w:val="008D7A15"/>
    <w:rsid w:val="008E4FC0"/>
    <w:rsid w:val="008F6908"/>
    <w:rsid w:val="00906064"/>
    <w:rsid w:val="009264AB"/>
    <w:rsid w:val="00931F66"/>
    <w:rsid w:val="00936CE3"/>
    <w:rsid w:val="00941238"/>
    <w:rsid w:val="00942036"/>
    <w:rsid w:val="00946207"/>
    <w:rsid w:val="00947A8D"/>
    <w:rsid w:val="00962476"/>
    <w:rsid w:val="00963E89"/>
    <w:rsid w:val="00967AFA"/>
    <w:rsid w:val="009705B6"/>
    <w:rsid w:val="00970E41"/>
    <w:rsid w:val="00980938"/>
    <w:rsid w:val="009813C5"/>
    <w:rsid w:val="0098798E"/>
    <w:rsid w:val="00994987"/>
    <w:rsid w:val="009955F2"/>
    <w:rsid w:val="009A11D0"/>
    <w:rsid w:val="009B314C"/>
    <w:rsid w:val="009B5B1B"/>
    <w:rsid w:val="009C2859"/>
    <w:rsid w:val="009C40D8"/>
    <w:rsid w:val="009C4838"/>
    <w:rsid w:val="00A060BE"/>
    <w:rsid w:val="00A248CF"/>
    <w:rsid w:val="00A31662"/>
    <w:rsid w:val="00A34FB9"/>
    <w:rsid w:val="00A431E4"/>
    <w:rsid w:val="00A513D7"/>
    <w:rsid w:val="00A51427"/>
    <w:rsid w:val="00A6501D"/>
    <w:rsid w:val="00A86FFA"/>
    <w:rsid w:val="00A97F30"/>
    <w:rsid w:val="00AB0634"/>
    <w:rsid w:val="00AB4E1A"/>
    <w:rsid w:val="00AD278B"/>
    <w:rsid w:val="00AE1188"/>
    <w:rsid w:val="00AE5BC9"/>
    <w:rsid w:val="00AF5B0D"/>
    <w:rsid w:val="00B0581B"/>
    <w:rsid w:val="00B1348A"/>
    <w:rsid w:val="00B1589F"/>
    <w:rsid w:val="00B15C05"/>
    <w:rsid w:val="00B21515"/>
    <w:rsid w:val="00B24E04"/>
    <w:rsid w:val="00B37F7D"/>
    <w:rsid w:val="00B4019B"/>
    <w:rsid w:val="00B41CC0"/>
    <w:rsid w:val="00B513A6"/>
    <w:rsid w:val="00B5523C"/>
    <w:rsid w:val="00B611FD"/>
    <w:rsid w:val="00B64258"/>
    <w:rsid w:val="00B72425"/>
    <w:rsid w:val="00B731BB"/>
    <w:rsid w:val="00B75D50"/>
    <w:rsid w:val="00B8375C"/>
    <w:rsid w:val="00B9047D"/>
    <w:rsid w:val="00BA616F"/>
    <w:rsid w:val="00BD24DD"/>
    <w:rsid w:val="00BD6EBA"/>
    <w:rsid w:val="00BD75E6"/>
    <w:rsid w:val="00BE37C9"/>
    <w:rsid w:val="00BE7AC8"/>
    <w:rsid w:val="00C04276"/>
    <w:rsid w:val="00C05258"/>
    <w:rsid w:val="00C11F23"/>
    <w:rsid w:val="00C14461"/>
    <w:rsid w:val="00C2156F"/>
    <w:rsid w:val="00C27BE7"/>
    <w:rsid w:val="00C37034"/>
    <w:rsid w:val="00C459CD"/>
    <w:rsid w:val="00C518F1"/>
    <w:rsid w:val="00C616B0"/>
    <w:rsid w:val="00C62489"/>
    <w:rsid w:val="00C66366"/>
    <w:rsid w:val="00C80379"/>
    <w:rsid w:val="00C871A4"/>
    <w:rsid w:val="00C949E1"/>
    <w:rsid w:val="00C94DAF"/>
    <w:rsid w:val="00CA107F"/>
    <w:rsid w:val="00CA6B1B"/>
    <w:rsid w:val="00CB2FD8"/>
    <w:rsid w:val="00CB3549"/>
    <w:rsid w:val="00CB387F"/>
    <w:rsid w:val="00CC02CD"/>
    <w:rsid w:val="00CC0BF6"/>
    <w:rsid w:val="00CC3AA0"/>
    <w:rsid w:val="00CC5EA9"/>
    <w:rsid w:val="00CD6C6A"/>
    <w:rsid w:val="00CE1F29"/>
    <w:rsid w:val="00CF1EF1"/>
    <w:rsid w:val="00D034B7"/>
    <w:rsid w:val="00D07570"/>
    <w:rsid w:val="00D10A48"/>
    <w:rsid w:val="00D11072"/>
    <w:rsid w:val="00D137AE"/>
    <w:rsid w:val="00D2134D"/>
    <w:rsid w:val="00D3147C"/>
    <w:rsid w:val="00D31A8D"/>
    <w:rsid w:val="00D32F3C"/>
    <w:rsid w:val="00D348F5"/>
    <w:rsid w:val="00D40B7F"/>
    <w:rsid w:val="00D42F7B"/>
    <w:rsid w:val="00D43EC3"/>
    <w:rsid w:val="00D45B14"/>
    <w:rsid w:val="00D5095F"/>
    <w:rsid w:val="00D5147E"/>
    <w:rsid w:val="00D56AA6"/>
    <w:rsid w:val="00D62F08"/>
    <w:rsid w:val="00D70CD9"/>
    <w:rsid w:val="00D745D3"/>
    <w:rsid w:val="00D74997"/>
    <w:rsid w:val="00D77654"/>
    <w:rsid w:val="00D77A3F"/>
    <w:rsid w:val="00D87387"/>
    <w:rsid w:val="00D92AD5"/>
    <w:rsid w:val="00D93D30"/>
    <w:rsid w:val="00D94D14"/>
    <w:rsid w:val="00DA5E58"/>
    <w:rsid w:val="00DA61E5"/>
    <w:rsid w:val="00DA6A84"/>
    <w:rsid w:val="00DD1009"/>
    <w:rsid w:val="00DD6363"/>
    <w:rsid w:val="00DD6B07"/>
    <w:rsid w:val="00DE383C"/>
    <w:rsid w:val="00DE3D84"/>
    <w:rsid w:val="00DE7A85"/>
    <w:rsid w:val="00E02AEB"/>
    <w:rsid w:val="00E04410"/>
    <w:rsid w:val="00E06433"/>
    <w:rsid w:val="00E06A4E"/>
    <w:rsid w:val="00E06C13"/>
    <w:rsid w:val="00E115B4"/>
    <w:rsid w:val="00E2281E"/>
    <w:rsid w:val="00E2610E"/>
    <w:rsid w:val="00E34F7C"/>
    <w:rsid w:val="00E5047A"/>
    <w:rsid w:val="00E50DF8"/>
    <w:rsid w:val="00E578D0"/>
    <w:rsid w:val="00E66E4D"/>
    <w:rsid w:val="00E830C4"/>
    <w:rsid w:val="00E91EA3"/>
    <w:rsid w:val="00EA2ED2"/>
    <w:rsid w:val="00EA3CBD"/>
    <w:rsid w:val="00EA4334"/>
    <w:rsid w:val="00EA48E9"/>
    <w:rsid w:val="00EB3989"/>
    <w:rsid w:val="00EC1B27"/>
    <w:rsid w:val="00EE00B5"/>
    <w:rsid w:val="00EF03A5"/>
    <w:rsid w:val="00EF6D6E"/>
    <w:rsid w:val="00EF7FC8"/>
    <w:rsid w:val="00F02D73"/>
    <w:rsid w:val="00F053A2"/>
    <w:rsid w:val="00F05E21"/>
    <w:rsid w:val="00F118B1"/>
    <w:rsid w:val="00F153CE"/>
    <w:rsid w:val="00F22713"/>
    <w:rsid w:val="00F27374"/>
    <w:rsid w:val="00F504E2"/>
    <w:rsid w:val="00F560DF"/>
    <w:rsid w:val="00F6142D"/>
    <w:rsid w:val="00F632D0"/>
    <w:rsid w:val="00F71A8F"/>
    <w:rsid w:val="00F7330D"/>
    <w:rsid w:val="00F80384"/>
    <w:rsid w:val="00F8792B"/>
    <w:rsid w:val="00FA1146"/>
    <w:rsid w:val="00FA24BC"/>
    <w:rsid w:val="00FC5048"/>
    <w:rsid w:val="00FC69A7"/>
    <w:rsid w:val="00FD0C70"/>
    <w:rsid w:val="00FD2574"/>
    <w:rsid w:val="00FD4075"/>
    <w:rsid w:val="00FD5042"/>
    <w:rsid w:val="00FF3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footnote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05"/>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uiPriority w:val="99"/>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uiPriority w:val="99"/>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uiPriority w:val="1"/>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uiPriority w:val="59"/>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uiPriority w:val="99"/>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uiPriority w:val="99"/>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uiPriority w:val="99"/>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uiPriority w:val="99"/>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s>
</file>

<file path=word/webSettings.xml><?xml version="1.0" encoding="utf-8"?>
<w:webSettings xmlns:r="http://schemas.openxmlformats.org/officeDocument/2006/relationships" xmlns:w="http://schemas.openxmlformats.org/wordprocessingml/2006/main">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560554834">
          <w:marLeft w:val="0"/>
          <w:marRight w:val="0"/>
          <w:marTop w:val="120"/>
          <w:marBottom w:val="0"/>
          <w:divBdr>
            <w:top w:val="none" w:sz="0" w:space="0" w:color="auto"/>
            <w:left w:val="none" w:sz="0" w:space="0" w:color="auto"/>
            <w:bottom w:val="none" w:sz="0" w:space="0" w:color="auto"/>
            <w:right w:val="none" w:sz="0" w:space="0" w:color="auto"/>
          </w:divBdr>
        </w:div>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4E875D6095E1FD26EE1664B36123C6F36161298AE86524804E317C4111E9698126C6CF15n6kEI" TargetMode="External"/><Relationship Id="rId18" Type="http://schemas.openxmlformats.org/officeDocument/2006/relationships/hyperlink" Target="consultantplus://offline/ref=1A1B7DD24ABD43AC1951EB7D19DD29E00C4BF30E6E91F369F497E2A34710F60D9CE86ABC3CX9h6I" TargetMode="External"/><Relationship Id="rId26" Type="http://schemas.openxmlformats.org/officeDocument/2006/relationships/hyperlink" Target="https://base.garant.ru/70106202/b89690251be5277812a78962f6302560/" TargetMode="External"/><Relationship Id="rId39"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garantF1://12061693.0"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seur.ru/Dopolnitelnie_razyasneniya_Profsouza_i_Minobrnauki_Rossii_po_sokrascheniu_i_ustraneniu_izbitochnoy_otchetnosti_uchiteley/" TargetMode="External"/><Relationship Id="rId17" Type="http://schemas.openxmlformats.org/officeDocument/2006/relationships/hyperlink" Target="consultantplus://offline/ref=1A1B7DD24ABD43AC1951EB7D19DD29E00C4BF30E6E91F369F497E2A34710F60D9CE86ABC3CX9h7I" TargetMode="External"/><Relationship Id="rId25" Type="http://schemas.openxmlformats.org/officeDocument/2006/relationships/hyperlink" Target="https://base.garant.ru/72738984/53f89421bbdaf741eb2d1ecc4ddb4c33/"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8I" TargetMode="External"/><Relationship Id="rId20" Type="http://schemas.openxmlformats.org/officeDocument/2006/relationships/hyperlink" Target="consultantplus://offline/ref=AD9BD37F4EFBEE88ABD2ADEF70459FB00FEB4D80488951336FB6EEE9105A3738C738DC8322CEC33ED5i3I" TargetMode="External"/><Relationship Id="rId29" Type="http://schemas.openxmlformats.org/officeDocument/2006/relationships/hyperlink" Target="https://base.garant.ru/12134976/2cb9bddea07f9dfceecebba9d5bb6391/"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eur.ru/Sovmestnoe_pismo_Minobrnauki_i_Profsouza_po_sokrascheniu_i_ustraneniu_izbitochnoy_otchetnosti_uchiteley/" TargetMode="External"/><Relationship Id="rId24" Type="http://schemas.openxmlformats.org/officeDocument/2006/relationships/hyperlink" Target="https://base.garant.ru/12125268/1a3e2a66ba56522a5bedeada6d6103b7/"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consultantplus://offline/main?base=LAW;n=114699;fld=134;dst=100634"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D9FA17EXDh9I" TargetMode="External"/><Relationship Id="rId23" Type="http://schemas.openxmlformats.org/officeDocument/2006/relationships/hyperlink" Target="https://base.garant.ru/72216836/" TargetMode="External"/><Relationship Id="rId28" Type="http://schemas.openxmlformats.org/officeDocument/2006/relationships/hyperlink" Target="http://www.consultant.ru/document/cons_doc_LAW_12453/886577905315979b26c9032d79cb911cc8fa7e69/" TargetMode="External"/><Relationship Id="rId36" Type="http://schemas.openxmlformats.org/officeDocument/2006/relationships/hyperlink" Target="http://ivo.garant.ru/" TargetMode="External"/><Relationship Id="rId49" Type="http://schemas.openxmlformats.org/officeDocument/2006/relationships/theme" Target="theme/theme1.xm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hyperlink" Target="consultantplus://offline/ref=1A1B7DD24ABD43AC1951EB7D19DD29E00C4BF30E6E91F369F497E2A34710F60D9CE86AB83896XAh6I" TargetMode="External"/><Relationship Id="rId31" Type="http://schemas.openxmlformats.org/officeDocument/2006/relationships/hyperlink" Target="http://ivo.garant.ru/" TargetMode="External"/><Relationship Id="rId44" Type="http://schemas.openxmlformats.org/officeDocument/2006/relationships/hyperlink" Target="consultantplus://offline/main?base=LAW;n=108403;fld=134;dst=101884" TargetMode="External"/><Relationship Id="rId4" Type="http://schemas.openxmlformats.org/officeDocument/2006/relationships/settings" Target="settings.xml"/><Relationship Id="rId9" Type="http://schemas.openxmlformats.org/officeDocument/2006/relationships/hyperlink" Target="consultantplus://offline/ref=50FA0944C0B30C19C766C71C50E90AB67ADDF03437CC5289CB13B0EE15B0894827F0E24992VCi2K" TargetMode="External"/><Relationship Id="rId14" Type="http://schemas.openxmlformats.org/officeDocument/2006/relationships/hyperlink" Target="consultantplus://offline/ref=CD4E875D6095E1FD26EE1664B36123C6F36161298AE86524804E317C4111E9698126C6CF15n6k1I" TargetMode="External"/><Relationship Id="rId22" Type="http://schemas.openxmlformats.org/officeDocument/2006/relationships/hyperlink" Target="consultantplus://offline/ref=624640BC3DD1271C723EF8D57B0E0DFB45C4303176F033F43EFD57A1B34E7AFECA260A48A2EE2959AC24H" TargetMode="External"/><Relationship Id="rId27" Type="http://schemas.openxmlformats.org/officeDocument/2006/relationships/hyperlink" Target="https://base.garant.ru/70106202/a561883a869c3f065f67e98041daebaa/" TargetMode="External"/><Relationship Id="rId30" Type="http://schemas.openxmlformats.org/officeDocument/2006/relationships/hyperlink" Target="https://base.garant.ru/12164203/"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fontTable" Target="fontTable.xml"/><Relationship Id="rId8" Type="http://schemas.openxmlformats.org/officeDocument/2006/relationships/hyperlink" Target="consultantplus://offline/ref=2C20A685A067639AEAF68A025E102A08168AF4D0582EACA72AD2DC398DE4EBDEC99949A63BI5Q3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cs.cntd.ru/document/420356619" TargetMode="External"/><Relationship Id="rId1" Type="http://schemas.openxmlformats.org/officeDocument/2006/relationships/hyperlink" Target="http://docs.cntd.ru/document/42035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CABB0-883E-4E72-85A9-59CD1733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50741</Words>
  <Characters>289226</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339289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ш</cp:lastModifiedBy>
  <cp:revision>4</cp:revision>
  <cp:lastPrinted>2021-03-09T07:53:00Z</cp:lastPrinted>
  <dcterms:created xsi:type="dcterms:W3CDTF">2022-03-29T15:56:00Z</dcterms:created>
  <dcterms:modified xsi:type="dcterms:W3CDTF">2022-04-08T16:18:00Z</dcterms:modified>
</cp:coreProperties>
</file>