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C05" w:rsidRPr="00C11F23" w:rsidRDefault="00B15C05" w:rsidP="0035129B">
      <w:pPr>
        <w:ind w:firstLine="540"/>
        <w:rPr>
          <w:sz w:val="20"/>
          <w:szCs w:val="20"/>
        </w:rPr>
      </w:pPr>
    </w:p>
    <w:p w:rsidR="00B15C05" w:rsidRPr="00C11F23" w:rsidRDefault="00B15C05" w:rsidP="0035129B">
      <w:pPr>
        <w:ind w:firstLine="540"/>
        <w:rPr>
          <w:sz w:val="28"/>
          <w:szCs w:val="28"/>
        </w:rPr>
      </w:pPr>
    </w:p>
    <w:p w:rsidR="00B15C05" w:rsidRPr="00C11F23" w:rsidRDefault="00B15C05" w:rsidP="0035129B">
      <w:pPr>
        <w:pStyle w:val="6"/>
        <w:ind w:firstLine="540"/>
        <w:rPr>
          <w:sz w:val="28"/>
          <w:szCs w:val="28"/>
        </w:rPr>
      </w:pPr>
    </w:p>
    <w:p w:rsidR="00B15C05" w:rsidRPr="00C11F23" w:rsidRDefault="00B15C05" w:rsidP="0035129B">
      <w:pPr>
        <w:pStyle w:val="6"/>
        <w:ind w:firstLine="540"/>
        <w:rPr>
          <w:sz w:val="28"/>
          <w:szCs w:val="28"/>
        </w:rPr>
      </w:pPr>
    </w:p>
    <w:p w:rsidR="00980938" w:rsidRPr="00C11F23" w:rsidRDefault="00980938" w:rsidP="00980938">
      <w:pPr>
        <w:pStyle w:val="6"/>
        <w:ind w:firstLine="540"/>
        <w:rPr>
          <w:sz w:val="28"/>
          <w:szCs w:val="28"/>
        </w:rPr>
      </w:pPr>
    </w:p>
    <w:p w:rsidR="00980938" w:rsidRPr="00C11F23" w:rsidRDefault="00980938" w:rsidP="00980938">
      <w:pPr>
        <w:pStyle w:val="6"/>
        <w:ind w:firstLine="540"/>
        <w:rPr>
          <w:sz w:val="52"/>
          <w:szCs w:val="52"/>
        </w:rPr>
      </w:pPr>
      <w:r w:rsidRPr="00C11F23">
        <w:rPr>
          <w:sz w:val="52"/>
          <w:szCs w:val="52"/>
        </w:rPr>
        <w:t>КОЛЛЕКТИВНЫЙ ДОГОВОР</w:t>
      </w:r>
    </w:p>
    <w:p w:rsidR="00980938" w:rsidRPr="00C11F23" w:rsidRDefault="00980938" w:rsidP="00980938">
      <w:pPr>
        <w:ind w:firstLine="540"/>
        <w:jc w:val="center"/>
        <w:rPr>
          <w:b/>
          <w:sz w:val="28"/>
          <w:szCs w:val="28"/>
        </w:rPr>
      </w:pPr>
    </w:p>
    <w:p w:rsidR="00980938" w:rsidRPr="00C11F23" w:rsidRDefault="00980938" w:rsidP="00980938">
      <w:pPr>
        <w:ind w:firstLine="540"/>
        <w:jc w:val="center"/>
        <w:rPr>
          <w:b/>
          <w:sz w:val="36"/>
          <w:szCs w:val="36"/>
        </w:rPr>
      </w:pPr>
      <w:r w:rsidRPr="00C11F23">
        <w:rPr>
          <w:b/>
          <w:sz w:val="36"/>
          <w:szCs w:val="36"/>
        </w:rPr>
        <w:t xml:space="preserve">Муниципального </w:t>
      </w:r>
      <w:r w:rsidR="00B9047D">
        <w:rPr>
          <w:b/>
          <w:sz w:val="36"/>
          <w:szCs w:val="36"/>
        </w:rPr>
        <w:t>казён</w:t>
      </w:r>
      <w:r w:rsidRPr="00C11F23">
        <w:rPr>
          <w:b/>
          <w:sz w:val="36"/>
          <w:szCs w:val="36"/>
        </w:rPr>
        <w:t xml:space="preserve">ного общеобразовательного учреждения </w:t>
      </w:r>
    </w:p>
    <w:p w:rsidR="00980938" w:rsidRPr="00C11F23" w:rsidRDefault="00980938" w:rsidP="00980938">
      <w:pPr>
        <w:ind w:firstLine="540"/>
        <w:jc w:val="center"/>
        <w:rPr>
          <w:b/>
          <w:sz w:val="36"/>
          <w:szCs w:val="36"/>
        </w:rPr>
      </w:pPr>
      <w:r w:rsidRPr="00C11F23">
        <w:rPr>
          <w:b/>
          <w:sz w:val="36"/>
          <w:szCs w:val="36"/>
        </w:rPr>
        <w:t>«</w:t>
      </w:r>
      <w:r w:rsidR="00B9047D">
        <w:rPr>
          <w:b/>
          <w:sz w:val="36"/>
          <w:szCs w:val="36"/>
        </w:rPr>
        <w:t>Краснопольская основная общеобразовательная организация</w:t>
      </w:r>
      <w:r w:rsidRPr="00C11F23">
        <w:rPr>
          <w:b/>
          <w:sz w:val="36"/>
          <w:szCs w:val="36"/>
        </w:rPr>
        <w:t>»</w:t>
      </w:r>
    </w:p>
    <w:p w:rsidR="00980938" w:rsidRPr="00C11F23" w:rsidRDefault="00980938" w:rsidP="00980938">
      <w:pPr>
        <w:ind w:firstLine="540"/>
        <w:jc w:val="center"/>
        <w:rPr>
          <w:b/>
          <w:sz w:val="36"/>
          <w:szCs w:val="36"/>
        </w:rPr>
      </w:pPr>
    </w:p>
    <w:p w:rsidR="00980938" w:rsidRPr="00C11F23" w:rsidRDefault="0033212B" w:rsidP="00980938">
      <w:pPr>
        <w:ind w:firstLine="540"/>
        <w:jc w:val="center"/>
        <w:rPr>
          <w:sz w:val="28"/>
          <w:szCs w:val="28"/>
        </w:rPr>
      </w:pPr>
      <w:r>
        <w:rPr>
          <w:sz w:val="28"/>
          <w:szCs w:val="28"/>
        </w:rPr>
        <w:t>на 2021 - 2023</w:t>
      </w:r>
      <w:r w:rsidR="00980938" w:rsidRPr="00C11F23">
        <w:rPr>
          <w:sz w:val="28"/>
          <w:szCs w:val="28"/>
        </w:rPr>
        <w:t xml:space="preserve"> годы</w:t>
      </w:r>
    </w:p>
    <w:p w:rsidR="00980938" w:rsidRPr="00C11F23" w:rsidRDefault="00980938" w:rsidP="00980938">
      <w:pPr>
        <w:ind w:firstLine="540"/>
        <w:jc w:val="both"/>
        <w:rPr>
          <w:sz w:val="28"/>
          <w:szCs w:val="28"/>
        </w:rPr>
      </w:pPr>
    </w:p>
    <w:p w:rsidR="00980938" w:rsidRPr="00C11F23" w:rsidRDefault="00980938" w:rsidP="00980938">
      <w:pPr>
        <w:ind w:firstLine="540"/>
        <w:jc w:val="both"/>
        <w:rPr>
          <w:sz w:val="28"/>
          <w:szCs w:val="28"/>
        </w:rPr>
      </w:pPr>
      <w:r w:rsidRPr="00C11F23">
        <w:rPr>
          <w:sz w:val="28"/>
          <w:szCs w:val="28"/>
        </w:rPr>
        <w:t>Принят на общем собрании трудового коллектива М</w:t>
      </w:r>
      <w:r w:rsidR="00B9047D">
        <w:rPr>
          <w:sz w:val="28"/>
          <w:szCs w:val="28"/>
        </w:rPr>
        <w:t>К</w:t>
      </w:r>
      <w:r w:rsidRPr="00C11F23">
        <w:rPr>
          <w:sz w:val="28"/>
          <w:szCs w:val="28"/>
        </w:rPr>
        <w:t>ОУ «</w:t>
      </w:r>
      <w:r w:rsidR="00B9047D">
        <w:rPr>
          <w:sz w:val="28"/>
          <w:szCs w:val="28"/>
        </w:rPr>
        <w:t>Краснопольская ООШ</w:t>
      </w:r>
      <w:r w:rsidRPr="00C11F23">
        <w:rPr>
          <w:sz w:val="28"/>
          <w:szCs w:val="28"/>
        </w:rPr>
        <w:t>»</w:t>
      </w:r>
    </w:p>
    <w:p w:rsidR="00980938" w:rsidRPr="00C11F23" w:rsidRDefault="009813C5" w:rsidP="00980938">
      <w:pPr>
        <w:ind w:firstLine="540"/>
        <w:jc w:val="both"/>
        <w:rPr>
          <w:sz w:val="28"/>
          <w:szCs w:val="28"/>
        </w:rPr>
      </w:pPr>
      <w:r>
        <w:rPr>
          <w:sz w:val="28"/>
          <w:szCs w:val="28"/>
        </w:rPr>
        <w:t>«26» февраля</w:t>
      </w:r>
      <w:r w:rsidR="00980938" w:rsidRPr="00C11F23">
        <w:rPr>
          <w:sz w:val="28"/>
          <w:szCs w:val="28"/>
        </w:rPr>
        <w:t xml:space="preserve"> </w:t>
      </w:r>
      <w:r w:rsidR="0033212B">
        <w:rPr>
          <w:sz w:val="28"/>
          <w:szCs w:val="28"/>
        </w:rPr>
        <w:t>2021</w:t>
      </w:r>
      <w:r w:rsidR="00980938" w:rsidRPr="00C11F23">
        <w:rPr>
          <w:sz w:val="28"/>
          <w:szCs w:val="28"/>
        </w:rPr>
        <w:t>г. (протокол № __)</w:t>
      </w:r>
    </w:p>
    <w:p w:rsidR="00980938" w:rsidRPr="00C11F23" w:rsidRDefault="00980938" w:rsidP="00980938">
      <w:pPr>
        <w:ind w:firstLine="540"/>
        <w:rPr>
          <w:sz w:val="28"/>
          <w:szCs w:val="28"/>
        </w:rPr>
      </w:pPr>
    </w:p>
    <w:p w:rsidR="00980938" w:rsidRPr="00C11F23" w:rsidRDefault="00980938" w:rsidP="00980938">
      <w:pPr>
        <w:ind w:firstLine="540"/>
        <w:rPr>
          <w:sz w:val="28"/>
          <w:szCs w:val="28"/>
        </w:rPr>
      </w:pPr>
    </w:p>
    <w:p w:rsidR="00980938" w:rsidRPr="00C11F23" w:rsidRDefault="00980938" w:rsidP="00980938">
      <w:pPr>
        <w:ind w:firstLine="540"/>
        <w:rPr>
          <w:b/>
          <w:sz w:val="28"/>
          <w:szCs w:val="28"/>
        </w:rPr>
      </w:pPr>
      <w:r w:rsidRPr="00C11F23">
        <w:rPr>
          <w:b/>
          <w:sz w:val="28"/>
          <w:szCs w:val="28"/>
        </w:rPr>
        <w:t>От работодателя:                                                     От работников:</w:t>
      </w:r>
    </w:p>
    <w:p w:rsidR="00980938" w:rsidRPr="00C11F23" w:rsidRDefault="00980938" w:rsidP="00980938">
      <w:pPr>
        <w:ind w:firstLine="540"/>
        <w:rPr>
          <w:sz w:val="28"/>
          <w:szCs w:val="28"/>
        </w:rPr>
      </w:pPr>
    </w:p>
    <w:p w:rsidR="00980938" w:rsidRPr="00C11F23" w:rsidRDefault="00980938" w:rsidP="00980938">
      <w:pPr>
        <w:ind w:firstLine="540"/>
        <w:rPr>
          <w:sz w:val="28"/>
          <w:szCs w:val="28"/>
        </w:rPr>
      </w:pPr>
      <w:r w:rsidRPr="00C11F23">
        <w:rPr>
          <w:sz w:val="28"/>
          <w:szCs w:val="28"/>
        </w:rPr>
        <w:t>Директор М</w:t>
      </w:r>
      <w:r w:rsidR="00B9047D">
        <w:rPr>
          <w:sz w:val="28"/>
          <w:szCs w:val="28"/>
        </w:rPr>
        <w:t>К</w:t>
      </w:r>
      <w:r w:rsidRPr="00C11F23">
        <w:rPr>
          <w:sz w:val="28"/>
          <w:szCs w:val="28"/>
        </w:rPr>
        <w:t>ОУ                                             Председатель первичной</w:t>
      </w:r>
    </w:p>
    <w:p w:rsidR="00980938" w:rsidRPr="00C11F23" w:rsidRDefault="00980938" w:rsidP="00980938">
      <w:pPr>
        <w:ind w:firstLine="540"/>
        <w:rPr>
          <w:sz w:val="28"/>
          <w:szCs w:val="28"/>
        </w:rPr>
      </w:pPr>
      <w:r w:rsidRPr="00C11F23">
        <w:rPr>
          <w:sz w:val="28"/>
          <w:szCs w:val="28"/>
        </w:rPr>
        <w:t>«</w:t>
      </w:r>
      <w:r w:rsidR="00B9047D">
        <w:rPr>
          <w:sz w:val="28"/>
          <w:szCs w:val="28"/>
        </w:rPr>
        <w:t>Краснопольская ООШ</w:t>
      </w:r>
      <w:r w:rsidRPr="00C11F23">
        <w:rPr>
          <w:sz w:val="28"/>
          <w:szCs w:val="28"/>
        </w:rPr>
        <w:t>»                      профсоюзной организации</w:t>
      </w:r>
    </w:p>
    <w:p w:rsidR="00B9047D" w:rsidRDefault="00980938" w:rsidP="00B9047D">
      <w:pPr>
        <w:ind w:firstLine="540"/>
        <w:rPr>
          <w:sz w:val="28"/>
          <w:szCs w:val="28"/>
        </w:rPr>
      </w:pPr>
      <w:r w:rsidRPr="00C11F23">
        <w:rPr>
          <w:sz w:val="28"/>
          <w:szCs w:val="28"/>
        </w:rPr>
        <w:t xml:space="preserve">                                                                          МБОУ «</w:t>
      </w:r>
      <w:r w:rsidR="00B9047D">
        <w:rPr>
          <w:sz w:val="28"/>
          <w:szCs w:val="28"/>
        </w:rPr>
        <w:t>Краснопольская ООШ</w:t>
      </w:r>
      <w:r w:rsidRPr="00C11F23">
        <w:rPr>
          <w:sz w:val="28"/>
          <w:szCs w:val="28"/>
        </w:rPr>
        <w:t xml:space="preserve">» </w:t>
      </w:r>
    </w:p>
    <w:p w:rsidR="00980938" w:rsidRPr="00C11F23" w:rsidRDefault="00980938" w:rsidP="00B9047D">
      <w:pPr>
        <w:ind w:firstLine="540"/>
        <w:rPr>
          <w:sz w:val="28"/>
          <w:szCs w:val="28"/>
        </w:rPr>
      </w:pPr>
    </w:p>
    <w:p w:rsidR="00980938" w:rsidRPr="00C11F23" w:rsidRDefault="00980938" w:rsidP="00980938">
      <w:pPr>
        <w:ind w:firstLine="540"/>
        <w:rPr>
          <w:sz w:val="28"/>
          <w:szCs w:val="28"/>
        </w:rPr>
      </w:pPr>
      <w:r w:rsidRPr="00C11F23">
        <w:rPr>
          <w:sz w:val="28"/>
          <w:szCs w:val="28"/>
        </w:rPr>
        <w:t>__________/</w:t>
      </w:r>
      <w:r w:rsidR="00B9047D">
        <w:rPr>
          <w:sz w:val="28"/>
          <w:szCs w:val="28"/>
        </w:rPr>
        <w:t>Фартушина Н.В.</w:t>
      </w:r>
      <w:r w:rsidRPr="00C11F23">
        <w:rPr>
          <w:sz w:val="28"/>
          <w:szCs w:val="28"/>
        </w:rPr>
        <w:t>/                          ___________/</w:t>
      </w:r>
      <w:r w:rsidR="00B9047D">
        <w:rPr>
          <w:sz w:val="28"/>
          <w:szCs w:val="28"/>
        </w:rPr>
        <w:t>Ураскина Н.А.</w:t>
      </w:r>
      <w:r w:rsidRPr="00C11F23">
        <w:rPr>
          <w:sz w:val="28"/>
          <w:szCs w:val="28"/>
        </w:rPr>
        <w:t xml:space="preserve">/    </w:t>
      </w:r>
    </w:p>
    <w:p w:rsidR="00980938" w:rsidRPr="00C11F23" w:rsidRDefault="00980938" w:rsidP="00980938">
      <w:pPr>
        <w:ind w:firstLine="540"/>
        <w:rPr>
          <w:sz w:val="28"/>
          <w:szCs w:val="28"/>
        </w:rPr>
      </w:pPr>
      <w:r w:rsidRPr="00C11F23">
        <w:rPr>
          <w:sz w:val="28"/>
          <w:szCs w:val="28"/>
        </w:rPr>
        <w:t xml:space="preserve">     (подпись, Ф.И.О.)                                                     (подпись, Ф.И.О.) </w:t>
      </w:r>
    </w:p>
    <w:p w:rsidR="00980938" w:rsidRPr="00C11F23" w:rsidRDefault="009813C5" w:rsidP="00980938">
      <w:pPr>
        <w:ind w:firstLine="540"/>
        <w:rPr>
          <w:sz w:val="28"/>
          <w:szCs w:val="28"/>
        </w:rPr>
      </w:pPr>
      <w:r>
        <w:rPr>
          <w:sz w:val="28"/>
          <w:szCs w:val="28"/>
        </w:rPr>
        <w:t>«26» февраля</w:t>
      </w:r>
      <w:r w:rsidR="0033212B">
        <w:rPr>
          <w:sz w:val="28"/>
          <w:szCs w:val="28"/>
        </w:rPr>
        <w:t xml:space="preserve">  2021</w:t>
      </w:r>
      <w:r w:rsidR="00980938" w:rsidRPr="00C11F23">
        <w:rPr>
          <w:sz w:val="28"/>
          <w:szCs w:val="28"/>
        </w:rPr>
        <w:t xml:space="preserve">г.             </w:t>
      </w:r>
      <w:r w:rsidR="0033212B">
        <w:rPr>
          <w:sz w:val="28"/>
          <w:szCs w:val="28"/>
        </w:rPr>
        <w:t xml:space="preserve">        </w:t>
      </w:r>
      <w:r>
        <w:rPr>
          <w:sz w:val="28"/>
          <w:szCs w:val="28"/>
        </w:rPr>
        <w:t xml:space="preserve">                     «26» февраля</w:t>
      </w:r>
      <w:r w:rsidR="0033212B">
        <w:rPr>
          <w:sz w:val="28"/>
          <w:szCs w:val="28"/>
        </w:rPr>
        <w:t xml:space="preserve"> 2021</w:t>
      </w:r>
      <w:r w:rsidR="00980938" w:rsidRPr="00C11F23">
        <w:rPr>
          <w:sz w:val="28"/>
          <w:szCs w:val="28"/>
        </w:rPr>
        <w:t xml:space="preserve"> г. </w:t>
      </w:r>
    </w:p>
    <w:p w:rsidR="00980938" w:rsidRPr="00C11F23" w:rsidRDefault="00980938" w:rsidP="00980938">
      <w:pPr>
        <w:ind w:firstLine="540"/>
        <w:rPr>
          <w:sz w:val="28"/>
          <w:szCs w:val="28"/>
        </w:rPr>
      </w:pPr>
      <w:r w:rsidRPr="00C11F23">
        <w:rPr>
          <w:sz w:val="28"/>
          <w:szCs w:val="28"/>
        </w:rPr>
        <w:t xml:space="preserve">М.П.                                                                           </w:t>
      </w:r>
    </w:p>
    <w:p w:rsidR="00980938" w:rsidRPr="00C11F23" w:rsidRDefault="00980938" w:rsidP="00980938">
      <w:pPr>
        <w:ind w:firstLine="540"/>
        <w:rPr>
          <w:sz w:val="28"/>
          <w:szCs w:val="28"/>
        </w:rPr>
      </w:pPr>
    </w:p>
    <w:p w:rsidR="00980938" w:rsidRPr="00C11F23" w:rsidRDefault="00980938" w:rsidP="00980938">
      <w:pPr>
        <w:pStyle w:val="Pa10"/>
        <w:jc w:val="both"/>
        <w:rPr>
          <w:sz w:val="28"/>
          <w:szCs w:val="28"/>
        </w:rPr>
      </w:pPr>
      <w:r w:rsidRPr="00C11F23">
        <w:rPr>
          <w:sz w:val="28"/>
          <w:szCs w:val="28"/>
        </w:rPr>
        <w:t xml:space="preserve">Коллективный договор прошел регистрацию в ____________________горкоме (райкоме) Профсоюза </w:t>
      </w:r>
    </w:p>
    <w:p w:rsidR="00980938" w:rsidRPr="00C11F23" w:rsidRDefault="00980938" w:rsidP="00980938">
      <w:pPr>
        <w:pStyle w:val="Pa10"/>
        <w:jc w:val="both"/>
        <w:rPr>
          <w:sz w:val="28"/>
          <w:szCs w:val="28"/>
        </w:rPr>
      </w:pPr>
      <w:r w:rsidRPr="00C11F23">
        <w:rPr>
          <w:sz w:val="28"/>
          <w:szCs w:val="28"/>
        </w:rPr>
        <w:t>Регистрационн</w:t>
      </w:r>
      <w:r w:rsidR="0033212B">
        <w:rPr>
          <w:sz w:val="28"/>
          <w:szCs w:val="28"/>
        </w:rPr>
        <w:t>ый №___ от «___»____________2021</w:t>
      </w:r>
      <w:r w:rsidRPr="00C11F23">
        <w:rPr>
          <w:sz w:val="28"/>
          <w:szCs w:val="28"/>
        </w:rPr>
        <w:t xml:space="preserve">г. </w:t>
      </w:r>
    </w:p>
    <w:p w:rsidR="00980938" w:rsidRPr="00C11F23" w:rsidRDefault="00980938" w:rsidP="00980938">
      <w:pPr>
        <w:pStyle w:val="Pa10"/>
        <w:jc w:val="both"/>
        <w:rPr>
          <w:sz w:val="28"/>
          <w:szCs w:val="28"/>
        </w:rPr>
      </w:pPr>
      <w:r w:rsidRPr="00C11F23">
        <w:rPr>
          <w:sz w:val="28"/>
          <w:szCs w:val="28"/>
        </w:rPr>
        <w:t xml:space="preserve">Председатель территориальной </w:t>
      </w:r>
    </w:p>
    <w:p w:rsidR="00980938" w:rsidRPr="00C11F23" w:rsidRDefault="00980938" w:rsidP="00980938">
      <w:pPr>
        <w:pStyle w:val="Pa10"/>
        <w:jc w:val="both"/>
        <w:rPr>
          <w:sz w:val="28"/>
          <w:szCs w:val="28"/>
        </w:rPr>
      </w:pPr>
      <w:r w:rsidRPr="00C11F23">
        <w:rPr>
          <w:sz w:val="28"/>
          <w:szCs w:val="28"/>
        </w:rPr>
        <w:t xml:space="preserve">профсоюзной организации______________________________ </w:t>
      </w:r>
    </w:p>
    <w:p w:rsidR="00980938" w:rsidRPr="00C11F23" w:rsidRDefault="00980938" w:rsidP="00980938">
      <w:pPr>
        <w:pStyle w:val="Pa10"/>
        <w:ind w:left="4248" w:firstLine="432"/>
        <w:jc w:val="both"/>
        <w:rPr>
          <w:sz w:val="28"/>
          <w:szCs w:val="28"/>
        </w:rPr>
      </w:pPr>
      <w:r w:rsidRPr="00C11F23">
        <w:rPr>
          <w:rStyle w:val="A30"/>
          <w:color w:val="auto"/>
          <w:sz w:val="28"/>
          <w:szCs w:val="28"/>
        </w:rPr>
        <w:t xml:space="preserve">(Ф.И.О.) </w:t>
      </w:r>
    </w:p>
    <w:p w:rsidR="00980938" w:rsidRPr="00C11F23" w:rsidRDefault="00980938" w:rsidP="00980938">
      <w:pPr>
        <w:pStyle w:val="Pa10"/>
        <w:jc w:val="both"/>
        <w:rPr>
          <w:sz w:val="28"/>
          <w:szCs w:val="28"/>
        </w:rPr>
      </w:pPr>
      <w:r w:rsidRPr="00C11F23">
        <w:rPr>
          <w:sz w:val="28"/>
          <w:szCs w:val="28"/>
        </w:rPr>
        <w:t xml:space="preserve">М.П. </w:t>
      </w:r>
    </w:p>
    <w:p w:rsidR="00980938" w:rsidRPr="00C11F23" w:rsidRDefault="00980938" w:rsidP="00980938">
      <w:pPr>
        <w:ind w:firstLine="540"/>
        <w:rPr>
          <w:sz w:val="28"/>
          <w:szCs w:val="28"/>
        </w:rPr>
      </w:pPr>
    </w:p>
    <w:p w:rsidR="00980938" w:rsidRPr="00C11F23" w:rsidRDefault="00980938">
      <w:pPr>
        <w:rPr>
          <w:b/>
        </w:rPr>
      </w:pPr>
      <w:r w:rsidRPr="00C11F23">
        <w:rPr>
          <w:b/>
        </w:rPr>
        <w:br w:type="page"/>
      </w:r>
    </w:p>
    <w:p w:rsidR="00B15C05" w:rsidRPr="001A6CD2" w:rsidRDefault="00B15C05" w:rsidP="009813C5">
      <w:pPr>
        <w:spacing w:after="120"/>
        <w:jc w:val="center"/>
        <w:rPr>
          <w:b/>
          <w:sz w:val="22"/>
          <w:szCs w:val="22"/>
        </w:rPr>
      </w:pPr>
      <w:r w:rsidRPr="001A6CD2">
        <w:rPr>
          <w:b/>
          <w:sz w:val="22"/>
          <w:szCs w:val="22"/>
          <w:lang w:val="en-US"/>
        </w:rPr>
        <w:lastRenderedPageBreak/>
        <w:t>I</w:t>
      </w:r>
      <w:r w:rsidRPr="001A6CD2">
        <w:rPr>
          <w:b/>
          <w:sz w:val="22"/>
          <w:szCs w:val="22"/>
        </w:rPr>
        <w:t>. Общие положения</w:t>
      </w:r>
    </w:p>
    <w:p w:rsidR="00D32F3C" w:rsidRPr="001A6CD2" w:rsidRDefault="00D32F3C" w:rsidP="00D32F3C">
      <w:pPr>
        <w:ind w:firstLine="540"/>
        <w:jc w:val="both"/>
        <w:rPr>
          <w:sz w:val="22"/>
          <w:szCs w:val="22"/>
        </w:rPr>
      </w:pPr>
      <w:r w:rsidRPr="001A6CD2">
        <w:rPr>
          <w:sz w:val="22"/>
          <w:szCs w:val="22"/>
        </w:rPr>
        <w:t xml:space="preserve">1.1. Настоящий коллективный договор заключен между работодателем и работниками и является правовым актом, регулирующим социально-трудовые отношения в Муниципальном </w:t>
      </w:r>
      <w:r w:rsidR="00B9047D">
        <w:rPr>
          <w:sz w:val="22"/>
          <w:szCs w:val="22"/>
        </w:rPr>
        <w:t>казён</w:t>
      </w:r>
      <w:r w:rsidRPr="001A6CD2">
        <w:rPr>
          <w:sz w:val="22"/>
          <w:szCs w:val="22"/>
        </w:rPr>
        <w:t xml:space="preserve">ном общеобразовательном учреждении </w:t>
      </w:r>
      <w:r w:rsidRPr="00B9047D">
        <w:rPr>
          <w:sz w:val="20"/>
          <w:szCs w:val="20"/>
        </w:rPr>
        <w:t>«</w:t>
      </w:r>
      <w:r w:rsidR="00B9047D">
        <w:rPr>
          <w:sz w:val="22"/>
          <w:szCs w:val="22"/>
        </w:rPr>
        <w:t xml:space="preserve">Краснопольская основная общеобразовательная школа </w:t>
      </w:r>
      <w:r w:rsidRPr="00B9047D">
        <w:rPr>
          <w:sz w:val="20"/>
          <w:szCs w:val="20"/>
        </w:rPr>
        <w:t>»</w:t>
      </w:r>
      <w:r w:rsidRPr="001A6CD2">
        <w:rPr>
          <w:sz w:val="22"/>
          <w:szCs w:val="22"/>
        </w:rPr>
        <w:t xml:space="preserve"> (далее – Организация, ОО).</w:t>
      </w:r>
    </w:p>
    <w:p w:rsidR="00D32F3C" w:rsidRPr="001A6CD2" w:rsidRDefault="00D32F3C" w:rsidP="00D32F3C">
      <w:pPr>
        <w:ind w:firstLine="540"/>
        <w:jc w:val="both"/>
        <w:rPr>
          <w:sz w:val="22"/>
          <w:szCs w:val="22"/>
        </w:rPr>
      </w:pPr>
      <w:r w:rsidRPr="001A6CD2">
        <w:rPr>
          <w:sz w:val="22"/>
          <w:szCs w:val="22"/>
        </w:rPr>
        <w:t>1.2. Коллективный договор заключен в соответствии с Трудовым кодексом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и территориальным соглашением.</w:t>
      </w:r>
    </w:p>
    <w:p w:rsidR="00B15C05" w:rsidRPr="001A6CD2" w:rsidRDefault="00B15C05" w:rsidP="00D32F3C">
      <w:pPr>
        <w:ind w:firstLine="540"/>
        <w:jc w:val="both"/>
        <w:rPr>
          <w:sz w:val="22"/>
          <w:szCs w:val="22"/>
        </w:rPr>
      </w:pPr>
      <w:r w:rsidRPr="001A6CD2">
        <w:rPr>
          <w:sz w:val="22"/>
          <w:szCs w:val="22"/>
        </w:rPr>
        <w:t>1.3. Сторонами коллективного договора являются:</w:t>
      </w:r>
    </w:p>
    <w:p w:rsidR="0069178F" w:rsidRPr="001A6CD2" w:rsidRDefault="0069178F" w:rsidP="0035129B">
      <w:pPr>
        <w:tabs>
          <w:tab w:val="left" w:pos="0"/>
        </w:tabs>
        <w:ind w:firstLine="540"/>
        <w:jc w:val="both"/>
        <w:rPr>
          <w:sz w:val="22"/>
          <w:szCs w:val="22"/>
          <w:lang w:eastAsia="ar-SA"/>
        </w:rPr>
      </w:pPr>
      <w:r w:rsidRPr="001A6CD2">
        <w:rPr>
          <w:sz w:val="22"/>
          <w:szCs w:val="22"/>
          <w:lang w:eastAsia="ar-SA"/>
        </w:rPr>
        <w:t xml:space="preserve">- работники </w:t>
      </w:r>
      <w:r w:rsidR="00CC02CD" w:rsidRPr="001A6CD2">
        <w:rPr>
          <w:sz w:val="22"/>
          <w:szCs w:val="22"/>
        </w:rPr>
        <w:t>Организации</w:t>
      </w:r>
      <w:r w:rsidRPr="001A6CD2">
        <w:rPr>
          <w:sz w:val="22"/>
          <w:szCs w:val="22"/>
          <w:lang w:eastAsia="ar-SA"/>
        </w:rPr>
        <w:t xml:space="preserve">, являющиеся членами профсоюза работников народного образования и науки РФ, в лице их представителя - выборного органа первичной профсоюзной организации; </w:t>
      </w:r>
    </w:p>
    <w:p w:rsidR="0069178F" w:rsidRPr="001A6CD2" w:rsidRDefault="0069178F" w:rsidP="0035129B">
      <w:pPr>
        <w:ind w:firstLine="540"/>
        <w:jc w:val="both"/>
        <w:rPr>
          <w:sz w:val="22"/>
          <w:szCs w:val="22"/>
          <w:lang w:eastAsia="ar-SA"/>
        </w:rPr>
      </w:pPr>
      <w:r w:rsidRPr="001A6CD2">
        <w:rPr>
          <w:sz w:val="22"/>
          <w:szCs w:val="22"/>
          <w:lang w:eastAsia="ar-SA"/>
        </w:rPr>
        <w:t>- работодатель в лице его представителя – руководителя образовательно</w:t>
      </w:r>
      <w:r w:rsidR="00CC02CD" w:rsidRPr="001A6CD2">
        <w:rPr>
          <w:sz w:val="22"/>
          <w:szCs w:val="22"/>
          <w:lang w:eastAsia="ar-SA"/>
        </w:rPr>
        <w:t>й</w:t>
      </w:r>
      <w:r w:rsidR="00CC02CD" w:rsidRPr="001A6CD2">
        <w:rPr>
          <w:sz w:val="22"/>
          <w:szCs w:val="22"/>
        </w:rPr>
        <w:t>Организации</w:t>
      </w:r>
      <w:r w:rsidRPr="001A6CD2">
        <w:rPr>
          <w:sz w:val="22"/>
          <w:szCs w:val="22"/>
          <w:lang w:eastAsia="ar-SA"/>
        </w:rPr>
        <w:t xml:space="preserve">. </w:t>
      </w:r>
    </w:p>
    <w:p w:rsidR="0069178F" w:rsidRPr="001A6CD2" w:rsidRDefault="0069178F" w:rsidP="0035129B">
      <w:pPr>
        <w:ind w:firstLine="540"/>
        <w:jc w:val="both"/>
        <w:rPr>
          <w:sz w:val="22"/>
          <w:szCs w:val="22"/>
          <w:lang w:eastAsia="ar-SA"/>
        </w:rPr>
      </w:pPr>
      <w:r w:rsidRPr="001A6CD2">
        <w:rPr>
          <w:sz w:val="22"/>
          <w:szCs w:val="22"/>
          <w:lang w:eastAsia="ar-SA"/>
        </w:rPr>
        <w:t>1.4. Работники, не являющиеся членами профсоюза, имеют право уполномочить выборный орган первичной профсоюзной организации представлять их интересы во взаимоотношениях с работодателем (ст. 30, 31 ТК РФ).</w:t>
      </w:r>
    </w:p>
    <w:p w:rsidR="0069178F" w:rsidRPr="001A6CD2" w:rsidRDefault="0069178F" w:rsidP="0035129B">
      <w:pPr>
        <w:ind w:firstLine="540"/>
        <w:jc w:val="both"/>
        <w:rPr>
          <w:sz w:val="22"/>
          <w:szCs w:val="22"/>
          <w:lang w:eastAsia="ar-SA"/>
        </w:rPr>
      </w:pPr>
      <w:r w:rsidRPr="001A6CD2">
        <w:rPr>
          <w:sz w:val="22"/>
          <w:szCs w:val="22"/>
          <w:lang w:eastAsia="ar-SA"/>
        </w:rPr>
        <w:t xml:space="preserve">1.5. Действие настоящего коллективного договора распространяется на всех работников </w:t>
      </w:r>
      <w:r w:rsidR="00CC02CD" w:rsidRPr="001A6CD2">
        <w:rPr>
          <w:sz w:val="22"/>
          <w:szCs w:val="22"/>
        </w:rPr>
        <w:t>Организации</w:t>
      </w:r>
      <w:r w:rsidRPr="001A6CD2">
        <w:rPr>
          <w:sz w:val="22"/>
          <w:szCs w:val="22"/>
          <w:lang w:eastAsia="ar-SA"/>
        </w:rPr>
        <w:t>.</w:t>
      </w:r>
    </w:p>
    <w:p w:rsidR="00D32F3C" w:rsidRPr="001A6CD2" w:rsidRDefault="00D32F3C" w:rsidP="00D32F3C">
      <w:pPr>
        <w:ind w:firstLine="540"/>
        <w:jc w:val="both"/>
        <w:rPr>
          <w:sz w:val="22"/>
          <w:szCs w:val="22"/>
          <w:lang w:eastAsia="ar-SA"/>
        </w:rPr>
      </w:pPr>
      <w:r w:rsidRPr="001A6CD2">
        <w:rPr>
          <w:sz w:val="22"/>
          <w:szCs w:val="22"/>
          <w:lang w:eastAsia="ar-SA"/>
        </w:rPr>
        <w:t>1.6. Льготы и гарантии, предоставляемые по ходатайству профкома или из средств профсоюзного бюджета, распространяются только на членов Профсоюза.</w:t>
      </w:r>
    </w:p>
    <w:p w:rsidR="00D32F3C" w:rsidRPr="001A6CD2" w:rsidRDefault="00D32F3C" w:rsidP="00D32F3C">
      <w:pPr>
        <w:ind w:firstLine="540"/>
        <w:jc w:val="both"/>
        <w:rPr>
          <w:sz w:val="22"/>
          <w:szCs w:val="22"/>
          <w:lang w:eastAsia="ar-SA"/>
        </w:rPr>
      </w:pPr>
      <w:r w:rsidRPr="001A6CD2">
        <w:rPr>
          <w:sz w:val="22"/>
          <w:szCs w:val="22"/>
          <w:lang w:eastAsia="ar-SA"/>
        </w:rPr>
        <w:t>1.7. Стороны договорились, что текст коллективного договора должен быть доведен работодателем до сведения работников в течение 7 дней после его подписания.</w:t>
      </w:r>
    </w:p>
    <w:p w:rsidR="00D32F3C" w:rsidRPr="001A6CD2" w:rsidRDefault="00D32F3C" w:rsidP="00D32F3C">
      <w:pPr>
        <w:ind w:firstLine="540"/>
        <w:jc w:val="both"/>
        <w:rPr>
          <w:sz w:val="22"/>
          <w:szCs w:val="22"/>
          <w:lang w:eastAsia="ar-SA"/>
        </w:rPr>
      </w:pPr>
      <w:r w:rsidRPr="001A6CD2">
        <w:rPr>
          <w:sz w:val="22"/>
          <w:szCs w:val="22"/>
          <w:lang w:eastAsia="ar-SA"/>
        </w:rPr>
        <w:t xml:space="preserve">1.8. Коллективный договор сохраняет свое действие в случае изменения наименования </w:t>
      </w:r>
      <w:r w:rsidRPr="001A6CD2">
        <w:rPr>
          <w:sz w:val="22"/>
          <w:szCs w:val="22"/>
        </w:rPr>
        <w:t>Организации</w:t>
      </w:r>
      <w:r w:rsidRPr="001A6CD2">
        <w:rPr>
          <w:sz w:val="22"/>
          <w:szCs w:val="22"/>
          <w:lang w:eastAsia="ar-SA"/>
        </w:rPr>
        <w:t xml:space="preserve">, в том числе изменения типа образовательной </w:t>
      </w:r>
      <w:r w:rsidRPr="001A6CD2">
        <w:rPr>
          <w:sz w:val="22"/>
          <w:szCs w:val="22"/>
        </w:rPr>
        <w:t>организации</w:t>
      </w:r>
      <w:r w:rsidRPr="001A6CD2">
        <w:rPr>
          <w:sz w:val="22"/>
          <w:szCs w:val="22"/>
          <w:lang w:eastAsia="ar-SA"/>
        </w:rPr>
        <w:t xml:space="preserve"> (казенное, бюджетное, автономное),  расторжения трудового договора с руководителем образовательной </w:t>
      </w:r>
      <w:r w:rsidRPr="001A6CD2">
        <w:rPr>
          <w:sz w:val="22"/>
          <w:szCs w:val="22"/>
        </w:rPr>
        <w:t>организаци</w:t>
      </w:r>
      <w:r w:rsidRPr="001A6CD2">
        <w:rPr>
          <w:sz w:val="22"/>
          <w:szCs w:val="22"/>
          <w:lang w:eastAsia="ar-SA"/>
        </w:rPr>
        <w:t>и.</w:t>
      </w:r>
    </w:p>
    <w:p w:rsidR="00D32F3C" w:rsidRPr="001A6CD2" w:rsidRDefault="00D32F3C" w:rsidP="00D32F3C">
      <w:pPr>
        <w:ind w:firstLine="540"/>
        <w:jc w:val="both"/>
        <w:rPr>
          <w:sz w:val="22"/>
          <w:szCs w:val="22"/>
          <w:lang w:eastAsia="ar-SA"/>
        </w:rPr>
      </w:pPr>
      <w:r w:rsidRPr="001A6CD2">
        <w:rPr>
          <w:sz w:val="22"/>
          <w:szCs w:val="22"/>
          <w:lang w:eastAsia="ar-SA"/>
        </w:rPr>
        <w:t xml:space="preserve">1.9. При реорганизации (слиянии, присоединении, разделении, выделении, преобразовании) образовательной </w:t>
      </w:r>
      <w:r w:rsidRPr="001A6CD2">
        <w:rPr>
          <w:sz w:val="22"/>
          <w:szCs w:val="22"/>
        </w:rPr>
        <w:t>организации</w:t>
      </w:r>
      <w:r w:rsidRPr="001A6CD2">
        <w:rPr>
          <w:sz w:val="22"/>
          <w:szCs w:val="22"/>
          <w:lang w:eastAsia="ar-SA"/>
        </w:rPr>
        <w:t xml:space="preserve">  коллективный договор сохраняет свое действие в течение всего срока проведения указанных мероприятий.</w:t>
      </w:r>
    </w:p>
    <w:p w:rsidR="00D32F3C" w:rsidRPr="001A6CD2" w:rsidRDefault="00D32F3C" w:rsidP="00D32F3C">
      <w:pPr>
        <w:ind w:firstLine="540"/>
        <w:jc w:val="both"/>
        <w:rPr>
          <w:sz w:val="22"/>
          <w:szCs w:val="22"/>
          <w:lang w:eastAsia="ar-SA"/>
        </w:rPr>
      </w:pPr>
      <w:r w:rsidRPr="001A6CD2">
        <w:rPr>
          <w:sz w:val="22"/>
          <w:szCs w:val="22"/>
          <w:lang w:eastAsia="ar-SA"/>
        </w:rPr>
        <w:t xml:space="preserve">1.10. При ликвидации образовательной </w:t>
      </w:r>
      <w:r w:rsidRPr="001A6CD2">
        <w:rPr>
          <w:sz w:val="22"/>
          <w:szCs w:val="22"/>
        </w:rPr>
        <w:t>организации</w:t>
      </w:r>
      <w:r w:rsidRPr="001A6CD2">
        <w:rPr>
          <w:sz w:val="22"/>
          <w:szCs w:val="22"/>
          <w:lang w:eastAsia="ar-SA"/>
        </w:rPr>
        <w:t xml:space="preserve"> коллективный договор сохраняет свое действие в течение всего срока проведения ликвидации.</w:t>
      </w:r>
    </w:p>
    <w:p w:rsidR="00D32F3C" w:rsidRPr="001A6CD2" w:rsidRDefault="00D32F3C" w:rsidP="00D32F3C">
      <w:pPr>
        <w:ind w:firstLine="540"/>
        <w:jc w:val="both"/>
        <w:rPr>
          <w:sz w:val="22"/>
          <w:szCs w:val="22"/>
          <w:lang w:eastAsia="ar-SA"/>
        </w:rPr>
      </w:pPr>
      <w:r w:rsidRPr="001A6CD2">
        <w:rPr>
          <w:sz w:val="22"/>
          <w:szCs w:val="22"/>
          <w:lang w:eastAsia="ar-SA"/>
        </w:rPr>
        <w:t xml:space="preserve">1.11. </w:t>
      </w:r>
      <w:r w:rsidRPr="001A6CD2">
        <w:rPr>
          <w:rStyle w:val="A00"/>
          <w:color w:val="auto"/>
          <w:sz w:val="22"/>
          <w:szCs w:val="22"/>
        </w:rPr>
        <w:t>В течение срока действия коллективного договора стороны вправе вносить в него дополнения и изменения на основе взаимной договоренности без созыва общего собрания работников в установленном законом порядке (ст.44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Республики Калмыкия и положениями действующего коллективного договора</w:t>
      </w:r>
      <w:r w:rsidRPr="001A6CD2">
        <w:rPr>
          <w:sz w:val="22"/>
          <w:szCs w:val="22"/>
          <w:lang w:eastAsia="ar-SA"/>
        </w:rPr>
        <w:t>.</w:t>
      </w:r>
    </w:p>
    <w:p w:rsidR="00D32F3C" w:rsidRPr="001A6CD2" w:rsidRDefault="00D32F3C" w:rsidP="00D32F3C">
      <w:pPr>
        <w:ind w:firstLine="540"/>
        <w:jc w:val="both"/>
        <w:rPr>
          <w:sz w:val="22"/>
          <w:szCs w:val="22"/>
          <w:lang w:eastAsia="ar-SA"/>
        </w:rPr>
      </w:pPr>
      <w:r w:rsidRPr="001A6CD2">
        <w:rPr>
          <w:sz w:val="22"/>
          <w:szCs w:val="22"/>
          <w:lang w:eastAsia="ar-SA"/>
        </w:rPr>
        <w:t>1.12.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32F3C" w:rsidRPr="001A6CD2" w:rsidRDefault="00D32F3C" w:rsidP="00D32F3C">
      <w:pPr>
        <w:ind w:firstLine="540"/>
        <w:jc w:val="both"/>
        <w:rPr>
          <w:sz w:val="22"/>
          <w:szCs w:val="22"/>
          <w:lang w:eastAsia="ar-SA"/>
        </w:rPr>
      </w:pPr>
      <w:r w:rsidRPr="001A6CD2">
        <w:rPr>
          <w:sz w:val="22"/>
          <w:szCs w:val="22"/>
          <w:lang w:eastAsia="ar-SA"/>
        </w:rPr>
        <w:t xml:space="preserve">1.13. Пересмотр обязательств настоящего коллективного договора не может приводить к снижению уровня социально-экономического положения работников образовательной </w:t>
      </w:r>
      <w:r w:rsidRPr="001A6CD2">
        <w:rPr>
          <w:sz w:val="22"/>
          <w:szCs w:val="22"/>
        </w:rPr>
        <w:t>организации</w:t>
      </w:r>
      <w:r w:rsidRPr="001A6CD2">
        <w:rPr>
          <w:sz w:val="22"/>
          <w:szCs w:val="22"/>
          <w:lang w:eastAsia="ar-SA"/>
        </w:rPr>
        <w:t>.</w:t>
      </w:r>
    </w:p>
    <w:p w:rsidR="00D32F3C" w:rsidRPr="001A6CD2" w:rsidRDefault="00D32F3C" w:rsidP="00D32F3C">
      <w:pPr>
        <w:ind w:firstLine="540"/>
        <w:jc w:val="both"/>
        <w:rPr>
          <w:sz w:val="22"/>
          <w:szCs w:val="22"/>
          <w:lang w:eastAsia="ar-SA"/>
        </w:rPr>
      </w:pPr>
      <w:r w:rsidRPr="001A6CD2">
        <w:rPr>
          <w:sz w:val="22"/>
          <w:szCs w:val="22"/>
          <w:lang w:eastAsia="ar-SA"/>
        </w:rPr>
        <w:t>1.14. Все спорные вопросы по толкованию и реализации положений коллективного договора решаются сторонами.</w:t>
      </w:r>
    </w:p>
    <w:p w:rsidR="00D32F3C" w:rsidRPr="001A6CD2" w:rsidRDefault="00D32F3C" w:rsidP="00D32F3C">
      <w:pPr>
        <w:ind w:firstLine="540"/>
        <w:jc w:val="both"/>
        <w:rPr>
          <w:sz w:val="22"/>
          <w:szCs w:val="22"/>
          <w:lang w:eastAsia="ar-SA"/>
        </w:rPr>
      </w:pPr>
      <w:r w:rsidRPr="001A6CD2">
        <w:rPr>
          <w:sz w:val="22"/>
          <w:szCs w:val="22"/>
          <w:lang w:eastAsia="ar-SA"/>
        </w:rPr>
        <w:t xml:space="preserve">1.15. </w:t>
      </w:r>
      <w:r w:rsidRPr="001A6CD2">
        <w:rPr>
          <w:sz w:val="22"/>
          <w:szCs w:val="22"/>
        </w:rPr>
        <w:t>В соответствии с действующим законодательством работодатель или лицо, его представляющее, несет ответственность за уклонение от участия в переговорах, нарушение или невыполнение обязательств, принятых в соответствии с коллективным договором, непредоставление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p>
    <w:p w:rsidR="00D32F3C" w:rsidRPr="001A6CD2" w:rsidRDefault="00D32F3C" w:rsidP="00D32F3C">
      <w:pPr>
        <w:ind w:firstLine="540"/>
        <w:jc w:val="both"/>
        <w:rPr>
          <w:sz w:val="22"/>
          <w:szCs w:val="22"/>
        </w:rPr>
      </w:pPr>
      <w:r w:rsidRPr="001A6CD2">
        <w:rPr>
          <w:sz w:val="22"/>
          <w:szCs w:val="22"/>
        </w:rPr>
        <w:t xml:space="preserve">1.16.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 </w:t>
      </w:r>
    </w:p>
    <w:p w:rsidR="00D32F3C" w:rsidRPr="001A6CD2" w:rsidRDefault="00D32F3C" w:rsidP="00D32F3C">
      <w:pPr>
        <w:ind w:firstLine="540"/>
        <w:jc w:val="both"/>
        <w:rPr>
          <w:sz w:val="22"/>
          <w:szCs w:val="22"/>
          <w:lang w:eastAsia="ar-SA"/>
        </w:rPr>
      </w:pPr>
      <w:r w:rsidRPr="001A6CD2">
        <w:rPr>
          <w:sz w:val="22"/>
          <w:szCs w:val="22"/>
          <w:lang w:eastAsia="ar-SA"/>
        </w:rPr>
        <w:t xml:space="preserve">1.15. Настоящий договор вступает в силу с момента его подписания сторонами и действует до </w:t>
      </w:r>
      <w:r w:rsidR="0033212B" w:rsidRPr="0033212B">
        <w:rPr>
          <w:sz w:val="22"/>
          <w:szCs w:val="22"/>
          <w:lang w:eastAsia="ar-SA"/>
        </w:rPr>
        <w:t>31 декабря 2023</w:t>
      </w:r>
      <w:r w:rsidRPr="0033212B">
        <w:rPr>
          <w:sz w:val="22"/>
          <w:szCs w:val="22"/>
          <w:lang w:eastAsia="ar-SA"/>
        </w:rPr>
        <w:t xml:space="preserve"> года.</w:t>
      </w:r>
    </w:p>
    <w:p w:rsidR="0069178F" w:rsidRPr="001A6CD2" w:rsidRDefault="00D32F3C" w:rsidP="00D32F3C">
      <w:pPr>
        <w:ind w:firstLine="540"/>
        <w:jc w:val="both"/>
        <w:rPr>
          <w:sz w:val="22"/>
          <w:szCs w:val="22"/>
          <w:lang w:eastAsia="ar-SA"/>
        </w:rPr>
      </w:pPr>
      <w:r w:rsidRPr="001A6CD2">
        <w:rPr>
          <w:sz w:val="22"/>
          <w:szCs w:val="22"/>
          <w:lang w:eastAsia="ar-SA"/>
        </w:rPr>
        <w:t>1.16. Стороны имеют право продлить действие коллективного договора на срок до трех лет.</w:t>
      </w:r>
      <w:r w:rsidRPr="001A6CD2">
        <w:rPr>
          <w:rStyle w:val="A00"/>
          <w:color w:val="auto"/>
          <w:sz w:val="22"/>
          <w:szCs w:val="22"/>
        </w:rPr>
        <w:t xml:space="preserve">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E578D0" w:rsidRPr="001A6CD2" w:rsidRDefault="00E578D0" w:rsidP="0035129B">
      <w:pPr>
        <w:ind w:firstLine="540"/>
        <w:jc w:val="center"/>
        <w:rPr>
          <w:b/>
          <w:sz w:val="22"/>
          <w:szCs w:val="22"/>
        </w:rPr>
      </w:pPr>
    </w:p>
    <w:p w:rsidR="00E578D0" w:rsidRPr="001A6CD2" w:rsidRDefault="00E578D0" w:rsidP="0035129B">
      <w:pPr>
        <w:ind w:firstLine="540"/>
        <w:jc w:val="center"/>
        <w:rPr>
          <w:b/>
          <w:sz w:val="22"/>
          <w:szCs w:val="22"/>
        </w:rPr>
      </w:pPr>
      <w:r w:rsidRPr="001A6CD2">
        <w:rPr>
          <w:b/>
          <w:sz w:val="22"/>
          <w:szCs w:val="22"/>
          <w:lang w:val="en-US"/>
        </w:rPr>
        <w:t>II</w:t>
      </w:r>
      <w:r w:rsidRPr="001A6CD2">
        <w:rPr>
          <w:b/>
          <w:sz w:val="22"/>
          <w:szCs w:val="22"/>
        </w:rPr>
        <w:t>. СОЦИАЛЬНОЕ ПАРТНЕРСТВО И КООРДИНАЦИЯ ДЕЙСТВИЙ        СТОРОН КОЛЛЕКТИВНОГО ДОГОВОРА</w:t>
      </w:r>
    </w:p>
    <w:p w:rsidR="00E578D0" w:rsidRPr="009813C5" w:rsidRDefault="00E578D0" w:rsidP="0035129B">
      <w:pPr>
        <w:ind w:firstLine="540"/>
        <w:jc w:val="both"/>
        <w:rPr>
          <w:b/>
          <w:sz w:val="16"/>
          <w:szCs w:val="16"/>
        </w:rPr>
      </w:pPr>
    </w:p>
    <w:p w:rsidR="00E578D0" w:rsidRPr="001A6CD2" w:rsidRDefault="00E578D0" w:rsidP="0035129B">
      <w:pPr>
        <w:ind w:firstLine="540"/>
        <w:jc w:val="both"/>
        <w:rPr>
          <w:sz w:val="22"/>
          <w:szCs w:val="22"/>
        </w:rPr>
      </w:pPr>
      <w:r w:rsidRPr="001A6CD2">
        <w:rPr>
          <w:sz w:val="22"/>
          <w:szCs w:val="22"/>
        </w:rPr>
        <w:t>2.1. В целях развития социального партнерства стороны обязуются:</w:t>
      </w:r>
    </w:p>
    <w:p w:rsidR="00E578D0" w:rsidRPr="001A6CD2" w:rsidRDefault="00E578D0" w:rsidP="006D74FD">
      <w:pPr>
        <w:numPr>
          <w:ilvl w:val="0"/>
          <w:numId w:val="9"/>
        </w:numPr>
        <w:tabs>
          <w:tab w:val="clear" w:pos="1287"/>
          <w:tab w:val="num" w:pos="993"/>
        </w:tabs>
        <w:ind w:left="0" w:firstLine="540"/>
        <w:jc w:val="both"/>
        <w:rPr>
          <w:sz w:val="22"/>
          <w:szCs w:val="22"/>
        </w:rPr>
      </w:pPr>
      <w:r w:rsidRPr="001A6CD2">
        <w:rPr>
          <w:sz w:val="22"/>
          <w:szCs w:val="22"/>
        </w:rPr>
        <w:t>Строить свои взаимоотношения на основе принципов социального партнерства, коллективно-договорного регулирования социально-трудовых отношений, государственно-общественного управления образованием, соблюдать определенные настоящим договором обязательства и договоренности.</w:t>
      </w:r>
    </w:p>
    <w:p w:rsidR="00E578D0" w:rsidRPr="001A6CD2" w:rsidRDefault="00E578D0" w:rsidP="006D74FD">
      <w:pPr>
        <w:numPr>
          <w:ilvl w:val="0"/>
          <w:numId w:val="9"/>
        </w:numPr>
        <w:tabs>
          <w:tab w:val="clear" w:pos="1287"/>
          <w:tab w:val="num" w:pos="993"/>
        </w:tabs>
        <w:ind w:left="0" w:firstLine="540"/>
        <w:jc w:val="both"/>
        <w:rPr>
          <w:sz w:val="22"/>
          <w:szCs w:val="22"/>
        </w:rPr>
      </w:pPr>
      <w:r w:rsidRPr="001A6CD2">
        <w:rPr>
          <w:sz w:val="22"/>
          <w:szCs w:val="22"/>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E578D0" w:rsidRPr="001A6CD2" w:rsidRDefault="00E578D0" w:rsidP="006D74FD">
      <w:pPr>
        <w:numPr>
          <w:ilvl w:val="0"/>
          <w:numId w:val="9"/>
        </w:numPr>
        <w:tabs>
          <w:tab w:val="clear" w:pos="1287"/>
          <w:tab w:val="num" w:pos="993"/>
        </w:tabs>
        <w:ind w:left="0" w:firstLine="540"/>
        <w:jc w:val="both"/>
        <w:rPr>
          <w:sz w:val="22"/>
          <w:szCs w:val="22"/>
        </w:rPr>
      </w:pPr>
      <w:r w:rsidRPr="001A6CD2">
        <w:rPr>
          <w:sz w:val="22"/>
          <w:szCs w:val="22"/>
        </w:rPr>
        <w:t>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w:t>
      </w:r>
    </w:p>
    <w:p w:rsidR="00E578D0" w:rsidRPr="001A6CD2" w:rsidRDefault="00E578D0" w:rsidP="006D74FD">
      <w:pPr>
        <w:numPr>
          <w:ilvl w:val="0"/>
          <w:numId w:val="9"/>
        </w:numPr>
        <w:tabs>
          <w:tab w:val="clear" w:pos="1287"/>
          <w:tab w:val="num" w:pos="993"/>
        </w:tabs>
        <w:ind w:left="0" w:firstLine="540"/>
        <w:jc w:val="both"/>
        <w:rPr>
          <w:sz w:val="22"/>
          <w:szCs w:val="22"/>
        </w:rPr>
      </w:pPr>
      <w:r w:rsidRPr="001A6CD2">
        <w:rPr>
          <w:sz w:val="22"/>
          <w:szCs w:val="22"/>
        </w:rPr>
        <w:t xml:space="preserve">Использовать возможности переговорного процесса с целью учета интересов сторон, предотвращения коллективных трудовых споров и социальной напряженности в коллективе работников. </w:t>
      </w:r>
    </w:p>
    <w:p w:rsidR="00E578D0" w:rsidRPr="001A6CD2" w:rsidRDefault="00E578D0" w:rsidP="0035129B">
      <w:pPr>
        <w:pStyle w:val="a7"/>
        <w:spacing w:after="0"/>
        <w:ind w:left="0" w:firstLine="540"/>
        <w:rPr>
          <w:sz w:val="22"/>
          <w:szCs w:val="22"/>
        </w:rPr>
      </w:pPr>
      <w:r w:rsidRPr="001A6CD2">
        <w:rPr>
          <w:sz w:val="22"/>
          <w:szCs w:val="22"/>
        </w:rPr>
        <w:t>2.2. Работодатель обязуется:</w:t>
      </w:r>
    </w:p>
    <w:p w:rsidR="00E578D0" w:rsidRPr="001A6CD2" w:rsidRDefault="00E578D0" w:rsidP="006D74FD">
      <w:pPr>
        <w:pStyle w:val="a7"/>
        <w:numPr>
          <w:ilvl w:val="0"/>
          <w:numId w:val="10"/>
        </w:numPr>
        <w:tabs>
          <w:tab w:val="clear" w:pos="1287"/>
          <w:tab w:val="num" w:pos="851"/>
        </w:tabs>
        <w:spacing w:after="0"/>
        <w:ind w:left="0" w:firstLine="540"/>
        <w:jc w:val="both"/>
        <w:rPr>
          <w:sz w:val="22"/>
          <w:szCs w:val="22"/>
        </w:rPr>
      </w:pPr>
      <w:r w:rsidRPr="001A6CD2">
        <w:rPr>
          <w:sz w:val="22"/>
          <w:szCs w:val="22"/>
        </w:rPr>
        <w:t xml:space="preserve">Предоставлять профкому по его запросу информацию о численности, составе работников, условиях оплаты труда, объеме задолженности по выплате заработной платы, показателях по условиям и охране труда, планированию и проведению мероприятий по массовому сокращению численности (штатов) работников (увольнение 10 и более процентов работников в течение 90 календарных дней) и другую информацию. </w:t>
      </w:r>
    </w:p>
    <w:p w:rsidR="00E578D0" w:rsidRPr="001A6CD2" w:rsidRDefault="00E578D0" w:rsidP="006D74FD">
      <w:pPr>
        <w:pStyle w:val="a7"/>
        <w:numPr>
          <w:ilvl w:val="0"/>
          <w:numId w:val="10"/>
        </w:numPr>
        <w:tabs>
          <w:tab w:val="clear" w:pos="1287"/>
          <w:tab w:val="num" w:pos="851"/>
        </w:tabs>
        <w:spacing w:after="0"/>
        <w:ind w:left="0" w:firstLine="540"/>
        <w:jc w:val="both"/>
        <w:rPr>
          <w:sz w:val="22"/>
          <w:szCs w:val="22"/>
        </w:rPr>
      </w:pPr>
      <w:r w:rsidRPr="001A6CD2">
        <w:rPr>
          <w:sz w:val="22"/>
          <w:szCs w:val="22"/>
        </w:rPr>
        <w:t xml:space="preserve">Привлекать членов профкома для осуществления контроля за правильностью расходования фонда оплаты труда, в том числе фонда стимулирования, внебюджетного фонда. </w:t>
      </w:r>
    </w:p>
    <w:p w:rsidR="00E578D0" w:rsidRPr="001A6CD2" w:rsidRDefault="00E578D0" w:rsidP="006D74FD">
      <w:pPr>
        <w:pStyle w:val="a7"/>
        <w:numPr>
          <w:ilvl w:val="0"/>
          <w:numId w:val="10"/>
        </w:numPr>
        <w:tabs>
          <w:tab w:val="clear" w:pos="1287"/>
          <w:tab w:val="num" w:pos="851"/>
        </w:tabs>
        <w:spacing w:after="0"/>
        <w:ind w:left="0" w:firstLine="540"/>
        <w:jc w:val="both"/>
        <w:rPr>
          <w:sz w:val="22"/>
          <w:szCs w:val="22"/>
        </w:rPr>
      </w:pPr>
      <w:r w:rsidRPr="001A6CD2">
        <w:rPr>
          <w:sz w:val="22"/>
          <w:szCs w:val="22"/>
        </w:rPr>
        <w:t>Обеспечивать:</w:t>
      </w:r>
    </w:p>
    <w:p w:rsidR="00E578D0" w:rsidRPr="001A6CD2" w:rsidRDefault="00E578D0" w:rsidP="006D74FD">
      <w:pPr>
        <w:numPr>
          <w:ilvl w:val="0"/>
          <w:numId w:val="11"/>
        </w:numPr>
        <w:tabs>
          <w:tab w:val="clear" w:pos="1800"/>
          <w:tab w:val="num" w:pos="993"/>
        </w:tabs>
        <w:ind w:left="0" w:firstLine="540"/>
        <w:jc w:val="both"/>
        <w:rPr>
          <w:sz w:val="22"/>
          <w:szCs w:val="22"/>
        </w:rPr>
      </w:pPr>
      <w:r w:rsidRPr="001A6CD2">
        <w:rPr>
          <w:sz w:val="22"/>
          <w:szCs w:val="22"/>
        </w:rPr>
        <w:t xml:space="preserve">участие профкома в работе органов управления </w:t>
      </w:r>
      <w:r w:rsidR="008A07EE" w:rsidRPr="001A6CD2">
        <w:rPr>
          <w:sz w:val="22"/>
          <w:szCs w:val="22"/>
        </w:rPr>
        <w:t>ОО</w:t>
      </w:r>
      <w:r w:rsidRPr="001A6CD2">
        <w:rPr>
          <w:sz w:val="22"/>
          <w:szCs w:val="22"/>
        </w:rPr>
        <w:t xml:space="preserve">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sidR="008A07EE" w:rsidRPr="001A6CD2">
        <w:rPr>
          <w:sz w:val="22"/>
          <w:szCs w:val="22"/>
        </w:rPr>
        <w:t>Организации</w:t>
      </w:r>
      <w:r w:rsidRPr="001A6CD2">
        <w:rPr>
          <w:sz w:val="22"/>
          <w:szCs w:val="22"/>
        </w:rPr>
        <w:t xml:space="preserve"> в целом;</w:t>
      </w:r>
    </w:p>
    <w:p w:rsidR="00E578D0" w:rsidRPr="001A6CD2" w:rsidRDefault="00E578D0" w:rsidP="006D74FD">
      <w:pPr>
        <w:numPr>
          <w:ilvl w:val="0"/>
          <w:numId w:val="11"/>
        </w:numPr>
        <w:tabs>
          <w:tab w:val="clear" w:pos="1800"/>
          <w:tab w:val="num" w:pos="993"/>
        </w:tabs>
        <w:ind w:left="0" w:firstLine="540"/>
        <w:jc w:val="both"/>
        <w:rPr>
          <w:sz w:val="22"/>
          <w:szCs w:val="22"/>
        </w:rPr>
      </w:pPr>
      <w:r w:rsidRPr="001A6CD2">
        <w:rPr>
          <w:sz w:val="22"/>
          <w:szCs w:val="22"/>
        </w:rPr>
        <w:t xml:space="preserve">осуществление мероприятий по внесению изменений и дополнений в устав </w:t>
      </w:r>
      <w:r w:rsidR="008A07EE" w:rsidRPr="001A6CD2">
        <w:rPr>
          <w:sz w:val="22"/>
          <w:szCs w:val="22"/>
        </w:rPr>
        <w:t>Организации</w:t>
      </w:r>
      <w:r w:rsidRPr="001A6CD2">
        <w:rPr>
          <w:sz w:val="22"/>
          <w:szCs w:val="22"/>
        </w:rPr>
        <w:t xml:space="preserve"> в связи с изменением типа </w:t>
      </w:r>
      <w:r w:rsidR="008A07EE" w:rsidRPr="001A6CD2">
        <w:rPr>
          <w:sz w:val="22"/>
          <w:szCs w:val="22"/>
        </w:rPr>
        <w:t>Организации</w:t>
      </w:r>
      <w:r w:rsidRPr="001A6CD2">
        <w:rPr>
          <w:sz w:val="22"/>
          <w:szCs w:val="22"/>
        </w:rPr>
        <w:t xml:space="preserve"> с обязательным участием работников.</w:t>
      </w:r>
    </w:p>
    <w:p w:rsidR="00E578D0" w:rsidRPr="001A6CD2" w:rsidRDefault="00E578D0" w:rsidP="00A060BE">
      <w:pPr>
        <w:numPr>
          <w:ilvl w:val="0"/>
          <w:numId w:val="10"/>
        </w:numPr>
        <w:tabs>
          <w:tab w:val="clear" w:pos="1287"/>
          <w:tab w:val="num" w:pos="851"/>
        </w:tabs>
        <w:ind w:left="0" w:firstLine="540"/>
        <w:jc w:val="both"/>
        <w:rPr>
          <w:sz w:val="22"/>
          <w:szCs w:val="22"/>
        </w:rPr>
      </w:pPr>
      <w:r w:rsidRPr="001A6CD2">
        <w:rPr>
          <w:sz w:val="22"/>
          <w:szCs w:val="22"/>
        </w:rPr>
        <w:t xml:space="preserve">Своевременно выполнять предписания надзорных и контрольных органов и представления профсоюзных органов по устранению нарушений законодательства о труде, иных нормативных правовых актов, содержащих нормы трудового права.  </w:t>
      </w:r>
    </w:p>
    <w:p w:rsidR="00A060BE" w:rsidRPr="001A6CD2" w:rsidRDefault="00A060BE" w:rsidP="00A060BE">
      <w:pPr>
        <w:pStyle w:val="af"/>
        <w:numPr>
          <w:ilvl w:val="0"/>
          <w:numId w:val="10"/>
        </w:numPr>
        <w:tabs>
          <w:tab w:val="clear" w:pos="1287"/>
          <w:tab w:val="num" w:pos="0"/>
        </w:tabs>
        <w:spacing w:after="0" w:line="240" w:lineRule="auto"/>
        <w:ind w:left="0" w:firstLine="567"/>
        <w:jc w:val="both"/>
        <w:rPr>
          <w:rFonts w:ascii="Times New Roman" w:hAnsi="Times New Roman"/>
        </w:rPr>
      </w:pPr>
      <w:r w:rsidRPr="001A6CD2">
        <w:rPr>
          <w:rFonts w:ascii="Times New Roman" w:hAnsi="Times New Roman"/>
        </w:rPr>
        <w:t xml:space="preserve">При рассмотрении вопросов, касающихся трудовых, социально-экономических прав и интересов работников </w:t>
      </w:r>
      <w:r w:rsidRPr="001A6CD2">
        <w:rPr>
          <w:rFonts w:ascii="Times New Roman" w:hAnsi="Times New Roman"/>
          <w:bCs/>
        </w:rPr>
        <w:t>Организации</w:t>
      </w:r>
      <w:r w:rsidRPr="001A6CD2">
        <w:rPr>
          <w:rFonts w:ascii="Times New Roman" w:hAnsi="Times New Roman"/>
        </w:rPr>
        <w:t>, включать в состав рабочих групп представителей первичной организации профсоюза.</w:t>
      </w:r>
    </w:p>
    <w:p w:rsidR="00E578D0" w:rsidRPr="001A6CD2" w:rsidRDefault="00E578D0" w:rsidP="00A060BE">
      <w:pPr>
        <w:numPr>
          <w:ilvl w:val="0"/>
          <w:numId w:val="10"/>
        </w:numPr>
        <w:tabs>
          <w:tab w:val="clear" w:pos="1287"/>
          <w:tab w:val="num" w:pos="851"/>
        </w:tabs>
        <w:ind w:left="0" w:firstLine="567"/>
        <w:jc w:val="both"/>
        <w:rPr>
          <w:sz w:val="22"/>
          <w:szCs w:val="22"/>
        </w:rPr>
      </w:pPr>
      <w:r w:rsidRPr="001A6CD2">
        <w:rPr>
          <w:sz w:val="22"/>
          <w:szCs w:val="22"/>
        </w:rPr>
        <w:t xml:space="preserve">Решение о возможном расторжении трудового договора с работником, входящим в состав профкома и не освобожденным от основной работы по основаниям, предусмотренным </w:t>
      </w:r>
      <w:hyperlink r:id="rId8" w:history="1">
        <w:r w:rsidRPr="001A6CD2">
          <w:rPr>
            <w:sz w:val="22"/>
            <w:szCs w:val="22"/>
          </w:rPr>
          <w:t>п.2</w:t>
        </w:r>
      </w:hyperlink>
      <w:r w:rsidRPr="001A6CD2">
        <w:rPr>
          <w:sz w:val="22"/>
          <w:szCs w:val="22"/>
        </w:rPr>
        <w:t xml:space="preserve"> или 3 ч.1 ст. 81 ТК РФ, принимать только с предварительного согласия соответствующего вышестоящего выборного профсоюзного органа.</w:t>
      </w:r>
    </w:p>
    <w:p w:rsidR="00E578D0" w:rsidRPr="001A6CD2" w:rsidRDefault="00E578D0" w:rsidP="0035129B">
      <w:pPr>
        <w:pStyle w:val="33"/>
        <w:ind w:left="0" w:firstLine="540"/>
        <w:jc w:val="both"/>
        <w:rPr>
          <w:spacing w:val="-6"/>
          <w:sz w:val="22"/>
          <w:szCs w:val="22"/>
        </w:rPr>
      </w:pPr>
      <w:r w:rsidRPr="001A6CD2">
        <w:rPr>
          <w:spacing w:val="-6"/>
          <w:sz w:val="22"/>
          <w:szCs w:val="22"/>
        </w:rPr>
        <w:t xml:space="preserve"> 2.3. Взаимодействие работодателя с выборным органом первичной профсоюзной организации осуществляется посредством:</w:t>
      </w:r>
    </w:p>
    <w:p w:rsidR="00E578D0" w:rsidRPr="001A6CD2" w:rsidRDefault="00E578D0" w:rsidP="006D74FD">
      <w:pPr>
        <w:pStyle w:val="34"/>
        <w:widowControl/>
        <w:numPr>
          <w:ilvl w:val="0"/>
          <w:numId w:val="7"/>
        </w:numPr>
        <w:suppressAutoHyphens w:val="0"/>
        <w:spacing w:after="0"/>
        <w:ind w:left="0" w:firstLine="540"/>
        <w:contextualSpacing w:val="0"/>
        <w:jc w:val="both"/>
        <w:rPr>
          <w:spacing w:val="-6"/>
          <w:sz w:val="22"/>
          <w:szCs w:val="22"/>
        </w:rPr>
      </w:pPr>
      <w:r w:rsidRPr="001A6CD2">
        <w:rPr>
          <w:spacing w:val="-6"/>
          <w:sz w:val="22"/>
          <w:szCs w:val="22"/>
          <w:u w:val="single"/>
        </w:rPr>
        <w:t>учета мотивированного мнения</w:t>
      </w:r>
      <w:r w:rsidRPr="001A6CD2">
        <w:rPr>
          <w:spacing w:val="-6"/>
          <w:sz w:val="22"/>
          <w:szCs w:val="22"/>
        </w:rPr>
        <w:t xml:space="preserve"> профкома в порядке, установленном статьями 372 и 373 ТК РФ;</w:t>
      </w:r>
    </w:p>
    <w:p w:rsidR="00E578D0" w:rsidRPr="001A6CD2" w:rsidRDefault="00E578D0" w:rsidP="006D74FD">
      <w:pPr>
        <w:pStyle w:val="34"/>
        <w:widowControl/>
        <w:numPr>
          <w:ilvl w:val="0"/>
          <w:numId w:val="7"/>
        </w:numPr>
        <w:suppressAutoHyphens w:val="0"/>
        <w:spacing w:after="0"/>
        <w:ind w:left="0" w:firstLine="540"/>
        <w:contextualSpacing w:val="0"/>
        <w:jc w:val="both"/>
        <w:rPr>
          <w:sz w:val="22"/>
          <w:szCs w:val="22"/>
        </w:rPr>
      </w:pPr>
      <w:r w:rsidRPr="001A6CD2">
        <w:rPr>
          <w:spacing w:val="-6"/>
          <w:sz w:val="22"/>
          <w:szCs w:val="22"/>
          <w:u w:val="single"/>
        </w:rPr>
        <w:t>согласования (письменного)</w:t>
      </w:r>
      <w:r w:rsidRPr="001A6CD2">
        <w:rPr>
          <w:spacing w:val="-6"/>
          <w:sz w:val="22"/>
          <w:szCs w:val="22"/>
        </w:rPr>
        <w:t xml:space="preserve"> при принятии решений руководителем </w:t>
      </w:r>
      <w:r w:rsidRPr="001A6CD2">
        <w:rPr>
          <w:sz w:val="22"/>
          <w:szCs w:val="22"/>
        </w:rPr>
        <w:t>с профкомом после проведения взаимных консультаций в целях достижения единого мнения сторон.</w:t>
      </w:r>
    </w:p>
    <w:p w:rsidR="00E578D0" w:rsidRPr="001A6CD2" w:rsidRDefault="00E578D0" w:rsidP="0035129B">
      <w:pPr>
        <w:pStyle w:val="33"/>
        <w:ind w:left="0" w:firstLine="540"/>
        <w:jc w:val="both"/>
        <w:rPr>
          <w:sz w:val="22"/>
          <w:szCs w:val="22"/>
        </w:rPr>
      </w:pPr>
      <w:r w:rsidRPr="001A6CD2">
        <w:rPr>
          <w:sz w:val="22"/>
          <w:szCs w:val="22"/>
        </w:rPr>
        <w:t>2.4. Работодатель с учетом мнения профкома осуществляет (принимает):</w:t>
      </w:r>
    </w:p>
    <w:p w:rsidR="00E578D0" w:rsidRPr="001A6CD2" w:rsidRDefault="00E578D0" w:rsidP="006D74FD">
      <w:pPr>
        <w:numPr>
          <w:ilvl w:val="0"/>
          <w:numId w:val="6"/>
        </w:numPr>
        <w:autoSpaceDE w:val="0"/>
        <w:autoSpaceDN w:val="0"/>
        <w:adjustRightInd w:val="0"/>
        <w:ind w:left="0" w:firstLine="540"/>
        <w:jc w:val="both"/>
        <w:rPr>
          <w:sz w:val="22"/>
          <w:szCs w:val="22"/>
        </w:rPr>
      </w:pPr>
      <w:r w:rsidRPr="001A6CD2">
        <w:rPr>
          <w:sz w:val="22"/>
          <w:szCs w:val="22"/>
        </w:rPr>
        <w:t>принятие локальных нормативных актов, содержащих нормы трудового права (ст.8, 371, 372 ТК РФ);</w:t>
      </w:r>
    </w:p>
    <w:p w:rsidR="00E578D0" w:rsidRPr="001A6CD2" w:rsidRDefault="00E578D0" w:rsidP="006D74FD">
      <w:pPr>
        <w:numPr>
          <w:ilvl w:val="0"/>
          <w:numId w:val="6"/>
        </w:numPr>
        <w:autoSpaceDE w:val="0"/>
        <w:autoSpaceDN w:val="0"/>
        <w:adjustRightInd w:val="0"/>
        <w:ind w:left="0" w:firstLine="540"/>
        <w:jc w:val="both"/>
        <w:rPr>
          <w:sz w:val="22"/>
          <w:szCs w:val="22"/>
        </w:rPr>
      </w:pPr>
      <w:r w:rsidRPr="001A6CD2">
        <w:rPr>
          <w:sz w:val="22"/>
          <w:szCs w:val="22"/>
        </w:rPr>
        <w:t>введение, а также отмена режима неполного рабочего дня (смены) и (или) неполной рабочей недели ранее срока, на который они были установлены (ст.74 ТК РФ);</w:t>
      </w:r>
    </w:p>
    <w:p w:rsidR="00E578D0" w:rsidRPr="001A6CD2" w:rsidRDefault="00E578D0" w:rsidP="006D74FD">
      <w:pPr>
        <w:pStyle w:val="ConsPlusNormal"/>
        <w:widowControl/>
        <w:numPr>
          <w:ilvl w:val="0"/>
          <w:numId w:val="6"/>
        </w:numPr>
        <w:ind w:left="0" w:firstLine="540"/>
        <w:jc w:val="both"/>
        <w:rPr>
          <w:rFonts w:ascii="Times New Roman" w:hAnsi="Times New Roman" w:cs="Times New Roman"/>
          <w:sz w:val="22"/>
          <w:szCs w:val="22"/>
        </w:rPr>
      </w:pPr>
      <w:r w:rsidRPr="001A6CD2">
        <w:rPr>
          <w:rFonts w:ascii="Times New Roman" w:hAnsi="Times New Roman" w:cs="Times New Roman"/>
          <w:sz w:val="22"/>
          <w:szCs w:val="22"/>
        </w:rPr>
        <w:t xml:space="preserve">решение о возможном расторжении трудового договора с работником в соответствии с пп.2, </w:t>
      </w:r>
      <w:hyperlink r:id="rId9" w:history="1">
        <w:r w:rsidRPr="001A6CD2">
          <w:rPr>
            <w:rFonts w:ascii="Times New Roman" w:hAnsi="Times New Roman" w:cs="Times New Roman"/>
            <w:sz w:val="22"/>
            <w:szCs w:val="22"/>
          </w:rPr>
          <w:t>3</w:t>
        </w:r>
      </w:hyperlink>
      <w:r w:rsidRPr="001A6CD2">
        <w:rPr>
          <w:rFonts w:ascii="Times New Roman" w:hAnsi="Times New Roman" w:cs="Times New Roman"/>
          <w:sz w:val="22"/>
          <w:szCs w:val="22"/>
        </w:rPr>
        <w:t xml:space="preserve"> или 5 ч.1 ст.81 ТК РФ;</w:t>
      </w:r>
    </w:p>
    <w:p w:rsidR="00E578D0" w:rsidRPr="001A6CD2" w:rsidRDefault="00E578D0" w:rsidP="006D74FD">
      <w:pPr>
        <w:pStyle w:val="ConsPlusNormal"/>
        <w:widowControl/>
        <w:numPr>
          <w:ilvl w:val="0"/>
          <w:numId w:val="6"/>
        </w:numPr>
        <w:ind w:left="0" w:firstLine="540"/>
        <w:jc w:val="both"/>
        <w:rPr>
          <w:rFonts w:ascii="Times New Roman" w:hAnsi="Times New Roman" w:cs="Times New Roman"/>
          <w:sz w:val="22"/>
          <w:szCs w:val="22"/>
        </w:rPr>
      </w:pPr>
      <w:r w:rsidRPr="001A6CD2">
        <w:rPr>
          <w:rFonts w:ascii="Times New Roman" w:hAnsi="Times New Roman" w:cs="Times New Roman"/>
          <w:sz w:val="22"/>
          <w:szCs w:val="22"/>
        </w:rPr>
        <w:t xml:space="preserve">привлечение работника к сверхурочной работе (ст.99 ТК РФ); </w:t>
      </w:r>
    </w:p>
    <w:p w:rsidR="00E578D0" w:rsidRPr="001A6CD2" w:rsidRDefault="00E578D0" w:rsidP="006D74FD">
      <w:pPr>
        <w:pStyle w:val="ConsPlusNormal"/>
        <w:widowControl/>
        <w:numPr>
          <w:ilvl w:val="0"/>
          <w:numId w:val="6"/>
        </w:numPr>
        <w:ind w:left="0" w:firstLine="540"/>
        <w:jc w:val="both"/>
        <w:rPr>
          <w:rFonts w:ascii="Times New Roman" w:hAnsi="Times New Roman" w:cs="Times New Roman"/>
          <w:sz w:val="22"/>
          <w:szCs w:val="22"/>
        </w:rPr>
      </w:pPr>
      <w:r w:rsidRPr="001A6CD2">
        <w:rPr>
          <w:rFonts w:ascii="Times New Roman" w:hAnsi="Times New Roman" w:cs="Times New Roman"/>
          <w:sz w:val="22"/>
          <w:szCs w:val="22"/>
        </w:rPr>
        <w:lastRenderedPageBreak/>
        <w:t>привлечение работника к работе в выходные и нерабочие праздничные дни (ст.113 ТК РФ);</w:t>
      </w:r>
    </w:p>
    <w:p w:rsidR="00E578D0" w:rsidRPr="001A6CD2" w:rsidRDefault="00E578D0" w:rsidP="006D74FD">
      <w:pPr>
        <w:pStyle w:val="ConsPlusNormal"/>
        <w:widowControl/>
        <w:numPr>
          <w:ilvl w:val="0"/>
          <w:numId w:val="6"/>
        </w:numPr>
        <w:ind w:left="0" w:firstLine="540"/>
        <w:jc w:val="both"/>
        <w:rPr>
          <w:rFonts w:ascii="Times New Roman" w:hAnsi="Times New Roman" w:cs="Times New Roman"/>
          <w:sz w:val="22"/>
          <w:szCs w:val="22"/>
        </w:rPr>
      </w:pPr>
      <w:r w:rsidRPr="001A6CD2">
        <w:rPr>
          <w:rFonts w:ascii="Times New Roman" w:hAnsi="Times New Roman" w:cs="Times New Roman"/>
          <w:sz w:val="22"/>
          <w:szCs w:val="22"/>
        </w:rPr>
        <w:t>определение формы подготовки и дополнительного профессионального образования работников, перечня необходимых для подготовки профессий и специальностей, в том числе для направления работников на прохождение независимой оценки квалификации (ст.196 ТК РФ);</w:t>
      </w:r>
    </w:p>
    <w:p w:rsidR="00E578D0" w:rsidRPr="001A6CD2" w:rsidRDefault="00E578D0" w:rsidP="006D74FD">
      <w:pPr>
        <w:pStyle w:val="ConsPlusNormal"/>
        <w:widowControl/>
        <w:numPr>
          <w:ilvl w:val="0"/>
          <w:numId w:val="6"/>
        </w:numPr>
        <w:ind w:left="0" w:firstLine="540"/>
        <w:jc w:val="both"/>
        <w:rPr>
          <w:rFonts w:ascii="Times New Roman" w:hAnsi="Times New Roman" w:cs="Times New Roman"/>
          <w:sz w:val="22"/>
          <w:szCs w:val="22"/>
        </w:rPr>
      </w:pPr>
      <w:r w:rsidRPr="001A6CD2">
        <w:rPr>
          <w:rFonts w:ascii="Times New Roman" w:hAnsi="Times New Roman" w:cs="Times New Roman"/>
          <w:sz w:val="22"/>
          <w:szCs w:val="22"/>
        </w:rPr>
        <w:t>формирование комиссии по урегулированию споров между участниками образовательных отношений;</w:t>
      </w:r>
    </w:p>
    <w:p w:rsidR="00E578D0" w:rsidRPr="001A6CD2" w:rsidRDefault="00E578D0" w:rsidP="006D74FD">
      <w:pPr>
        <w:pStyle w:val="ConsPlusNormal"/>
        <w:widowControl/>
        <w:numPr>
          <w:ilvl w:val="0"/>
          <w:numId w:val="6"/>
        </w:numPr>
        <w:ind w:left="0" w:firstLine="540"/>
        <w:jc w:val="both"/>
        <w:rPr>
          <w:rFonts w:ascii="Times New Roman" w:hAnsi="Times New Roman" w:cs="Times New Roman"/>
          <w:sz w:val="22"/>
          <w:szCs w:val="22"/>
        </w:rPr>
      </w:pPr>
      <w:r w:rsidRPr="001A6CD2">
        <w:rPr>
          <w:rFonts w:ascii="Times New Roman" w:hAnsi="Times New Roman" w:cs="Times New Roman"/>
          <w:sz w:val="22"/>
          <w:szCs w:val="22"/>
        </w:rPr>
        <w:t>представление к присвоению почетных званий, к награждению отраслевыми наградами и иными наградами;</w:t>
      </w:r>
    </w:p>
    <w:p w:rsidR="00E578D0" w:rsidRPr="001A6CD2" w:rsidRDefault="00E578D0" w:rsidP="006D74FD">
      <w:pPr>
        <w:pStyle w:val="ConsPlusNormal"/>
        <w:widowControl/>
        <w:numPr>
          <w:ilvl w:val="0"/>
          <w:numId w:val="6"/>
        </w:numPr>
        <w:ind w:left="0" w:firstLine="540"/>
        <w:jc w:val="both"/>
        <w:rPr>
          <w:rFonts w:ascii="Times New Roman" w:hAnsi="Times New Roman" w:cs="Times New Roman"/>
          <w:sz w:val="22"/>
          <w:szCs w:val="22"/>
        </w:rPr>
      </w:pPr>
      <w:r w:rsidRPr="001A6CD2">
        <w:rPr>
          <w:rFonts w:ascii="Times New Roman" w:hAnsi="Times New Roman" w:cs="Times New Roman"/>
          <w:i/>
          <w:sz w:val="22"/>
          <w:szCs w:val="22"/>
        </w:rPr>
        <w:t>(в ходе ведения коллективных переговоров по заключению (изменению) коллективного договораперечень может быть расширен)</w:t>
      </w:r>
      <w:r w:rsidRPr="001A6CD2">
        <w:rPr>
          <w:rFonts w:ascii="Times New Roman" w:hAnsi="Times New Roman" w:cs="Times New Roman"/>
          <w:sz w:val="22"/>
          <w:szCs w:val="22"/>
        </w:rPr>
        <w:t>.</w:t>
      </w:r>
    </w:p>
    <w:p w:rsidR="00E578D0" w:rsidRPr="001A6CD2" w:rsidRDefault="00E578D0" w:rsidP="0035129B">
      <w:pPr>
        <w:pStyle w:val="33"/>
        <w:ind w:left="0" w:firstLine="540"/>
        <w:jc w:val="both"/>
        <w:rPr>
          <w:sz w:val="22"/>
          <w:szCs w:val="22"/>
        </w:rPr>
      </w:pPr>
      <w:r w:rsidRPr="001A6CD2">
        <w:rPr>
          <w:sz w:val="22"/>
          <w:szCs w:val="22"/>
        </w:rPr>
        <w:t>2.5.</w:t>
      </w:r>
      <w:r w:rsidRPr="001A6CD2">
        <w:rPr>
          <w:sz w:val="22"/>
          <w:szCs w:val="22"/>
        </w:rPr>
        <w:tab/>
        <w:t xml:space="preserve">Работодатель </w:t>
      </w:r>
      <w:r w:rsidR="008A07EE" w:rsidRPr="001A6CD2">
        <w:rPr>
          <w:sz w:val="22"/>
          <w:szCs w:val="22"/>
        </w:rPr>
        <w:t>п</w:t>
      </w:r>
      <w:r w:rsidRPr="001A6CD2">
        <w:rPr>
          <w:sz w:val="22"/>
          <w:szCs w:val="22"/>
        </w:rPr>
        <w:t xml:space="preserve">о согласованию с профкомом принимает (утверждает) следующие локальные нормативные акты </w:t>
      </w:r>
      <w:r w:rsidR="008A07EE" w:rsidRPr="001A6CD2">
        <w:rPr>
          <w:sz w:val="22"/>
          <w:szCs w:val="22"/>
        </w:rPr>
        <w:t>ОО</w:t>
      </w:r>
      <w:r w:rsidRPr="001A6CD2">
        <w:rPr>
          <w:sz w:val="22"/>
          <w:szCs w:val="22"/>
        </w:rPr>
        <w:t xml:space="preserve"> устанавливающие (определяющие):</w:t>
      </w:r>
    </w:p>
    <w:p w:rsidR="00E578D0" w:rsidRPr="001A6CD2" w:rsidRDefault="00E578D0" w:rsidP="006D74FD">
      <w:pPr>
        <w:pStyle w:val="ConsPlusNormal"/>
        <w:numPr>
          <w:ilvl w:val="0"/>
          <w:numId w:val="8"/>
        </w:numPr>
        <w:tabs>
          <w:tab w:val="left" w:pos="851"/>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порядок проведения аттестации, за исключением педагогических работников, в целях установления несоответствия работника занимаемой должности или выполняемой работе вследствие недостаточной квалификации (ст.81 ТК РФ);</w:t>
      </w:r>
    </w:p>
    <w:p w:rsidR="00E578D0" w:rsidRPr="001A6CD2" w:rsidRDefault="00E578D0" w:rsidP="006D74FD">
      <w:pPr>
        <w:numPr>
          <w:ilvl w:val="0"/>
          <w:numId w:val="8"/>
        </w:numPr>
        <w:tabs>
          <w:tab w:val="left" w:pos="851"/>
        </w:tabs>
        <w:ind w:left="0" w:firstLine="540"/>
        <w:jc w:val="both"/>
        <w:rPr>
          <w:sz w:val="22"/>
          <w:szCs w:val="22"/>
        </w:rPr>
      </w:pPr>
      <w:r w:rsidRPr="001A6CD2">
        <w:rPr>
          <w:sz w:val="22"/>
          <w:szCs w:val="22"/>
        </w:rPr>
        <w:t>перечень должностей работников с ненормированным рабочим (ст.101 ТК РФ);</w:t>
      </w:r>
    </w:p>
    <w:p w:rsidR="00E578D0" w:rsidRPr="001A6CD2" w:rsidRDefault="00E578D0" w:rsidP="006D74FD">
      <w:pPr>
        <w:numPr>
          <w:ilvl w:val="0"/>
          <w:numId w:val="8"/>
        </w:numPr>
        <w:tabs>
          <w:tab w:val="left" w:pos="851"/>
        </w:tabs>
        <w:ind w:left="0" w:firstLine="540"/>
        <w:jc w:val="both"/>
        <w:rPr>
          <w:sz w:val="22"/>
          <w:szCs w:val="22"/>
        </w:rPr>
      </w:pPr>
      <w:r w:rsidRPr="001A6CD2">
        <w:rPr>
          <w:sz w:val="22"/>
          <w:szCs w:val="22"/>
        </w:rPr>
        <w:t>график сменности (ст.103 ТК РФ);</w:t>
      </w:r>
    </w:p>
    <w:p w:rsidR="00E578D0" w:rsidRPr="001A6CD2" w:rsidRDefault="00E578D0" w:rsidP="006D74FD">
      <w:pPr>
        <w:numPr>
          <w:ilvl w:val="0"/>
          <w:numId w:val="8"/>
        </w:numPr>
        <w:tabs>
          <w:tab w:val="left" w:pos="851"/>
        </w:tabs>
        <w:ind w:left="0" w:firstLine="540"/>
        <w:jc w:val="both"/>
        <w:rPr>
          <w:sz w:val="22"/>
          <w:szCs w:val="22"/>
        </w:rPr>
      </w:pPr>
      <w:r w:rsidRPr="001A6CD2">
        <w:rPr>
          <w:sz w:val="22"/>
          <w:szCs w:val="22"/>
        </w:rPr>
        <w:t>график отпусков (ст.123 ТК РФ);</w:t>
      </w:r>
    </w:p>
    <w:p w:rsidR="00E578D0" w:rsidRPr="001A6CD2" w:rsidRDefault="00E578D0" w:rsidP="006D74FD">
      <w:pPr>
        <w:numPr>
          <w:ilvl w:val="0"/>
          <w:numId w:val="8"/>
        </w:numPr>
        <w:tabs>
          <w:tab w:val="left" w:pos="851"/>
        </w:tabs>
        <w:ind w:left="0" w:firstLine="540"/>
        <w:jc w:val="both"/>
        <w:rPr>
          <w:sz w:val="22"/>
          <w:szCs w:val="22"/>
        </w:rPr>
      </w:pPr>
      <w:r w:rsidRPr="001A6CD2">
        <w:rPr>
          <w:sz w:val="22"/>
          <w:szCs w:val="22"/>
        </w:rPr>
        <w:t>правила и инструкции по охране труда для работников (ст.212 ТК РФ);</w:t>
      </w:r>
    </w:p>
    <w:p w:rsidR="00E578D0" w:rsidRPr="001A6CD2" w:rsidRDefault="00E578D0" w:rsidP="006D74FD">
      <w:pPr>
        <w:numPr>
          <w:ilvl w:val="0"/>
          <w:numId w:val="8"/>
        </w:numPr>
        <w:tabs>
          <w:tab w:val="left" w:pos="851"/>
        </w:tabs>
        <w:ind w:left="0" w:firstLine="540"/>
        <w:jc w:val="both"/>
        <w:rPr>
          <w:sz w:val="22"/>
          <w:szCs w:val="22"/>
        </w:rPr>
      </w:pPr>
      <w:r w:rsidRPr="001A6CD2">
        <w:rPr>
          <w:sz w:val="22"/>
          <w:szCs w:val="22"/>
        </w:rPr>
        <w:t xml:space="preserve">систему оплаты труда учреждения, размеры и условия выплаты иных стимулирующих выплат, оказания материальной помощи, в т.ч. распределение премиальных выплат и использование фонда экономии заработной платы </w:t>
      </w:r>
      <w:r w:rsidRPr="001A6CD2">
        <w:rPr>
          <w:iCs/>
          <w:sz w:val="22"/>
          <w:szCs w:val="22"/>
        </w:rPr>
        <w:t>(</w:t>
      </w:r>
      <w:r w:rsidRPr="001A6CD2">
        <w:rPr>
          <w:sz w:val="22"/>
          <w:szCs w:val="22"/>
        </w:rPr>
        <w:t>статьи 135,</w:t>
      </w:r>
      <w:r w:rsidRPr="001A6CD2">
        <w:rPr>
          <w:iCs/>
          <w:sz w:val="22"/>
          <w:szCs w:val="22"/>
        </w:rPr>
        <w:t xml:space="preserve"> 144 ТК РФ);</w:t>
      </w:r>
    </w:p>
    <w:p w:rsidR="00E578D0" w:rsidRPr="001A6CD2" w:rsidRDefault="00E578D0" w:rsidP="006D74FD">
      <w:pPr>
        <w:numPr>
          <w:ilvl w:val="0"/>
          <w:numId w:val="8"/>
        </w:numPr>
        <w:tabs>
          <w:tab w:val="left" w:pos="851"/>
        </w:tabs>
        <w:ind w:left="0" w:firstLine="540"/>
        <w:jc w:val="both"/>
        <w:rPr>
          <w:sz w:val="22"/>
          <w:szCs w:val="22"/>
        </w:rPr>
      </w:pPr>
      <w:r w:rsidRPr="001A6CD2">
        <w:rPr>
          <w:sz w:val="22"/>
          <w:szCs w:val="22"/>
        </w:rPr>
        <w:t>форму расчетного листка (ст.136 ТК РФ);</w:t>
      </w:r>
    </w:p>
    <w:p w:rsidR="00E578D0" w:rsidRPr="001A6CD2" w:rsidRDefault="00E578D0" w:rsidP="006D74FD">
      <w:pPr>
        <w:numPr>
          <w:ilvl w:val="0"/>
          <w:numId w:val="8"/>
        </w:numPr>
        <w:tabs>
          <w:tab w:val="left" w:pos="851"/>
        </w:tabs>
        <w:ind w:left="0" w:firstLine="540"/>
        <w:jc w:val="both"/>
        <w:rPr>
          <w:sz w:val="22"/>
          <w:szCs w:val="22"/>
        </w:rPr>
      </w:pPr>
      <w:r w:rsidRPr="001A6CD2">
        <w:rPr>
          <w:sz w:val="22"/>
          <w:szCs w:val="22"/>
        </w:rPr>
        <w:t>конкретные размеры оплаты за работу в выходной или нерабочий праздничный день (ст.153 ТК РФ), размеры повышения оплаты труда работников, занятых на работах с вредными и (или) опасными условиями труда (ст.147 ТК РФ), конкретные размеры повышения оплаты труда за работу в ночное время (ст.154 ТК РФ);</w:t>
      </w:r>
    </w:p>
    <w:p w:rsidR="00E578D0" w:rsidRPr="001A6CD2" w:rsidRDefault="00E578D0" w:rsidP="006D74FD">
      <w:pPr>
        <w:numPr>
          <w:ilvl w:val="0"/>
          <w:numId w:val="8"/>
        </w:numPr>
        <w:tabs>
          <w:tab w:val="left" w:pos="851"/>
        </w:tabs>
        <w:ind w:left="0" w:firstLine="540"/>
        <w:jc w:val="both"/>
        <w:rPr>
          <w:sz w:val="22"/>
          <w:szCs w:val="22"/>
        </w:rPr>
      </w:pPr>
      <w:r w:rsidRPr="001A6CD2">
        <w:rPr>
          <w:sz w:val="22"/>
          <w:szCs w:val="22"/>
        </w:rPr>
        <w:t>введение, замена и пересмотр норм труда (ст.162 ТК РФ);</w:t>
      </w:r>
    </w:p>
    <w:p w:rsidR="00E578D0" w:rsidRPr="001A6CD2" w:rsidRDefault="00E578D0" w:rsidP="006D74FD">
      <w:pPr>
        <w:numPr>
          <w:ilvl w:val="0"/>
          <w:numId w:val="8"/>
        </w:numPr>
        <w:tabs>
          <w:tab w:val="left" w:pos="851"/>
        </w:tabs>
        <w:ind w:left="0" w:firstLine="540"/>
        <w:jc w:val="both"/>
        <w:rPr>
          <w:sz w:val="22"/>
          <w:szCs w:val="22"/>
        </w:rPr>
      </w:pPr>
      <w:r w:rsidRPr="001A6CD2">
        <w:rPr>
          <w:sz w:val="22"/>
          <w:szCs w:val="22"/>
        </w:rPr>
        <w:t>определение сроков проведения специальной оценки условий труда (</w:t>
      </w:r>
      <w:r w:rsidRPr="001A6CD2">
        <w:rPr>
          <w:iCs/>
          <w:sz w:val="22"/>
          <w:szCs w:val="22"/>
        </w:rPr>
        <w:t>ст. 22 ТК РФ)</w:t>
      </w:r>
      <w:r w:rsidRPr="001A6CD2">
        <w:rPr>
          <w:sz w:val="22"/>
          <w:szCs w:val="22"/>
        </w:rPr>
        <w:t>;</w:t>
      </w:r>
    </w:p>
    <w:p w:rsidR="00E578D0" w:rsidRPr="001A6CD2" w:rsidRDefault="00E578D0" w:rsidP="006D74FD">
      <w:pPr>
        <w:numPr>
          <w:ilvl w:val="0"/>
          <w:numId w:val="8"/>
        </w:numPr>
        <w:tabs>
          <w:tab w:val="left" w:pos="851"/>
        </w:tabs>
        <w:ind w:left="0" w:firstLine="540"/>
        <w:jc w:val="both"/>
        <w:rPr>
          <w:sz w:val="22"/>
          <w:szCs w:val="22"/>
        </w:rPr>
      </w:pPr>
      <w:r w:rsidRPr="001A6CD2">
        <w:rPr>
          <w:sz w:val="22"/>
          <w:szCs w:val="22"/>
        </w:rPr>
        <w:t xml:space="preserve">правила внутреннего трудового распорядка (ст.190 ТК РФ, п.1.3 Приказа Минобрнауки России от 11.05.2016 </w:t>
      </w:r>
      <w:r w:rsidR="008A07EE" w:rsidRPr="001A6CD2">
        <w:rPr>
          <w:sz w:val="22"/>
          <w:szCs w:val="22"/>
        </w:rPr>
        <w:t xml:space="preserve">№ </w:t>
      </w:r>
      <w:r w:rsidRPr="001A6CD2">
        <w:rPr>
          <w:sz w:val="22"/>
          <w:szCs w:val="22"/>
        </w:rPr>
        <w:t>536);</w:t>
      </w:r>
    </w:p>
    <w:p w:rsidR="00E578D0" w:rsidRPr="001A6CD2" w:rsidRDefault="00E578D0" w:rsidP="006D74FD">
      <w:pPr>
        <w:numPr>
          <w:ilvl w:val="0"/>
          <w:numId w:val="8"/>
        </w:numPr>
        <w:tabs>
          <w:tab w:val="left" w:pos="851"/>
        </w:tabs>
        <w:ind w:left="0" w:firstLine="540"/>
        <w:jc w:val="both"/>
        <w:rPr>
          <w:sz w:val="22"/>
          <w:szCs w:val="22"/>
        </w:rPr>
      </w:pPr>
      <w:r w:rsidRPr="001A6CD2">
        <w:rPr>
          <w:sz w:val="22"/>
          <w:szCs w:val="22"/>
        </w:rPr>
        <w:t>объем педагогической нагрузки, тарификацию (п.1.9 Приказ</w:t>
      </w:r>
      <w:r w:rsidR="008A07EE" w:rsidRPr="001A6CD2">
        <w:rPr>
          <w:sz w:val="22"/>
          <w:szCs w:val="22"/>
        </w:rPr>
        <w:t>а</w:t>
      </w:r>
      <w:r w:rsidRPr="001A6CD2">
        <w:rPr>
          <w:sz w:val="22"/>
          <w:szCs w:val="22"/>
        </w:rPr>
        <w:t xml:space="preserve"> Минобрнауки России от 22.12.2014 </w:t>
      </w:r>
      <w:r w:rsidR="008A07EE" w:rsidRPr="001A6CD2">
        <w:rPr>
          <w:sz w:val="22"/>
          <w:szCs w:val="22"/>
        </w:rPr>
        <w:t>№</w:t>
      </w:r>
      <w:r w:rsidRPr="001A6CD2">
        <w:rPr>
          <w:sz w:val="22"/>
          <w:szCs w:val="22"/>
        </w:rPr>
        <w:t xml:space="preserve"> 1601);</w:t>
      </w:r>
    </w:p>
    <w:p w:rsidR="00E578D0" w:rsidRPr="001A6CD2" w:rsidRDefault="00E578D0" w:rsidP="006D74FD">
      <w:pPr>
        <w:numPr>
          <w:ilvl w:val="0"/>
          <w:numId w:val="8"/>
        </w:numPr>
        <w:tabs>
          <w:tab w:val="left" w:pos="851"/>
        </w:tabs>
        <w:ind w:left="0" w:firstLine="540"/>
        <w:jc w:val="both"/>
        <w:rPr>
          <w:sz w:val="22"/>
          <w:szCs w:val="22"/>
        </w:rPr>
      </w:pPr>
      <w:r w:rsidRPr="001A6CD2">
        <w:rPr>
          <w:sz w:val="22"/>
          <w:szCs w:val="22"/>
        </w:rPr>
        <w:t xml:space="preserve">объем педагогической нагрузки работодателю, заместителям и совместителям; </w:t>
      </w:r>
    </w:p>
    <w:p w:rsidR="00E578D0" w:rsidRPr="001A6CD2" w:rsidRDefault="00E578D0" w:rsidP="006D74FD">
      <w:pPr>
        <w:numPr>
          <w:ilvl w:val="0"/>
          <w:numId w:val="8"/>
        </w:numPr>
        <w:tabs>
          <w:tab w:val="left" w:pos="851"/>
        </w:tabs>
        <w:ind w:left="0" w:firstLine="540"/>
        <w:jc w:val="both"/>
        <w:rPr>
          <w:sz w:val="22"/>
          <w:szCs w:val="22"/>
        </w:rPr>
      </w:pPr>
      <w:r w:rsidRPr="001A6CD2">
        <w:rPr>
          <w:sz w:val="22"/>
          <w:szCs w:val="22"/>
        </w:rPr>
        <w:t>расписание уроков (занят</w:t>
      </w:r>
      <w:r w:rsidR="008A07EE" w:rsidRPr="001A6CD2">
        <w:rPr>
          <w:sz w:val="22"/>
          <w:szCs w:val="22"/>
        </w:rPr>
        <w:t>ий)</w:t>
      </w:r>
      <w:r w:rsidRPr="001A6CD2">
        <w:rPr>
          <w:sz w:val="22"/>
          <w:szCs w:val="22"/>
        </w:rPr>
        <w:t>;</w:t>
      </w:r>
    </w:p>
    <w:p w:rsidR="00E578D0" w:rsidRPr="001A6CD2" w:rsidRDefault="00E578D0" w:rsidP="006D74FD">
      <w:pPr>
        <w:numPr>
          <w:ilvl w:val="0"/>
          <w:numId w:val="8"/>
        </w:numPr>
        <w:tabs>
          <w:tab w:val="left" w:pos="851"/>
        </w:tabs>
        <w:ind w:left="0" w:firstLine="540"/>
        <w:jc w:val="both"/>
        <w:rPr>
          <w:sz w:val="22"/>
          <w:szCs w:val="22"/>
        </w:rPr>
      </w:pPr>
      <w:r w:rsidRPr="001A6CD2">
        <w:rPr>
          <w:iCs/>
          <w:sz w:val="22"/>
          <w:szCs w:val="22"/>
        </w:rPr>
        <w:t xml:space="preserve">план и график работ </w:t>
      </w:r>
      <w:r w:rsidR="008A07EE" w:rsidRPr="001A6CD2">
        <w:rPr>
          <w:sz w:val="22"/>
          <w:szCs w:val="22"/>
        </w:rPr>
        <w:t>ОО</w:t>
      </w:r>
      <w:r w:rsidRPr="001A6CD2">
        <w:rPr>
          <w:iCs/>
          <w:sz w:val="22"/>
          <w:szCs w:val="22"/>
        </w:rPr>
        <w:t xml:space="preserve"> по выполнению обязанностей педагогических работников, связанных с участием в работе педагогических советов, методических советов, работой по проведению родительских собраний (п.2.3 </w:t>
      </w:r>
      <w:r w:rsidRPr="001A6CD2">
        <w:rPr>
          <w:sz w:val="22"/>
          <w:szCs w:val="22"/>
        </w:rPr>
        <w:t xml:space="preserve">Приказа Минобрнауки России от 11.05.2016 </w:t>
      </w:r>
      <w:r w:rsidR="008A07EE" w:rsidRPr="001A6CD2">
        <w:rPr>
          <w:sz w:val="22"/>
          <w:szCs w:val="22"/>
        </w:rPr>
        <w:t xml:space="preserve">№ </w:t>
      </w:r>
      <w:r w:rsidRPr="001A6CD2">
        <w:rPr>
          <w:sz w:val="22"/>
          <w:szCs w:val="22"/>
        </w:rPr>
        <w:t>536</w:t>
      </w:r>
      <w:r w:rsidRPr="001A6CD2">
        <w:rPr>
          <w:iCs/>
          <w:sz w:val="22"/>
          <w:szCs w:val="22"/>
        </w:rPr>
        <w:t>);</w:t>
      </w:r>
    </w:p>
    <w:p w:rsidR="00E578D0" w:rsidRPr="001A6CD2" w:rsidRDefault="00E578D0" w:rsidP="006D74FD">
      <w:pPr>
        <w:numPr>
          <w:ilvl w:val="0"/>
          <w:numId w:val="8"/>
        </w:numPr>
        <w:tabs>
          <w:tab w:val="left" w:pos="851"/>
        </w:tabs>
        <w:ind w:left="0" w:firstLine="540"/>
        <w:jc w:val="both"/>
        <w:rPr>
          <w:sz w:val="22"/>
          <w:szCs w:val="22"/>
        </w:rPr>
      </w:pPr>
      <w:r w:rsidRPr="001A6CD2">
        <w:rPr>
          <w:sz w:val="22"/>
          <w:szCs w:val="22"/>
        </w:rPr>
        <w:t xml:space="preserve">график, план, расписание регулирующие выполнение дополнительной индивидуальной и (или) групповой работы с обучающимися, участие работников в оздоровительных, воспитательных и других мероприятиях, проводимых в целях реализации образовательных программ в </w:t>
      </w:r>
      <w:r w:rsidR="008A07EE" w:rsidRPr="001A6CD2">
        <w:rPr>
          <w:sz w:val="22"/>
          <w:szCs w:val="22"/>
        </w:rPr>
        <w:t>ОО</w:t>
      </w:r>
      <w:r w:rsidRPr="001A6CD2">
        <w:rPr>
          <w:sz w:val="22"/>
          <w:szCs w:val="22"/>
        </w:rPr>
        <w:t>,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w:t>
      </w:r>
      <w:r w:rsidRPr="001A6CD2">
        <w:rPr>
          <w:rStyle w:val="ad"/>
          <w:sz w:val="22"/>
          <w:szCs w:val="22"/>
        </w:rPr>
        <w:footnoteReference w:id="2"/>
      </w:r>
      <w:r w:rsidRPr="001A6CD2">
        <w:rPr>
          <w:iCs/>
          <w:sz w:val="22"/>
          <w:szCs w:val="22"/>
        </w:rPr>
        <w:t xml:space="preserve">(п.2.3 </w:t>
      </w:r>
      <w:r w:rsidRPr="001A6CD2">
        <w:rPr>
          <w:sz w:val="22"/>
          <w:szCs w:val="22"/>
        </w:rPr>
        <w:t xml:space="preserve">Приказа Минобрнауки России от 11.05.2016 </w:t>
      </w:r>
      <w:r w:rsidR="008A07EE" w:rsidRPr="001A6CD2">
        <w:rPr>
          <w:sz w:val="22"/>
          <w:szCs w:val="22"/>
        </w:rPr>
        <w:t xml:space="preserve">№ </w:t>
      </w:r>
      <w:r w:rsidRPr="001A6CD2">
        <w:rPr>
          <w:sz w:val="22"/>
          <w:szCs w:val="22"/>
        </w:rPr>
        <w:t>536</w:t>
      </w:r>
      <w:r w:rsidRPr="001A6CD2">
        <w:rPr>
          <w:iCs/>
          <w:sz w:val="22"/>
          <w:szCs w:val="22"/>
        </w:rPr>
        <w:t>)</w:t>
      </w:r>
      <w:r w:rsidRPr="001A6CD2">
        <w:rPr>
          <w:sz w:val="22"/>
          <w:szCs w:val="22"/>
        </w:rPr>
        <w:t>;</w:t>
      </w:r>
    </w:p>
    <w:p w:rsidR="00E578D0" w:rsidRPr="001A6CD2" w:rsidRDefault="00E578D0" w:rsidP="006D74FD">
      <w:pPr>
        <w:numPr>
          <w:ilvl w:val="0"/>
          <w:numId w:val="8"/>
        </w:numPr>
        <w:tabs>
          <w:tab w:val="left" w:pos="851"/>
        </w:tabs>
        <w:ind w:left="0" w:firstLine="540"/>
        <w:jc w:val="both"/>
        <w:rPr>
          <w:sz w:val="22"/>
          <w:szCs w:val="22"/>
        </w:rPr>
      </w:pPr>
      <w:r w:rsidRPr="001A6CD2">
        <w:rPr>
          <w:sz w:val="22"/>
          <w:szCs w:val="22"/>
        </w:rPr>
        <w:t xml:space="preserve">график периодических кратковременных дежурств педагогических работников в период осуществления образовательного процесса </w:t>
      </w:r>
      <w:r w:rsidRPr="001A6CD2">
        <w:rPr>
          <w:iCs/>
          <w:sz w:val="22"/>
          <w:szCs w:val="22"/>
        </w:rPr>
        <w:t xml:space="preserve">(п.2.3 </w:t>
      </w:r>
      <w:r w:rsidRPr="001A6CD2">
        <w:rPr>
          <w:sz w:val="22"/>
          <w:szCs w:val="22"/>
        </w:rPr>
        <w:t xml:space="preserve">Приказа Минобрнауки России от 11.05.2016 </w:t>
      </w:r>
      <w:r w:rsidR="00364D3E" w:rsidRPr="001A6CD2">
        <w:rPr>
          <w:sz w:val="22"/>
          <w:szCs w:val="22"/>
        </w:rPr>
        <w:t xml:space="preserve">№ </w:t>
      </w:r>
      <w:r w:rsidRPr="001A6CD2">
        <w:rPr>
          <w:sz w:val="22"/>
          <w:szCs w:val="22"/>
        </w:rPr>
        <w:t>536</w:t>
      </w:r>
      <w:r w:rsidRPr="001A6CD2">
        <w:rPr>
          <w:iCs/>
          <w:sz w:val="22"/>
          <w:szCs w:val="22"/>
        </w:rPr>
        <w:t>)</w:t>
      </w:r>
      <w:r w:rsidRPr="001A6CD2">
        <w:rPr>
          <w:sz w:val="22"/>
          <w:szCs w:val="22"/>
        </w:rPr>
        <w:t>;</w:t>
      </w:r>
    </w:p>
    <w:p w:rsidR="00E578D0" w:rsidRPr="001A6CD2" w:rsidRDefault="00E578D0" w:rsidP="006D74FD">
      <w:pPr>
        <w:numPr>
          <w:ilvl w:val="0"/>
          <w:numId w:val="8"/>
        </w:numPr>
        <w:tabs>
          <w:tab w:val="left" w:pos="851"/>
        </w:tabs>
        <w:ind w:left="0" w:firstLine="540"/>
        <w:jc w:val="both"/>
        <w:rPr>
          <w:sz w:val="22"/>
          <w:szCs w:val="22"/>
        </w:rPr>
      </w:pPr>
      <w:r w:rsidRPr="001A6CD2">
        <w:rPr>
          <w:sz w:val="22"/>
          <w:szCs w:val="22"/>
        </w:rPr>
        <w:t>введение суммированного рабочего времени;</w:t>
      </w:r>
    </w:p>
    <w:p w:rsidR="00E578D0" w:rsidRPr="001A6CD2" w:rsidRDefault="00E578D0" w:rsidP="006D74FD">
      <w:pPr>
        <w:numPr>
          <w:ilvl w:val="0"/>
          <w:numId w:val="8"/>
        </w:numPr>
        <w:tabs>
          <w:tab w:val="left" w:pos="851"/>
        </w:tabs>
        <w:ind w:left="0" w:firstLine="540"/>
        <w:jc w:val="both"/>
        <w:rPr>
          <w:sz w:val="22"/>
          <w:szCs w:val="22"/>
        </w:rPr>
      </w:pPr>
      <w:r w:rsidRPr="001A6CD2">
        <w:rPr>
          <w:sz w:val="22"/>
          <w:szCs w:val="22"/>
        </w:rPr>
        <w:t>оплата труда педагогическому работнику в случае истечения срока действия его квалификационной категории (п.</w:t>
      </w:r>
      <w:r w:rsidR="00E06433" w:rsidRPr="001A6CD2">
        <w:rPr>
          <w:sz w:val="22"/>
          <w:szCs w:val="22"/>
        </w:rPr>
        <w:t>6</w:t>
      </w:r>
      <w:r w:rsidRPr="001A6CD2">
        <w:rPr>
          <w:sz w:val="22"/>
          <w:szCs w:val="22"/>
        </w:rPr>
        <w:t>.</w:t>
      </w:r>
      <w:r w:rsidR="00E06433" w:rsidRPr="001A6CD2">
        <w:rPr>
          <w:sz w:val="22"/>
          <w:szCs w:val="22"/>
        </w:rPr>
        <w:t>1</w:t>
      </w:r>
      <w:r w:rsidR="009B5B1B" w:rsidRPr="001A6CD2">
        <w:rPr>
          <w:sz w:val="22"/>
          <w:szCs w:val="22"/>
        </w:rPr>
        <w:t>4</w:t>
      </w:r>
      <w:r w:rsidRPr="001A6CD2">
        <w:rPr>
          <w:sz w:val="22"/>
          <w:szCs w:val="22"/>
        </w:rPr>
        <w:t xml:space="preserve"> ОТС);</w:t>
      </w:r>
    </w:p>
    <w:p w:rsidR="009B5B1B" w:rsidRPr="001A6CD2" w:rsidRDefault="009B5B1B" w:rsidP="006D74FD">
      <w:pPr>
        <w:numPr>
          <w:ilvl w:val="0"/>
          <w:numId w:val="8"/>
        </w:numPr>
        <w:tabs>
          <w:tab w:val="left" w:pos="851"/>
        </w:tabs>
        <w:ind w:left="0" w:firstLine="540"/>
        <w:jc w:val="both"/>
        <w:rPr>
          <w:sz w:val="22"/>
          <w:szCs w:val="22"/>
        </w:rPr>
      </w:pPr>
      <w:r w:rsidRPr="001A6CD2">
        <w:rPr>
          <w:sz w:val="22"/>
          <w:szCs w:val="22"/>
        </w:rPr>
        <w:t xml:space="preserve">оплата труда педагогическому работнику, не имеющему квалификационной категории, но имеющему почетные звания, государственные награды (п. </w:t>
      </w:r>
      <w:r w:rsidR="00E06433" w:rsidRPr="001A6CD2">
        <w:rPr>
          <w:sz w:val="22"/>
          <w:szCs w:val="22"/>
        </w:rPr>
        <w:t>6</w:t>
      </w:r>
      <w:r w:rsidRPr="001A6CD2">
        <w:rPr>
          <w:sz w:val="22"/>
          <w:szCs w:val="22"/>
        </w:rPr>
        <w:t>.</w:t>
      </w:r>
      <w:r w:rsidR="00E06433" w:rsidRPr="001A6CD2">
        <w:rPr>
          <w:sz w:val="22"/>
          <w:szCs w:val="22"/>
        </w:rPr>
        <w:t>1</w:t>
      </w:r>
      <w:r w:rsidRPr="001A6CD2">
        <w:rPr>
          <w:sz w:val="22"/>
          <w:szCs w:val="22"/>
        </w:rPr>
        <w:t>5 ОТС);</w:t>
      </w:r>
    </w:p>
    <w:p w:rsidR="009B5B1B" w:rsidRPr="001A6CD2" w:rsidRDefault="00E578D0" w:rsidP="006D74FD">
      <w:pPr>
        <w:numPr>
          <w:ilvl w:val="0"/>
          <w:numId w:val="8"/>
        </w:numPr>
        <w:tabs>
          <w:tab w:val="left" w:pos="851"/>
        </w:tabs>
        <w:ind w:left="0" w:firstLine="540"/>
        <w:jc w:val="both"/>
        <w:rPr>
          <w:sz w:val="22"/>
          <w:szCs w:val="22"/>
        </w:rPr>
      </w:pPr>
      <w:r w:rsidRPr="001A6CD2">
        <w:rPr>
          <w:sz w:val="22"/>
          <w:szCs w:val="22"/>
        </w:rPr>
        <w:t>представление на педагогического работника для аттестации с целью подтверждения соответствия занимаемой должности</w:t>
      </w:r>
      <w:r w:rsidR="009B5B1B" w:rsidRPr="001A6CD2">
        <w:rPr>
          <w:sz w:val="22"/>
          <w:szCs w:val="22"/>
        </w:rPr>
        <w:t>;</w:t>
      </w:r>
    </w:p>
    <w:p w:rsidR="00E578D0" w:rsidRPr="001A6CD2" w:rsidRDefault="00E578D0" w:rsidP="006D74FD">
      <w:pPr>
        <w:numPr>
          <w:ilvl w:val="0"/>
          <w:numId w:val="8"/>
        </w:numPr>
        <w:tabs>
          <w:tab w:val="left" w:pos="851"/>
        </w:tabs>
        <w:ind w:left="0" w:firstLine="540"/>
        <w:jc w:val="both"/>
        <w:rPr>
          <w:sz w:val="22"/>
          <w:szCs w:val="22"/>
        </w:rPr>
      </w:pPr>
      <w:r w:rsidRPr="001A6CD2">
        <w:rPr>
          <w:sz w:val="22"/>
          <w:szCs w:val="22"/>
        </w:rPr>
        <w:lastRenderedPageBreak/>
        <w:t>сроки представления педагогических работников для прохождения ими аттестации с целью подтверждения соответствия занимаемой должности;</w:t>
      </w:r>
    </w:p>
    <w:p w:rsidR="00E578D0" w:rsidRPr="001A6CD2" w:rsidRDefault="00E578D0" w:rsidP="006D74FD">
      <w:pPr>
        <w:numPr>
          <w:ilvl w:val="0"/>
          <w:numId w:val="8"/>
        </w:numPr>
        <w:tabs>
          <w:tab w:val="left" w:pos="851"/>
        </w:tabs>
        <w:ind w:left="0" w:firstLine="540"/>
        <w:jc w:val="both"/>
        <w:rPr>
          <w:sz w:val="22"/>
          <w:szCs w:val="22"/>
        </w:rPr>
      </w:pPr>
      <w:r w:rsidRPr="001A6CD2">
        <w:rPr>
          <w:sz w:val="22"/>
          <w:szCs w:val="22"/>
        </w:rPr>
        <w:t xml:space="preserve">порядок создания, организации работы и принятия решений комиссией по урегулированию споров между участниками образовательных отношений и их исполнения (п.6 ст.45 ФЗ </w:t>
      </w:r>
      <w:r w:rsidR="00364D3E" w:rsidRPr="001A6CD2">
        <w:rPr>
          <w:sz w:val="22"/>
          <w:szCs w:val="22"/>
        </w:rPr>
        <w:t>«</w:t>
      </w:r>
      <w:r w:rsidRPr="001A6CD2">
        <w:rPr>
          <w:sz w:val="22"/>
          <w:szCs w:val="22"/>
        </w:rPr>
        <w:t>Об образовании в РФ</w:t>
      </w:r>
      <w:r w:rsidR="00364D3E" w:rsidRPr="001A6CD2">
        <w:rPr>
          <w:sz w:val="22"/>
          <w:szCs w:val="22"/>
        </w:rPr>
        <w:t>»</w:t>
      </w:r>
      <w:r w:rsidRPr="001A6CD2">
        <w:rPr>
          <w:sz w:val="22"/>
          <w:szCs w:val="22"/>
        </w:rPr>
        <w:t>);</w:t>
      </w:r>
    </w:p>
    <w:p w:rsidR="00E578D0" w:rsidRPr="001A6CD2" w:rsidRDefault="00E578D0" w:rsidP="006D74FD">
      <w:pPr>
        <w:numPr>
          <w:ilvl w:val="0"/>
          <w:numId w:val="8"/>
        </w:numPr>
        <w:tabs>
          <w:tab w:val="left" w:pos="851"/>
        </w:tabs>
        <w:ind w:left="0" w:firstLine="540"/>
        <w:jc w:val="both"/>
        <w:rPr>
          <w:sz w:val="22"/>
          <w:szCs w:val="22"/>
        </w:rPr>
      </w:pPr>
      <w:r w:rsidRPr="001A6CD2">
        <w:rPr>
          <w:sz w:val="22"/>
          <w:szCs w:val="22"/>
        </w:rPr>
        <w:t xml:space="preserve">режим рабочего времени работников в каникулярный период, организация и графики работ с указанием их характера и особенностей (п.4.6 Приказа Минобрнауки России от 11.05.2016 </w:t>
      </w:r>
      <w:r w:rsidR="00364D3E" w:rsidRPr="001A6CD2">
        <w:rPr>
          <w:sz w:val="22"/>
          <w:szCs w:val="22"/>
        </w:rPr>
        <w:t xml:space="preserve">№ </w:t>
      </w:r>
      <w:r w:rsidRPr="001A6CD2">
        <w:rPr>
          <w:sz w:val="22"/>
          <w:szCs w:val="22"/>
        </w:rPr>
        <w:t xml:space="preserve">536); </w:t>
      </w:r>
    </w:p>
    <w:p w:rsidR="00E578D0" w:rsidRPr="001A6CD2" w:rsidRDefault="00E578D0" w:rsidP="006D74FD">
      <w:pPr>
        <w:numPr>
          <w:ilvl w:val="0"/>
          <w:numId w:val="8"/>
        </w:numPr>
        <w:tabs>
          <w:tab w:val="left" w:pos="851"/>
        </w:tabs>
        <w:ind w:left="0" w:firstLine="540"/>
        <w:jc w:val="both"/>
        <w:rPr>
          <w:sz w:val="22"/>
          <w:szCs w:val="22"/>
        </w:rPr>
      </w:pPr>
      <w:r w:rsidRPr="001A6CD2">
        <w:rPr>
          <w:sz w:val="22"/>
          <w:szCs w:val="22"/>
        </w:rPr>
        <w:t>нормы профессиональной этики педагогических работников;</w:t>
      </w:r>
    </w:p>
    <w:p w:rsidR="00E578D0" w:rsidRPr="001A6CD2" w:rsidRDefault="00E578D0" w:rsidP="006D74FD">
      <w:pPr>
        <w:numPr>
          <w:ilvl w:val="0"/>
          <w:numId w:val="8"/>
        </w:numPr>
        <w:tabs>
          <w:tab w:val="left" w:pos="851"/>
        </w:tabs>
        <w:ind w:left="0" w:firstLine="540"/>
        <w:jc w:val="both"/>
        <w:rPr>
          <w:sz w:val="22"/>
          <w:szCs w:val="22"/>
        </w:rPr>
      </w:pPr>
      <w:r w:rsidRPr="001A6CD2">
        <w:rPr>
          <w:i/>
          <w:sz w:val="22"/>
          <w:szCs w:val="22"/>
        </w:rPr>
        <w:t>(в ходе ведения коллективных переговоров по заключению (изменению) коллективного договорапредлагаемый макетомперечень может быть расширен)</w:t>
      </w:r>
      <w:r w:rsidRPr="001A6CD2">
        <w:rPr>
          <w:sz w:val="22"/>
          <w:szCs w:val="22"/>
        </w:rPr>
        <w:t>.</w:t>
      </w:r>
    </w:p>
    <w:p w:rsidR="00E578D0" w:rsidRPr="001A6CD2" w:rsidRDefault="00E578D0" w:rsidP="00DD6363">
      <w:pPr>
        <w:pStyle w:val="a7"/>
        <w:tabs>
          <w:tab w:val="left" w:pos="3405"/>
        </w:tabs>
        <w:spacing w:after="0"/>
        <w:ind w:left="0" w:firstLine="540"/>
        <w:rPr>
          <w:sz w:val="22"/>
          <w:szCs w:val="22"/>
        </w:rPr>
      </w:pPr>
      <w:r w:rsidRPr="001A6CD2">
        <w:rPr>
          <w:sz w:val="22"/>
          <w:szCs w:val="22"/>
        </w:rPr>
        <w:t>2.6. Профком обязуется:</w:t>
      </w:r>
      <w:r w:rsidR="00DD6363" w:rsidRPr="001A6CD2">
        <w:rPr>
          <w:sz w:val="22"/>
          <w:szCs w:val="22"/>
        </w:rPr>
        <w:tab/>
      </w:r>
    </w:p>
    <w:p w:rsidR="00E578D0" w:rsidRPr="001A6CD2" w:rsidRDefault="00E578D0" w:rsidP="006D74FD">
      <w:pPr>
        <w:pStyle w:val="a7"/>
        <w:numPr>
          <w:ilvl w:val="1"/>
          <w:numId w:val="8"/>
        </w:numPr>
        <w:tabs>
          <w:tab w:val="clear" w:pos="1734"/>
          <w:tab w:val="left" w:pos="851"/>
        </w:tabs>
        <w:spacing w:after="0"/>
        <w:ind w:left="0" w:firstLine="540"/>
        <w:jc w:val="both"/>
        <w:rPr>
          <w:sz w:val="22"/>
          <w:szCs w:val="22"/>
        </w:rPr>
      </w:pPr>
      <w:r w:rsidRPr="001A6CD2">
        <w:rPr>
          <w:sz w:val="22"/>
          <w:szCs w:val="22"/>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партнерства.</w:t>
      </w:r>
    </w:p>
    <w:p w:rsidR="00E578D0" w:rsidRPr="001A6CD2" w:rsidRDefault="00E578D0" w:rsidP="006D74FD">
      <w:pPr>
        <w:pStyle w:val="a7"/>
        <w:numPr>
          <w:ilvl w:val="1"/>
          <w:numId w:val="8"/>
        </w:numPr>
        <w:tabs>
          <w:tab w:val="clear" w:pos="1734"/>
          <w:tab w:val="left" w:pos="851"/>
        </w:tabs>
        <w:spacing w:after="0"/>
        <w:ind w:left="0" w:firstLine="540"/>
        <w:jc w:val="both"/>
        <w:rPr>
          <w:sz w:val="22"/>
          <w:szCs w:val="22"/>
        </w:rPr>
      </w:pPr>
      <w:r w:rsidRPr="001A6CD2">
        <w:rPr>
          <w:sz w:val="22"/>
          <w:szCs w:val="22"/>
        </w:rPr>
        <w:t xml:space="preserve">Разъяснять работникам положения коллективного договора. </w:t>
      </w:r>
    </w:p>
    <w:p w:rsidR="00E578D0" w:rsidRPr="001A6CD2" w:rsidRDefault="00E578D0" w:rsidP="006D74FD">
      <w:pPr>
        <w:pStyle w:val="a7"/>
        <w:numPr>
          <w:ilvl w:val="1"/>
          <w:numId w:val="8"/>
        </w:numPr>
        <w:tabs>
          <w:tab w:val="clear" w:pos="1734"/>
          <w:tab w:val="left" w:pos="851"/>
        </w:tabs>
        <w:spacing w:after="0"/>
        <w:ind w:left="0" w:firstLine="540"/>
        <w:jc w:val="both"/>
        <w:rPr>
          <w:sz w:val="22"/>
          <w:szCs w:val="22"/>
        </w:rPr>
      </w:pPr>
      <w:r w:rsidRPr="001A6CD2">
        <w:rPr>
          <w:sz w:val="22"/>
          <w:szCs w:val="22"/>
        </w:rPr>
        <w:t>Представлять, выражать и защищать социальные, трудовые, профессиональные права и интересы работников – членов Профсоюза в муниципальных и других органах, в комиссии по трудовым спорам и суде.</w:t>
      </w:r>
    </w:p>
    <w:p w:rsidR="00E578D0" w:rsidRPr="001A6CD2" w:rsidRDefault="00E578D0" w:rsidP="006D74FD">
      <w:pPr>
        <w:pStyle w:val="a7"/>
        <w:numPr>
          <w:ilvl w:val="1"/>
          <w:numId w:val="8"/>
        </w:numPr>
        <w:tabs>
          <w:tab w:val="clear" w:pos="1734"/>
          <w:tab w:val="left" w:pos="851"/>
        </w:tabs>
        <w:spacing w:after="0"/>
        <w:ind w:left="0" w:firstLine="540"/>
        <w:jc w:val="both"/>
        <w:rPr>
          <w:sz w:val="22"/>
          <w:szCs w:val="22"/>
        </w:rPr>
      </w:pPr>
      <w:r w:rsidRPr="001A6CD2">
        <w:rPr>
          <w:sz w:val="22"/>
          <w:szCs w:val="22"/>
        </w:rPr>
        <w:t xml:space="preserve">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 </w:t>
      </w:r>
    </w:p>
    <w:p w:rsidR="00E578D0" w:rsidRPr="001A6CD2" w:rsidRDefault="00E578D0" w:rsidP="006D74FD">
      <w:pPr>
        <w:pStyle w:val="a7"/>
        <w:numPr>
          <w:ilvl w:val="1"/>
          <w:numId w:val="8"/>
        </w:numPr>
        <w:tabs>
          <w:tab w:val="clear" w:pos="1734"/>
          <w:tab w:val="left" w:pos="851"/>
        </w:tabs>
        <w:spacing w:after="0"/>
        <w:ind w:left="0" w:firstLine="540"/>
        <w:jc w:val="both"/>
        <w:rPr>
          <w:sz w:val="22"/>
          <w:szCs w:val="22"/>
        </w:rPr>
      </w:pPr>
      <w:r w:rsidRPr="001A6CD2">
        <w:rPr>
          <w:sz w:val="22"/>
          <w:szCs w:val="22"/>
        </w:rPr>
        <w:t>Осуществлять контроль за:</w:t>
      </w:r>
    </w:p>
    <w:p w:rsidR="00E578D0" w:rsidRPr="001A6CD2" w:rsidRDefault="00E578D0" w:rsidP="006D74FD">
      <w:pPr>
        <w:pStyle w:val="a7"/>
        <w:numPr>
          <w:ilvl w:val="0"/>
          <w:numId w:val="12"/>
        </w:numPr>
        <w:tabs>
          <w:tab w:val="clear" w:pos="1495"/>
        </w:tabs>
        <w:spacing w:after="0"/>
        <w:ind w:left="0" w:firstLine="540"/>
        <w:jc w:val="both"/>
        <w:rPr>
          <w:sz w:val="22"/>
          <w:szCs w:val="22"/>
        </w:rPr>
      </w:pPr>
      <w:r w:rsidRPr="001A6CD2">
        <w:rPr>
          <w:sz w:val="22"/>
          <w:szCs w:val="22"/>
        </w:rPr>
        <w:t>выполнением работодателем норм действующего трудового права, локальных нормативных актов, условий коллективного договора;</w:t>
      </w:r>
    </w:p>
    <w:p w:rsidR="00E578D0" w:rsidRPr="001A6CD2" w:rsidRDefault="00E578D0" w:rsidP="006D74FD">
      <w:pPr>
        <w:pStyle w:val="a7"/>
        <w:numPr>
          <w:ilvl w:val="0"/>
          <w:numId w:val="12"/>
        </w:numPr>
        <w:tabs>
          <w:tab w:val="clear" w:pos="1495"/>
        </w:tabs>
        <w:spacing w:after="0"/>
        <w:ind w:left="0" w:firstLine="540"/>
        <w:jc w:val="both"/>
        <w:rPr>
          <w:sz w:val="22"/>
          <w:szCs w:val="22"/>
        </w:rPr>
      </w:pPr>
      <w:r w:rsidRPr="001A6CD2">
        <w:rPr>
          <w:sz w:val="22"/>
          <w:szCs w:val="22"/>
        </w:rPr>
        <w:t xml:space="preserve">за состоянием охраны труда в </w:t>
      </w:r>
      <w:r w:rsidR="007E7236" w:rsidRPr="001A6CD2">
        <w:rPr>
          <w:sz w:val="22"/>
          <w:szCs w:val="22"/>
        </w:rPr>
        <w:t>ОО</w:t>
      </w:r>
      <w:r w:rsidRPr="001A6CD2">
        <w:rPr>
          <w:sz w:val="22"/>
          <w:szCs w:val="22"/>
        </w:rPr>
        <w:t>;</w:t>
      </w:r>
    </w:p>
    <w:p w:rsidR="00E578D0" w:rsidRPr="001A6CD2" w:rsidRDefault="00E578D0" w:rsidP="006D74FD">
      <w:pPr>
        <w:pStyle w:val="35"/>
        <w:numPr>
          <w:ilvl w:val="0"/>
          <w:numId w:val="12"/>
        </w:numPr>
        <w:tabs>
          <w:tab w:val="clear" w:pos="1495"/>
        </w:tabs>
        <w:spacing w:after="0"/>
        <w:ind w:left="0" w:firstLine="540"/>
        <w:jc w:val="both"/>
        <w:rPr>
          <w:sz w:val="22"/>
          <w:szCs w:val="22"/>
        </w:rPr>
      </w:pPr>
      <w:r w:rsidRPr="001A6CD2">
        <w:rPr>
          <w:sz w:val="22"/>
          <w:szCs w:val="22"/>
        </w:rPr>
        <w:t>правильностью и своевременностью предоставления работникам отпусков и их оплаты;</w:t>
      </w:r>
    </w:p>
    <w:p w:rsidR="00E578D0" w:rsidRPr="001A6CD2" w:rsidRDefault="00E578D0" w:rsidP="006D74FD">
      <w:pPr>
        <w:pStyle w:val="35"/>
        <w:numPr>
          <w:ilvl w:val="0"/>
          <w:numId w:val="12"/>
        </w:numPr>
        <w:tabs>
          <w:tab w:val="clear" w:pos="1495"/>
        </w:tabs>
        <w:spacing w:after="0"/>
        <w:ind w:left="0" w:firstLine="540"/>
        <w:jc w:val="both"/>
        <w:rPr>
          <w:sz w:val="22"/>
          <w:szCs w:val="22"/>
        </w:rPr>
      </w:pPr>
      <w:r w:rsidRPr="001A6CD2">
        <w:rPr>
          <w:sz w:val="22"/>
          <w:szCs w:val="22"/>
        </w:rPr>
        <w:t>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E578D0" w:rsidRPr="001A6CD2" w:rsidRDefault="00E578D0" w:rsidP="006D74FD">
      <w:pPr>
        <w:pStyle w:val="35"/>
        <w:numPr>
          <w:ilvl w:val="0"/>
          <w:numId w:val="12"/>
        </w:numPr>
        <w:tabs>
          <w:tab w:val="clear" w:pos="1495"/>
        </w:tabs>
        <w:spacing w:after="0"/>
        <w:ind w:left="0" w:firstLine="540"/>
        <w:jc w:val="both"/>
        <w:rPr>
          <w:sz w:val="22"/>
          <w:szCs w:val="22"/>
        </w:rPr>
      </w:pPr>
      <w:r w:rsidRPr="001A6CD2">
        <w:rPr>
          <w:sz w:val="22"/>
          <w:szCs w:val="22"/>
        </w:rPr>
        <w:t>соблюдением порядка аттестации педагогических работников, проводимой в целях подтверждения соответствия занимаемой должности;</w:t>
      </w:r>
    </w:p>
    <w:p w:rsidR="00E578D0" w:rsidRPr="001A6CD2" w:rsidRDefault="00E578D0" w:rsidP="006D74FD">
      <w:pPr>
        <w:numPr>
          <w:ilvl w:val="0"/>
          <w:numId w:val="12"/>
        </w:numPr>
        <w:tabs>
          <w:tab w:val="clear" w:pos="1495"/>
        </w:tabs>
        <w:ind w:left="0" w:firstLine="540"/>
        <w:jc w:val="both"/>
        <w:rPr>
          <w:sz w:val="22"/>
          <w:szCs w:val="22"/>
        </w:rPr>
      </w:pPr>
      <w:r w:rsidRPr="001A6CD2">
        <w:rPr>
          <w:sz w:val="22"/>
          <w:szCs w:val="22"/>
        </w:rPr>
        <w:t>своевременным назначением и выплатой работникам пособий по обязательному социальному страхованию;</w:t>
      </w:r>
    </w:p>
    <w:p w:rsidR="00E578D0" w:rsidRPr="001A6CD2" w:rsidRDefault="00E578D0" w:rsidP="006D74FD">
      <w:pPr>
        <w:numPr>
          <w:ilvl w:val="0"/>
          <w:numId w:val="12"/>
        </w:numPr>
        <w:tabs>
          <w:tab w:val="clear" w:pos="1495"/>
        </w:tabs>
        <w:ind w:left="0" w:firstLine="540"/>
        <w:jc w:val="both"/>
        <w:rPr>
          <w:sz w:val="22"/>
          <w:szCs w:val="22"/>
        </w:rPr>
      </w:pPr>
      <w:r w:rsidRPr="001A6CD2">
        <w:rPr>
          <w:sz w:val="22"/>
          <w:szCs w:val="22"/>
        </w:rPr>
        <w:t>правильностью расходования фонда оплаты труда, в том числе фонда стимулирования, экономии фонда оплаты труда, средств, полученных от приносящей доход деятельности, и др.</w:t>
      </w:r>
    </w:p>
    <w:p w:rsidR="00E578D0" w:rsidRPr="001A6CD2" w:rsidRDefault="00E578D0" w:rsidP="006D74FD">
      <w:pPr>
        <w:numPr>
          <w:ilvl w:val="1"/>
          <w:numId w:val="8"/>
        </w:numPr>
        <w:tabs>
          <w:tab w:val="clear" w:pos="1734"/>
          <w:tab w:val="num" w:pos="851"/>
        </w:tabs>
        <w:ind w:left="0" w:firstLine="540"/>
        <w:jc w:val="both"/>
        <w:rPr>
          <w:sz w:val="22"/>
          <w:szCs w:val="22"/>
        </w:rPr>
      </w:pPr>
      <w:r w:rsidRPr="001A6CD2">
        <w:rPr>
          <w:sz w:val="22"/>
          <w:szCs w:val="22"/>
        </w:rPr>
        <w:t>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профкомом.</w:t>
      </w:r>
    </w:p>
    <w:p w:rsidR="00E578D0" w:rsidRPr="001A6CD2" w:rsidRDefault="00E578D0" w:rsidP="006D74FD">
      <w:pPr>
        <w:numPr>
          <w:ilvl w:val="1"/>
          <w:numId w:val="8"/>
        </w:numPr>
        <w:tabs>
          <w:tab w:val="clear" w:pos="1734"/>
          <w:tab w:val="num" w:pos="851"/>
        </w:tabs>
        <w:ind w:left="0" w:firstLine="540"/>
        <w:jc w:val="both"/>
        <w:rPr>
          <w:sz w:val="22"/>
          <w:szCs w:val="22"/>
        </w:rPr>
      </w:pPr>
      <w:r w:rsidRPr="001A6CD2">
        <w:rPr>
          <w:sz w:val="22"/>
          <w:szCs w:val="22"/>
        </w:rPr>
        <w:t xml:space="preserve">Принимать участие в аттестации работников на соответствие занимаемой должности, делегируя представителя в состав аттестационной комиссии </w:t>
      </w:r>
      <w:r w:rsidR="007E7236" w:rsidRPr="001A6CD2">
        <w:rPr>
          <w:sz w:val="22"/>
          <w:szCs w:val="22"/>
        </w:rPr>
        <w:t>Организации</w:t>
      </w:r>
      <w:r w:rsidRPr="001A6CD2">
        <w:rPr>
          <w:sz w:val="22"/>
          <w:szCs w:val="22"/>
        </w:rPr>
        <w:t>.</w:t>
      </w:r>
    </w:p>
    <w:p w:rsidR="00E578D0" w:rsidRPr="001A6CD2" w:rsidRDefault="00E578D0" w:rsidP="006D74FD">
      <w:pPr>
        <w:numPr>
          <w:ilvl w:val="1"/>
          <w:numId w:val="8"/>
        </w:numPr>
        <w:tabs>
          <w:tab w:val="clear" w:pos="1734"/>
          <w:tab w:val="num" w:pos="851"/>
        </w:tabs>
        <w:ind w:left="0" w:firstLine="540"/>
        <w:jc w:val="both"/>
        <w:rPr>
          <w:sz w:val="22"/>
          <w:szCs w:val="22"/>
        </w:rPr>
      </w:pPr>
      <w:r w:rsidRPr="001A6CD2">
        <w:rPr>
          <w:sz w:val="22"/>
          <w:szCs w:val="22"/>
        </w:rPr>
        <w:t>Осуществлять проверку правильности удержания и перечисления на счет первичной профсоюзной организации членских профсоюзных взносов.</w:t>
      </w:r>
    </w:p>
    <w:p w:rsidR="00E578D0" w:rsidRPr="001A6CD2" w:rsidRDefault="00E578D0" w:rsidP="006D74FD">
      <w:pPr>
        <w:numPr>
          <w:ilvl w:val="1"/>
          <w:numId w:val="8"/>
        </w:numPr>
        <w:tabs>
          <w:tab w:val="clear" w:pos="1734"/>
          <w:tab w:val="num" w:pos="851"/>
        </w:tabs>
        <w:ind w:left="0" w:firstLine="540"/>
        <w:jc w:val="both"/>
        <w:rPr>
          <w:sz w:val="22"/>
          <w:szCs w:val="22"/>
        </w:rPr>
      </w:pPr>
      <w:r w:rsidRPr="001A6CD2">
        <w:rPr>
          <w:sz w:val="22"/>
          <w:szCs w:val="22"/>
        </w:rPr>
        <w:t>Информировать членов Профсоюза о своей работе, о деятельности выборных профсоюзных органов.</w:t>
      </w:r>
    </w:p>
    <w:p w:rsidR="00E578D0" w:rsidRPr="001A6CD2" w:rsidRDefault="00E578D0" w:rsidP="006D74FD">
      <w:pPr>
        <w:numPr>
          <w:ilvl w:val="1"/>
          <w:numId w:val="8"/>
        </w:numPr>
        <w:tabs>
          <w:tab w:val="clear" w:pos="1734"/>
          <w:tab w:val="left" w:pos="993"/>
        </w:tabs>
        <w:ind w:left="0" w:firstLine="540"/>
        <w:jc w:val="both"/>
        <w:rPr>
          <w:sz w:val="22"/>
          <w:szCs w:val="22"/>
        </w:rPr>
      </w:pPr>
      <w:r w:rsidRPr="001A6CD2">
        <w:rPr>
          <w:sz w:val="22"/>
          <w:szCs w:val="22"/>
        </w:rPr>
        <w:t>Организовывать физкультурно-оздоровительную и культурно-массовую работу для членов профсоюза и других работников.</w:t>
      </w:r>
    </w:p>
    <w:p w:rsidR="00E578D0" w:rsidRPr="001A6CD2" w:rsidRDefault="00E578D0" w:rsidP="006D74FD">
      <w:pPr>
        <w:numPr>
          <w:ilvl w:val="1"/>
          <w:numId w:val="8"/>
        </w:numPr>
        <w:tabs>
          <w:tab w:val="clear" w:pos="1734"/>
          <w:tab w:val="left" w:pos="993"/>
        </w:tabs>
        <w:ind w:left="0" w:firstLine="540"/>
        <w:jc w:val="both"/>
        <w:rPr>
          <w:sz w:val="22"/>
          <w:szCs w:val="22"/>
        </w:rPr>
      </w:pPr>
      <w:r w:rsidRPr="001A6CD2">
        <w:rPr>
          <w:sz w:val="22"/>
          <w:szCs w:val="22"/>
        </w:rPr>
        <w:t>Ходатайствовать о присвоении почетных званий, представлении к наградам работников – членов Профсоюза.</w:t>
      </w:r>
    </w:p>
    <w:p w:rsidR="00E578D0" w:rsidRPr="001A6CD2" w:rsidRDefault="00E578D0" w:rsidP="006D74FD">
      <w:pPr>
        <w:numPr>
          <w:ilvl w:val="1"/>
          <w:numId w:val="8"/>
        </w:numPr>
        <w:tabs>
          <w:tab w:val="clear" w:pos="1734"/>
          <w:tab w:val="left" w:pos="993"/>
        </w:tabs>
        <w:ind w:left="0" w:firstLine="540"/>
        <w:jc w:val="both"/>
        <w:rPr>
          <w:sz w:val="22"/>
          <w:szCs w:val="22"/>
        </w:rPr>
      </w:pPr>
      <w:r w:rsidRPr="001A6CD2">
        <w:rPr>
          <w:sz w:val="22"/>
          <w:szCs w:val="22"/>
        </w:rPr>
        <w:t>Выступать инициатором начала переговоров по заключению коллективного договора на новый срок за три месяца до окончания срока его действия.</w:t>
      </w:r>
    </w:p>
    <w:p w:rsidR="00E578D0" w:rsidRPr="001A6CD2" w:rsidRDefault="00E578D0" w:rsidP="006D74FD">
      <w:pPr>
        <w:numPr>
          <w:ilvl w:val="1"/>
          <w:numId w:val="8"/>
        </w:numPr>
        <w:tabs>
          <w:tab w:val="clear" w:pos="1734"/>
          <w:tab w:val="left" w:pos="993"/>
        </w:tabs>
        <w:ind w:left="0" w:firstLine="540"/>
        <w:jc w:val="both"/>
        <w:rPr>
          <w:sz w:val="22"/>
          <w:szCs w:val="22"/>
        </w:rPr>
      </w:pPr>
      <w:r w:rsidRPr="001A6CD2">
        <w:rPr>
          <w:sz w:val="22"/>
          <w:szCs w:val="22"/>
        </w:rPr>
        <w:t>Оказывать членам Профсоюза помощь в вопросах применения трудового  законодательства, разрешения индивидуальных и коллективных трудовых споров.</w:t>
      </w:r>
    </w:p>
    <w:p w:rsidR="00E578D0" w:rsidRPr="001A6CD2" w:rsidRDefault="00E578D0" w:rsidP="006D74FD">
      <w:pPr>
        <w:numPr>
          <w:ilvl w:val="1"/>
          <w:numId w:val="8"/>
        </w:numPr>
        <w:tabs>
          <w:tab w:val="clear" w:pos="1734"/>
          <w:tab w:val="left" w:pos="993"/>
        </w:tabs>
        <w:ind w:left="0" w:firstLine="540"/>
        <w:jc w:val="both"/>
        <w:rPr>
          <w:sz w:val="22"/>
          <w:szCs w:val="22"/>
        </w:rPr>
      </w:pPr>
      <w:r w:rsidRPr="001A6CD2">
        <w:rPr>
          <w:sz w:val="22"/>
          <w:szCs w:val="22"/>
        </w:rPr>
        <w:t xml:space="preserve">Содействовать предотвращению в </w:t>
      </w:r>
      <w:r w:rsidR="007E7236" w:rsidRPr="001A6CD2">
        <w:rPr>
          <w:sz w:val="22"/>
          <w:szCs w:val="22"/>
        </w:rPr>
        <w:t>Организации</w:t>
      </w:r>
      <w:r w:rsidRPr="001A6CD2">
        <w:rPr>
          <w:sz w:val="22"/>
          <w:szCs w:val="22"/>
        </w:rPr>
        <w:t xml:space="preserve"> коллективных трудовых споров при выполнении обязательств, включенных в настоящий коллективный договор.</w:t>
      </w:r>
    </w:p>
    <w:p w:rsidR="00E578D0" w:rsidRPr="001A6CD2" w:rsidRDefault="00E578D0" w:rsidP="006D74FD">
      <w:pPr>
        <w:numPr>
          <w:ilvl w:val="1"/>
          <w:numId w:val="8"/>
        </w:numPr>
        <w:tabs>
          <w:tab w:val="clear" w:pos="1734"/>
          <w:tab w:val="left" w:pos="993"/>
        </w:tabs>
        <w:ind w:left="0" w:firstLine="540"/>
        <w:jc w:val="both"/>
        <w:rPr>
          <w:sz w:val="22"/>
          <w:szCs w:val="22"/>
        </w:rPr>
      </w:pPr>
      <w:r w:rsidRPr="001A6CD2">
        <w:rPr>
          <w:sz w:val="22"/>
          <w:szCs w:val="22"/>
        </w:rPr>
        <w:t xml:space="preserve">Организовывать правовой всеобуч для работников. </w:t>
      </w:r>
    </w:p>
    <w:p w:rsidR="00E578D0" w:rsidRPr="001A6CD2" w:rsidRDefault="00E578D0" w:rsidP="006D74FD">
      <w:pPr>
        <w:numPr>
          <w:ilvl w:val="1"/>
          <w:numId w:val="8"/>
        </w:numPr>
        <w:tabs>
          <w:tab w:val="clear" w:pos="1734"/>
          <w:tab w:val="left" w:pos="993"/>
        </w:tabs>
        <w:ind w:left="0" w:firstLine="540"/>
        <w:jc w:val="both"/>
        <w:rPr>
          <w:sz w:val="22"/>
          <w:szCs w:val="22"/>
        </w:rPr>
      </w:pPr>
      <w:r w:rsidRPr="001A6CD2">
        <w:rPr>
          <w:sz w:val="22"/>
          <w:szCs w:val="22"/>
        </w:rPr>
        <w:lastRenderedPageBreak/>
        <w:t xml:space="preserve">Направлять учредителю (собственнику) </w:t>
      </w:r>
      <w:r w:rsidR="007E7236" w:rsidRPr="001A6CD2">
        <w:rPr>
          <w:sz w:val="22"/>
          <w:szCs w:val="22"/>
        </w:rPr>
        <w:t>ОО</w:t>
      </w:r>
      <w:r w:rsidRPr="001A6CD2">
        <w:rPr>
          <w:sz w:val="22"/>
          <w:szCs w:val="22"/>
        </w:rPr>
        <w:t xml:space="preserve"> заявление о нарушении руководителем, его заместителями законов и иных нормативных актов о труде, условий коллективного договора, соглашений с требованием о применении мер дисциплинарного взыскания (ст. 195 ТК РФ).</w:t>
      </w:r>
    </w:p>
    <w:p w:rsidR="00E578D0" w:rsidRPr="001A6CD2" w:rsidRDefault="00E578D0" w:rsidP="006D74FD">
      <w:pPr>
        <w:numPr>
          <w:ilvl w:val="1"/>
          <w:numId w:val="8"/>
        </w:numPr>
        <w:tabs>
          <w:tab w:val="clear" w:pos="1734"/>
          <w:tab w:val="left" w:pos="993"/>
        </w:tabs>
        <w:ind w:left="0" w:firstLine="540"/>
        <w:jc w:val="both"/>
        <w:rPr>
          <w:sz w:val="22"/>
          <w:szCs w:val="22"/>
        </w:rPr>
      </w:pPr>
      <w:r w:rsidRPr="001A6CD2">
        <w:rPr>
          <w:sz w:val="22"/>
          <w:szCs w:val="22"/>
        </w:rPr>
        <w:t xml:space="preserve">Оказывать материальную помощь членам Профсоюза в соответствии с  Положением об оказании материальной </w:t>
      </w:r>
      <w:r w:rsidR="007E7236" w:rsidRPr="001A6CD2">
        <w:rPr>
          <w:sz w:val="22"/>
          <w:szCs w:val="22"/>
        </w:rPr>
        <w:t xml:space="preserve">помощи </w:t>
      </w:r>
      <w:r w:rsidRPr="001A6CD2">
        <w:rPr>
          <w:sz w:val="22"/>
          <w:szCs w:val="22"/>
        </w:rPr>
        <w:t>членам Профсоюза работников народного образования и науки РФ,  в пределах утвержденной сметы доходов и расходов членских профсоюзных взносов первичной профсоюзной организации.</w:t>
      </w:r>
    </w:p>
    <w:p w:rsidR="00E578D0" w:rsidRPr="001A6CD2" w:rsidRDefault="00E578D0" w:rsidP="0035129B">
      <w:pPr>
        <w:pStyle w:val="a7"/>
        <w:spacing w:after="0"/>
        <w:ind w:left="0" w:firstLine="540"/>
        <w:jc w:val="both"/>
        <w:rPr>
          <w:sz w:val="22"/>
          <w:szCs w:val="22"/>
        </w:rPr>
      </w:pPr>
      <w:r w:rsidRPr="001A6CD2">
        <w:rPr>
          <w:sz w:val="22"/>
          <w:szCs w:val="22"/>
        </w:rPr>
        <w:t xml:space="preserve">2.7. Стороны договорились, что решения по вопросам условий и оплаты труда, изменения их порядка и условий, установления компенсационных, стимулирующих и иных выплат работникам, объема педагогической нагрузки, тарификации, утверждения расписания уроков (занятий), режима рабочего времени всех работников в каникулярный период принимаются с учетом мнения (по согласованию) профкома. </w:t>
      </w:r>
    </w:p>
    <w:p w:rsidR="006824DB" w:rsidRPr="001A6CD2" w:rsidRDefault="00E578D0" w:rsidP="0035129B">
      <w:pPr>
        <w:pStyle w:val="ConsPlusNormal"/>
        <w:ind w:firstLine="540"/>
        <w:jc w:val="both"/>
        <w:rPr>
          <w:rFonts w:ascii="Times New Roman" w:hAnsi="Times New Roman" w:cs="Times New Roman"/>
          <w:sz w:val="22"/>
          <w:szCs w:val="22"/>
        </w:rPr>
      </w:pPr>
      <w:r w:rsidRPr="001A6CD2">
        <w:rPr>
          <w:rFonts w:ascii="Times New Roman" w:hAnsi="Times New Roman" w:cs="Times New Roman"/>
          <w:sz w:val="22"/>
          <w:szCs w:val="22"/>
        </w:rPr>
        <w:t xml:space="preserve">2.8. </w:t>
      </w:r>
      <w:r w:rsidR="006824DB" w:rsidRPr="001A6CD2">
        <w:rPr>
          <w:rFonts w:ascii="Times New Roman" w:hAnsi="Times New Roman" w:cs="Times New Roman"/>
          <w:sz w:val="22"/>
          <w:szCs w:val="22"/>
        </w:rPr>
        <w:t>Стороны обязуются препятствовать нарушениям основополагающих трудовых прав, которые могут выражаться в дискриминации и стигмации работников, живущих с ВИЧ/СПИДом или пострадавших от него (реальный или воспринимаемый статус ВИЧ-инфицированных лиц не должен служить основанием, препятствующим их приему на работу, причиной прекращения трудовых отношений), проводить при необходимости разъяснительную работу по профилактике подобных нарушений трудовых прав работников.</w:t>
      </w:r>
    </w:p>
    <w:p w:rsidR="00E578D0" w:rsidRPr="001A6CD2" w:rsidRDefault="006824DB" w:rsidP="0035129B">
      <w:pPr>
        <w:pStyle w:val="ConsPlusNormal"/>
        <w:ind w:firstLine="540"/>
        <w:jc w:val="both"/>
        <w:rPr>
          <w:rFonts w:ascii="Times New Roman" w:hAnsi="Times New Roman" w:cs="Times New Roman"/>
          <w:sz w:val="22"/>
          <w:szCs w:val="22"/>
        </w:rPr>
      </w:pPr>
      <w:r w:rsidRPr="001A6CD2">
        <w:rPr>
          <w:rFonts w:ascii="Times New Roman" w:hAnsi="Times New Roman" w:cs="Times New Roman"/>
          <w:sz w:val="22"/>
          <w:szCs w:val="22"/>
        </w:rPr>
        <w:t xml:space="preserve">2.9. </w:t>
      </w:r>
      <w:r w:rsidR="00E578D0" w:rsidRPr="001A6CD2">
        <w:rPr>
          <w:rFonts w:ascii="Times New Roman" w:hAnsi="Times New Roman" w:cs="Times New Roman"/>
          <w:sz w:val="22"/>
          <w:szCs w:val="22"/>
        </w:rPr>
        <w:t>Лица, участвующие в коллективных переговорах, подготовке проекта коллективного договора, освобождаются от основной работы с сохранением среднего заработка на срок, определяемый соглашением сторон, но не более трех месяцев.</w:t>
      </w:r>
    </w:p>
    <w:p w:rsidR="009813C5" w:rsidRDefault="006824DB" w:rsidP="0035129B">
      <w:pPr>
        <w:pStyle w:val="ConsPlusNormal"/>
        <w:ind w:firstLine="540"/>
        <w:jc w:val="both"/>
        <w:rPr>
          <w:rFonts w:ascii="Times New Roman" w:hAnsi="Times New Roman" w:cs="Times New Roman"/>
          <w:sz w:val="22"/>
          <w:szCs w:val="22"/>
        </w:rPr>
      </w:pPr>
      <w:r w:rsidRPr="001A6CD2">
        <w:rPr>
          <w:rFonts w:ascii="Times New Roman" w:hAnsi="Times New Roman" w:cs="Times New Roman"/>
          <w:sz w:val="22"/>
          <w:szCs w:val="22"/>
        </w:rPr>
        <w:t>2.10</w:t>
      </w:r>
      <w:r w:rsidR="00E578D0" w:rsidRPr="001A6CD2">
        <w:rPr>
          <w:rFonts w:ascii="Times New Roman" w:hAnsi="Times New Roman" w:cs="Times New Roman"/>
          <w:sz w:val="22"/>
          <w:szCs w:val="22"/>
        </w:rPr>
        <w:t xml:space="preserve">. Стороны согласились с тем, что работодатель заключает коллективный договор с выборным профсоюзным органом как представителем работников, обеспечивает исполнение действующего в Российской Федерации и Республике </w:t>
      </w:r>
      <w:r w:rsidR="007E7236" w:rsidRPr="001A6CD2">
        <w:rPr>
          <w:rFonts w:ascii="Times New Roman" w:hAnsi="Times New Roman" w:cs="Times New Roman"/>
          <w:sz w:val="22"/>
          <w:szCs w:val="22"/>
        </w:rPr>
        <w:t>Калмыкии</w:t>
      </w:r>
      <w:r w:rsidR="00E578D0" w:rsidRPr="001A6CD2">
        <w:rPr>
          <w:rFonts w:ascii="Times New Roman" w:hAnsi="Times New Roman" w:cs="Times New Roman"/>
          <w:sz w:val="22"/>
          <w:szCs w:val="22"/>
        </w:rPr>
        <w:t xml:space="preserve"> законодательства и не реже </w:t>
      </w:r>
      <w:r w:rsidR="007E7236" w:rsidRPr="001A6CD2">
        <w:rPr>
          <w:rFonts w:ascii="Times New Roman" w:hAnsi="Times New Roman" w:cs="Times New Roman"/>
          <w:sz w:val="22"/>
          <w:szCs w:val="22"/>
        </w:rPr>
        <w:t>одного</w:t>
      </w:r>
      <w:r w:rsidR="00E578D0" w:rsidRPr="001A6CD2">
        <w:rPr>
          <w:rFonts w:ascii="Times New Roman" w:hAnsi="Times New Roman" w:cs="Times New Roman"/>
          <w:sz w:val="22"/>
          <w:szCs w:val="22"/>
        </w:rPr>
        <w:t xml:space="preserve"> раз в год отчитывается перед работниками о его выполнении. </w:t>
      </w:r>
    </w:p>
    <w:p w:rsidR="009813C5" w:rsidRPr="009813C5" w:rsidRDefault="00E578D0" w:rsidP="009813C5">
      <w:pPr>
        <w:pStyle w:val="ConsPlusNormal"/>
        <w:ind w:firstLine="540"/>
        <w:jc w:val="both"/>
        <w:rPr>
          <w:rFonts w:ascii="Times New Roman" w:hAnsi="Times New Roman" w:cs="Times New Roman"/>
          <w:sz w:val="22"/>
          <w:szCs w:val="22"/>
        </w:rPr>
      </w:pPr>
      <w:r w:rsidRPr="001A6CD2">
        <w:rPr>
          <w:rFonts w:ascii="Times New Roman" w:hAnsi="Times New Roman" w:cs="Times New Roman"/>
          <w:sz w:val="22"/>
          <w:szCs w:val="22"/>
        </w:rPr>
        <w:t xml:space="preserve"> </w:t>
      </w:r>
      <w:r w:rsidR="00DD6363" w:rsidRPr="001A6CD2">
        <w:rPr>
          <w:b/>
          <w:sz w:val="22"/>
          <w:szCs w:val="22"/>
        </w:rPr>
        <w:tab/>
      </w:r>
    </w:p>
    <w:p w:rsidR="00B15C05" w:rsidRPr="001A6CD2" w:rsidRDefault="007E7236" w:rsidP="009813C5">
      <w:pPr>
        <w:tabs>
          <w:tab w:val="center" w:pos="5089"/>
          <w:tab w:val="left" w:pos="7425"/>
        </w:tabs>
        <w:spacing w:after="120"/>
        <w:ind w:firstLine="540"/>
        <w:jc w:val="center"/>
        <w:rPr>
          <w:b/>
          <w:sz w:val="22"/>
          <w:szCs w:val="22"/>
        </w:rPr>
      </w:pPr>
      <w:r w:rsidRPr="001A6CD2">
        <w:rPr>
          <w:b/>
          <w:sz w:val="22"/>
          <w:szCs w:val="22"/>
          <w:lang w:val="en-US"/>
        </w:rPr>
        <w:t>I</w:t>
      </w:r>
      <w:r w:rsidR="00B15C05" w:rsidRPr="001A6CD2">
        <w:rPr>
          <w:b/>
          <w:sz w:val="22"/>
          <w:szCs w:val="22"/>
          <w:lang w:val="en-US"/>
        </w:rPr>
        <w:t>II</w:t>
      </w:r>
      <w:r w:rsidR="00B15C05" w:rsidRPr="001A6CD2">
        <w:rPr>
          <w:b/>
          <w:sz w:val="22"/>
          <w:szCs w:val="22"/>
        </w:rPr>
        <w:t>.</w:t>
      </w:r>
      <w:r w:rsidR="009813C5">
        <w:rPr>
          <w:b/>
          <w:sz w:val="22"/>
          <w:szCs w:val="22"/>
        </w:rPr>
        <w:t>ТРУДОВЫЕ ОТНОШЕНИЯ</w:t>
      </w:r>
    </w:p>
    <w:p w:rsidR="002E1FAA" w:rsidRPr="001A6CD2" w:rsidRDefault="007E7236" w:rsidP="0035129B">
      <w:pPr>
        <w:pStyle w:val="a7"/>
        <w:tabs>
          <w:tab w:val="left" w:pos="993"/>
          <w:tab w:val="left" w:pos="1134"/>
        </w:tabs>
        <w:spacing w:after="0"/>
        <w:ind w:left="0" w:firstLine="540"/>
        <w:jc w:val="both"/>
        <w:rPr>
          <w:sz w:val="22"/>
          <w:szCs w:val="22"/>
        </w:rPr>
      </w:pPr>
      <w:r w:rsidRPr="001A6CD2">
        <w:rPr>
          <w:sz w:val="22"/>
          <w:szCs w:val="22"/>
          <w:lang w:eastAsia="ar-SA"/>
        </w:rPr>
        <w:t>3</w:t>
      </w:r>
      <w:r w:rsidR="0069178F" w:rsidRPr="001A6CD2">
        <w:rPr>
          <w:sz w:val="22"/>
          <w:szCs w:val="22"/>
          <w:lang w:eastAsia="ar-SA"/>
        </w:rPr>
        <w:t xml:space="preserve">.1. </w:t>
      </w:r>
      <w:r w:rsidR="002E1FAA" w:rsidRPr="001A6CD2">
        <w:rPr>
          <w:sz w:val="22"/>
          <w:szCs w:val="22"/>
        </w:rPr>
        <w:t xml:space="preserve">Для работников Организации работодателем является данная образовательная организация. </w:t>
      </w:r>
    </w:p>
    <w:p w:rsidR="006E7136" w:rsidRPr="001A6CD2" w:rsidRDefault="007E7236" w:rsidP="000C3799">
      <w:pPr>
        <w:shd w:val="clear" w:color="auto" w:fill="FFFFFF"/>
        <w:tabs>
          <w:tab w:val="num" w:pos="0"/>
        </w:tabs>
        <w:ind w:firstLine="567"/>
        <w:jc w:val="both"/>
        <w:rPr>
          <w:sz w:val="22"/>
          <w:szCs w:val="22"/>
        </w:rPr>
      </w:pPr>
      <w:r w:rsidRPr="001A6CD2">
        <w:rPr>
          <w:sz w:val="22"/>
          <w:szCs w:val="22"/>
        </w:rPr>
        <w:t>3</w:t>
      </w:r>
      <w:r w:rsidR="002E1FAA" w:rsidRPr="001A6CD2">
        <w:rPr>
          <w:sz w:val="22"/>
          <w:szCs w:val="22"/>
        </w:rPr>
        <w:t xml:space="preserve">.2. </w:t>
      </w:r>
      <w:r w:rsidR="006E7136" w:rsidRPr="001A6CD2">
        <w:rPr>
          <w:sz w:val="22"/>
          <w:szCs w:val="22"/>
        </w:rPr>
        <w:t xml:space="preserve">Стороны трудового договора определяют его условия с учетом примерной формы трудового договора с работником государственного и муниципального учреждения (Приложение №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года № 2190-р), положений нормативных правовых актов Российской Федерации и Республики Калмыкия, настоящего коллективного договора, устава и локальных нормативных актов </w:t>
      </w:r>
      <w:r w:rsidR="006E7136" w:rsidRPr="001A6CD2">
        <w:rPr>
          <w:bCs/>
          <w:sz w:val="22"/>
          <w:szCs w:val="22"/>
        </w:rPr>
        <w:t>Организации</w:t>
      </w:r>
      <w:r w:rsidR="006E7136" w:rsidRPr="001A6CD2">
        <w:rPr>
          <w:sz w:val="22"/>
          <w:szCs w:val="22"/>
        </w:rPr>
        <w:t>.</w:t>
      </w:r>
    </w:p>
    <w:p w:rsidR="002E1FAA" w:rsidRPr="001A6CD2" w:rsidRDefault="002E1FAA" w:rsidP="0035129B">
      <w:pPr>
        <w:pStyle w:val="ConsPlusNormal"/>
        <w:ind w:firstLine="540"/>
        <w:jc w:val="both"/>
        <w:outlineLvl w:val="0"/>
        <w:rPr>
          <w:rFonts w:ascii="Times New Roman" w:hAnsi="Times New Roman" w:cs="Times New Roman"/>
          <w:sz w:val="22"/>
          <w:szCs w:val="22"/>
        </w:rPr>
      </w:pPr>
      <w:r w:rsidRPr="001A6CD2">
        <w:rPr>
          <w:rFonts w:ascii="Times New Roman" w:hAnsi="Times New Roman" w:cs="Times New Roman"/>
          <w:sz w:val="22"/>
          <w:szCs w:val="22"/>
        </w:rPr>
        <w:t xml:space="preserve">Условия трудового договора, ухудшающие положение работников по сравнению с </w:t>
      </w:r>
      <w:r w:rsidR="00536CF4" w:rsidRPr="001A6CD2">
        <w:rPr>
          <w:rFonts w:ascii="Times New Roman" w:hAnsi="Times New Roman" w:cs="Times New Roman"/>
          <w:sz w:val="22"/>
          <w:szCs w:val="22"/>
        </w:rPr>
        <w:t>нормами т</w:t>
      </w:r>
      <w:r w:rsidRPr="001A6CD2">
        <w:rPr>
          <w:rFonts w:ascii="Times New Roman" w:hAnsi="Times New Roman" w:cs="Times New Roman"/>
          <w:sz w:val="22"/>
          <w:szCs w:val="22"/>
        </w:rPr>
        <w:t xml:space="preserve">рудового законодательства и иных нормативных правовых актов, содержащих нормы трудового права, условиями заключенных соглашений, настоящим коллективным договором, являются недействительными и не применяются. </w:t>
      </w:r>
    </w:p>
    <w:p w:rsidR="0069178F" w:rsidRPr="001A6CD2" w:rsidRDefault="007E7236" w:rsidP="0035129B">
      <w:pPr>
        <w:ind w:firstLine="540"/>
        <w:jc w:val="both"/>
        <w:rPr>
          <w:sz w:val="22"/>
          <w:szCs w:val="22"/>
          <w:lang w:eastAsia="ar-SA"/>
        </w:rPr>
      </w:pPr>
      <w:r w:rsidRPr="001A6CD2">
        <w:rPr>
          <w:sz w:val="22"/>
          <w:szCs w:val="22"/>
          <w:lang w:eastAsia="ar-SA"/>
        </w:rPr>
        <w:t>3</w:t>
      </w:r>
      <w:r w:rsidR="0069178F" w:rsidRPr="001A6CD2">
        <w:rPr>
          <w:sz w:val="22"/>
          <w:szCs w:val="22"/>
          <w:lang w:eastAsia="ar-SA"/>
        </w:rPr>
        <w:t>.</w:t>
      </w:r>
      <w:r w:rsidR="00536CF4" w:rsidRPr="001A6CD2">
        <w:rPr>
          <w:sz w:val="22"/>
          <w:szCs w:val="22"/>
          <w:lang w:eastAsia="ar-SA"/>
        </w:rPr>
        <w:t>3</w:t>
      </w:r>
      <w:r w:rsidR="0069178F" w:rsidRPr="001A6CD2">
        <w:rPr>
          <w:sz w:val="22"/>
          <w:szCs w:val="22"/>
          <w:lang w:eastAsia="ar-SA"/>
        </w:rPr>
        <w:t>. Трудовой договор заключается с работником в письменной форме в двух экземплярах, каждый из которых подписывается работодателем и работником.</w:t>
      </w:r>
    </w:p>
    <w:p w:rsidR="0069178F" w:rsidRPr="001A6CD2" w:rsidRDefault="0069178F" w:rsidP="0035129B">
      <w:pPr>
        <w:ind w:firstLine="540"/>
        <w:jc w:val="both"/>
        <w:rPr>
          <w:sz w:val="22"/>
          <w:szCs w:val="22"/>
          <w:lang w:eastAsia="ar-SA"/>
        </w:rPr>
      </w:pPr>
      <w:r w:rsidRPr="001A6CD2">
        <w:rPr>
          <w:sz w:val="22"/>
          <w:szCs w:val="22"/>
          <w:lang w:eastAsia="ar-SA"/>
        </w:rPr>
        <w:t>Трудовой договор является основанием для издания приказа о приеме на работу.</w:t>
      </w:r>
    </w:p>
    <w:p w:rsidR="0069178F" w:rsidRPr="001A6CD2" w:rsidRDefault="007E7236" w:rsidP="0035129B">
      <w:pPr>
        <w:ind w:firstLine="540"/>
        <w:jc w:val="both"/>
        <w:rPr>
          <w:sz w:val="22"/>
          <w:szCs w:val="22"/>
          <w:lang w:eastAsia="ar-SA"/>
        </w:rPr>
      </w:pPr>
      <w:r w:rsidRPr="001A6CD2">
        <w:rPr>
          <w:sz w:val="22"/>
          <w:szCs w:val="22"/>
          <w:lang w:eastAsia="ar-SA"/>
        </w:rPr>
        <w:t>3</w:t>
      </w:r>
      <w:r w:rsidR="0069178F" w:rsidRPr="001A6CD2">
        <w:rPr>
          <w:sz w:val="22"/>
          <w:szCs w:val="22"/>
          <w:lang w:eastAsia="ar-SA"/>
        </w:rPr>
        <w:t>.</w:t>
      </w:r>
      <w:r w:rsidR="00536CF4" w:rsidRPr="001A6CD2">
        <w:rPr>
          <w:sz w:val="22"/>
          <w:szCs w:val="22"/>
          <w:lang w:eastAsia="ar-SA"/>
        </w:rPr>
        <w:t>4</w:t>
      </w:r>
      <w:r w:rsidR="0069178F" w:rsidRPr="001A6CD2">
        <w:rPr>
          <w:sz w:val="22"/>
          <w:szCs w:val="22"/>
          <w:lang w:eastAsia="ar-SA"/>
        </w:rPr>
        <w:t>. Трудовой договор с работником, как правило, заключается на неопределенный срок.</w:t>
      </w:r>
    </w:p>
    <w:p w:rsidR="002E1FAA" w:rsidRPr="001A6CD2" w:rsidRDefault="002E1FAA" w:rsidP="0035129B">
      <w:pPr>
        <w:pStyle w:val="afb"/>
        <w:ind w:left="0" w:firstLine="540"/>
        <w:jc w:val="both"/>
        <w:rPr>
          <w:sz w:val="22"/>
          <w:szCs w:val="22"/>
        </w:rPr>
      </w:pPr>
      <w:r w:rsidRPr="001A6CD2">
        <w:rPr>
          <w:sz w:val="22"/>
          <w:szCs w:val="22"/>
        </w:rPr>
        <w:t xml:space="preserve">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условий ее выполнения или интересов работника, а также в случаях, предусмотренных законодательством.    </w:t>
      </w:r>
    </w:p>
    <w:p w:rsidR="002E1FAA" w:rsidRPr="001A6CD2" w:rsidRDefault="002E1FAA" w:rsidP="0035129B">
      <w:pPr>
        <w:pStyle w:val="afb"/>
        <w:ind w:left="0" w:firstLine="540"/>
        <w:jc w:val="both"/>
        <w:rPr>
          <w:sz w:val="22"/>
          <w:szCs w:val="22"/>
        </w:rPr>
      </w:pPr>
      <w:r w:rsidRPr="001A6CD2">
        <w:rPr>
          <w:sz w:val="22"/>
          <w:szCs w:val="22"/>
        </w:rPr>
        <w:t>При заключении срочного трудового договора работодатель обязан указать обстоятельства, послужившие основанием для его заключения.</w:t>
      </w:r>
    </w:p>
    <w:p w:rsidR="002E1FAA" w:rsidRPr="001A6CD2" w:rsidRDefault="007E7236" w:rsidP="0035129B">
      <w:pPr>
        <w:pStyle w:val="ConsPlusNormal"/>
        <w:ind w:firstLine="540"/>
        <w:jc w:val="both"/>
        <w:rPr>
          <w:rFonts w:ascii="Times New Roman" w:hAnsi="Times New Roman" w:cs="Times New Roman"/>
          <w:sz w:val="22"/>
          <w:szCs w:val="22"/>
        </w:rPr>
      </w:pPr>
      <w:r w:rsidRPr="001A6CD2">
        <w:rPr>
          <w:rFonts w:ascii="Times New Roman" w:hAnsi="Times New Roman" w:cs="Times New Roman"/>
          <w:sz w:val="22"/>
          <w:szCs w:val="22"/>
        </w:rPr>
        <w:t>3</w:t>
      </w:r>
      <w:r w:rsidR="00536CF4" w:rsidRPr="001A6CD2">
        <w:rPr>
          <w:rFonts w:ascii="Times New Roman" w:hAnsi="Times New Roman" w:cs="Times New Roman"/>
          <w:sz w:val="22"/>
          <w:szCs w:val="22"/>
        </w:rPr>
        <w:t>.</w:t>
      </w:r>
      <w:r w:rsidR="004C6BA8" w:rsidRPr="001A6CD2">
        <w:rPr>
          <w:rFonts w:ascii="Times New Roman" w:hAnsi="Times New Roman" w:cs="Times New Roman"/>
          <w:sz w:val="22"/>
          <w:szCs w:val="22"/>
        </w:rPr>
        <w:t>5</w:t>
      </w:r>
      <w:r w:rsidR="002E1FAA" w:rsidRPr="001A6CD2">
        <w:rPr>
          <w:rFonts w:ascii="Times New Roman" w:hAnsi="Times New Roman" w:cs="Times New Roman"/>
          <w:sz w:val="22"/>
          <w:szCs w:val="22"/>
        </w:rPr>
        <w:t>. Стороны подтверждают:</w:t>
      </w:r>
    </w:p>
    <w:p w:rsidR="002E1FAA" w:rsidRPr="001A6CD2" w:rsidRDefault="002E1FAA" w:rsidP="006D74FD">
      <w:pPr>
        <w:pStyle w:val="af"/>
        <w:numPr>
          <w:ilvl w:val="0"/>
          <w:numId w:val="3"/>
        </w:numPr>
        <w:tabs>
          <w:tab w:val="left" w:pos="900"/>
        </w:tabs>
        <w:autoSpaceDE w:val="0"/>
        <w:autoSpaceDN w:val="0"/>
        <w:adjustRightInd w:val="0"/>
        <w:spacing w:after="0" w:line="240" w:lineRule="auto"/>
        <w:ind w:left="0" w:firstLine="540"/>
        <w:jc w:val="both"/>
        <w:rPr>
          <w:rFonts w:ascii="Times New Roman" w:hAnsi="Times New Roman"/>
        </w:rPr>
      </w:pPr>
      <w:r w:rsidRPr="001A6CD2">
        <w:rPr>
          <w:rFonts w:ascii="Times New Roman" w:hAnsi="Times New Roman"/>
        </w:rPr>
        <w:t>Заключение гражданско-правовых договоров в образовательн</w:t>
      </w:r>
      <w:r w:rsidR="00536CF4" w:rsidRPr="001A6CD2">
        <w:rPr>
          <w:rFonts w:ascii="Times New Roman" w:hAnsi="Times New Roman"/>
        </w:rPr>
        <w:t>ой</w:t>
      </w:r>
      <w:r w:rsidRPr="001A6CD2">
        <w:rPr>
          <w:rFonts w:ascii="Times New Roman" w:hAnsi="Times New Roman"/>
        </w:rPr>
        <w:t xml:space="preserve"> организаци</w:t>
      </w:r>
      <w:r w:rsidR="00536CF4" w:rsidRPr="001A6CD2">
        <w:rPr>
          <w:rFonts w:ascii="Times New Roman" w:hAnsi="Times New Roman"/>
        </w:rPr>
        <w:t>и</w:t>
      </w:r>
      <w:r w:rsidRPr="001A6CD2">
        <w:rPr>
          <w:rFonts w:ascii="Times New Roman" w:hAnsi="Times New Roman"/>
        </w:rPr>
        <w:t xml:space="preserve">, фактически регулирующих трудовые отношения между работником и работодателем, не допускается. </w:t>
      </w:r>
      <w:r w:rsidRPr="001A6CD2">
        <w:rPr>
          <w:rFonts w:ascii="Times New Roman" w:hAnsi="Times New Roman"/>
        </w:rPr>
        <w:tab/>
      </w:r>
    </w:p>
    <w:p w:rsidR="002E1FAA" w:rsidRPr="001A6CD2" w:rsidRDefault="002E1FAA" w:rsidP="006D74FD">
      <w:pPr>
        <w:pStyle w:val="af"/>
        <w:numPr>
          <w:ilvl w:val="0"/>
          <w:numId w:val="3"/>
        </w:numPr>
        <w:tabs>
          <w:tab w:val="left" w:pos="900"/>
        </w:tabs>
        <w:autoSpaceDE w:val="0"/>
        <w:autoSpaceDN w:val="0"/>
        <w:adjustRightInd w:val="0"/>
        <w:spacing w:after="0" w:line="240" w:lineRule="auto"/>
        <w:ind w:left="0" w:firstLine="540"/>
        <w:jc w:val="both"/>
        <w:rPr>
          <w:rFonts w:ascii="Times New Roman" w:hAnsi="Times New Roman"/>
        </w:rPr>
      </w:pPr>
      <w:r w:rsidRPr="001A6CD2">
        <w:rPr>
          <w:rFonts w:ascii="Times New Roman" w:hAnsi="Times New Roman"/>
        </w:rPr>
        <w:t xml:space="preserve">В случае обращения физического лица, работающего в </w:t>
      </w:r>
      <w:r w:rsidR="00536CF4" w:rsidRPr="001A6CD2">
        <w:rPr>
          <w:rFonts w:ascii="Times New Roman" w:hAnsi="Times New Roman"/>
        </w:rPr>
        <w:t>ОО</w:t>
      </w:r>
      <w:r w:rsidRPr="001A6CD2">
        <w:rPr>
          <w:rFonts w:ascii="Times New Roman" w:hAnsi="Times New Roman"/>
        </w:rPr>
        <w:t xml:space="preserve"> на условиях гражданско-правового договора к руководителю с заявлением о признании таких отношений трудовыми, руководитель обязан признать такие отношения трудовыми и заключить трудовой договор с работником в установленные законом сроки. </w:t>
      </w:r>
    </w:p>
    <w:p w:rsidR="002E1FAA" w:rsidRPr="001A6CD2" w:rsidRDefault="002E1FAA" w:rsidP="006D74FD">
      <w:pPr>
        <w:pStyle w:val="af"/>
        <w:numPr>
          <w:ilvl w:val="0"/>
          <w:numId w:val="3"/>
        </w:numPr>
        <w:tabs>
          <w:tab w:val="left" w:pos="900"/>
        </w:tabs>
        <w:autoSpaceDE w:val="0"/>
        <w:autoSpaceDN w:val="0"/>
        <w:adjustRightInd w:val="0"/>
        <w:spacing w:after="0" w:line="240" w:lineRule="auto"/>
        <w:ind w:left="0" w:firstLine="540"/>
        <w:jc w:val="both"/>
        <w:rPr>
          <w:rFonts w:ascii="Times New Roman" w:hAnsi="Times New Roman"/>
        </w:rPr>
      </w:pPr>
      <w:r w:rsidRPr="001A6CD2">
        <w:rPr>
          <w:rFonts w:ascii="Times New Roman" w:hAnsi="Times New Roman"/>
        </w:rPr>
        <w:t xml:space="preserve">Работодатель обязан при приеме на работу, до подписания трудового договора с работником, ознакомить его под роспись с уставом </w:t>
      </w:r>
      <w:r w:rsidR="00536CF4" w:rsidRPr="001A6CD2">
        <w:rPr>
          <w:rFonts w:ascii="Times New Roman" w:hAnsi="Times New Roman"/>
        </w:rPr>
        <w:t>Организации</w:t>
      </w:r>
      <w:r w:rsidRPr="001A6CD2">
        <w:rPr>
          <w:rFonts w:ascii="Times New Roman" w:hAnsi="Times New Roman"/>
        </w:rPr>
        <w:t xml:space="preserve">, правилами внутреннего трудового </w:t>
      </w:r>
      <w:r w:rsidRPr="001A6CD2">
        <w:rPr>
          <w:rFonts w:ascii="Times New Roman" w:hAnsi="Times New Roman"/>
        </w:rPr>
        <w:lastRenderedPageBreak/>
        <w:t>распорядка и иными локальными нормативными актами, связанными с трудовой деятельностью работника настоящим коллективным договором.</w:t>
      </w:r>
    </w:p>
    <w:p w:rsidR="002E1FAA" w:rsidRPr="001A6CD2" w:rsidRDefault="002E1FAA" w:rsidP="006D74FD">
      <w:pPr>
        <w:pStyle w:val="af"/>
        <w:numPr>
          <w:ilvl w:val="0"/>
          <w:numId w:val="3"/>
        </w:numPr>
        <w:tabs>
          <w:tab w:val="left" w:pos="900"/>
        </w:tabs>
        <w:autoSpaceDE w:val="0"/>
        <w:autoSpaceDN w:val="0"/>
        <w:adjustRightInd w:val="0"/>
        <w:spacing w:after="0" w:line="240" w:lineRule="auto"/>
        <w:ind w:left="0" w:firstLine="540"/>
        <w:jc w:val="both"/>
        <w:rPr>
          <w:rFonts w:ascii="Times New Roman" w:hAnsi="Times New Roman"/>
        </w:rPr>
      </w:pPr>
      <w:r w:rsidRPr="001A6CD2">
        <w:rPr>
          <w:rFonts w:ascii="Times New Roman" w:hAnsi="Times New Roman"/>
        </w:rPr>
        <w:t xml:space="preserve">При приеме на работу, кроме оснований, предусмотренных </w:t>
      </w:r>
      <w:hyperlink r:id="rId10" w:tooltip="&quot;Трудовой кодекс Российской Федерации&quot; от 30.12.2001 N 197-ФЗ (ред. от 28.06.2014){КонсультантПлюс}" w:history="1">
        <w:r w:rsidRPr="001A6CD2">
          <w:rPr>
            <w:rFonts w:ascii="Times New Roman" w:hAnsi="Times New Roman"/>
          </w:rPr>
          <w:t>ст.70</w:t>
        </w:r>
      </w:hyperlink>
      <w:r w:rsidRPr="001A6CD2">
        <w:rPr>
          <w:rFonts w:ascii="Times New Roman" w:hAnsi="Times New Roman"/>
        </w:rPr>
        <w:t xml:space="preserve"> ТК РФ, испытание не устанавливаетсяпедагогическим работникам, имеющим действующую квалификационную категорию</w:t>
      </w:r>
      <w:r w:rsidR="00536CF4" w:rsidRPr="001A6CD2">
        <w:rPr>
          <w:rFonts w:ascii="Times New Roman" w:hAnsi="Times New Roman"/>
        </w:rPr>
        <w:t>.</w:t>
      </w:r>
    </w:p>
    <w:p w:rsidR="002E1FAA" w:rsidRPr="001A6CD2" w:rsidRDefault="002E1FAA" w:rsidP="006D74FD">
      <w:pPr>
        <w:pStyle w:val="af"/>
        <w:numPr>
          <w:ilvl w:val="0"/>
          <w:numId w:val="3"/>
        </w:numPr>
        <w:tabs>
          <w:tab w:val="left" w:pos="851"/>
        </w:tabs>
        <w:spacing w:after="0" w:line="240" w:lineRule="auto"/>
        <w:ind w:left="0" w:right="27" w:firstLine="540"/>
        <w:jc w:val="both"/>
        <w:rPr>
          <w:rFonts w:ascii="Times New Roman" w:hAnsi="Times New Roman"/>
        </w:rPr>
      </w:pPr>
      <w:r w:rsidRPr="001A6CD2">
        <w:rPr>
          <w:rFonts w:ascii="Times New Roman" w:hAnsi="Times New Roman"/>
          <w:shd w:val="clear" w:color="auto" w:fill="FFFFFF"/>
        </w:rPr>
        <w:t xml:space="preserve">Руководитель по рекомендации аттестационной комиссии </w:t>
      </w:r>
      <w:r w:rsidR="00C62489" w:rsidRPr="001A6CD2">
        <w:rPr>
          <w:rFonts w:ascii="Times New Roman" w:hAnsi="Times New Roman"/>
        </w:rPr>
        <w:t>ОО</w:t>
      </w:r>
      <w:r w:rsidRPr="001A6CD2">
        <w:rPr>
          <w:rFonts w:ascii="Times New Roman" w:hAnsi="Times New Roman"/>
        </w:rPr>
        <w:t xml:space="preserve">может назначить на должность педагогического работника лицо, не имеющее специальной подготовки или стажа работы, но обладающее достаточным практическим опытом и компетентностью. </w:t>
      </w:r>
    </w:p>
    <w:p w:rsidR="002E1FAA" w:rsidRPr="001A6CD2" w:rsidRDefault="002E1FAA" w:rsidP="006D74FD">
      <w:pPr>
        <w:pStyle w:val="af"/>
        <w:numPr>
          <w:ilvl w:val="0"/>
          <w:numId w:val="3"/>
        </w:numPr>
        <w:tabs>
          <w:tab w:val="left" w:pos="851"/>
        </w:tabs>
        <w:spacing w:after="0" w:line="240" w:lineRule="auto"/>
        <w:ind w:left="0" w:right="27" w:firstLine="540"/>
        <w:jc w:val="both"/>
        <w:rPr>
          <w:rFonts w:ascii="Times New Roman" w:hAnsi="Times New Roman"/>
        </w:rPr>
      </w:pPr>
      <w:r w:rsidRPr="001A6CD2">
        <w:rPr>
          <w:rFonts w:ascii="Times New Roman" w:hAnsi="Times New Roman"/>
        </w:rPr>
        <w:t>Не допускается увольнение педагогического работника по результатам аттестации на соответствие занимаемой должности, если он не проходил дополнительное профессиональное образование в течение трех лет, предшествующих аттестации.</w:t>
      </w:r>
    </w:p>
    <w:p w:rsidR="006E7136" w:rsidRPr="001A6CD2" w:rsidRDefault="006E7136" w:rsidP="00143085">
      <w:pPr>
        <w:pStyle w:val="af"/>
        <w:numPr>
          <w:ilvl w:val="0"/>
          <w:numId w:val="3"/>
        </w:numPr>
        <w:tabs>
          <w:tab w:val="left" w:pos="851"/>
        </w:tabs>
        <w:spacing w:after="0" w:line="240" w:lineRule="auto"/>
        <w:ind w:left="0" w:right="28" w:firstLine="539"/>
        <w:jc w:val="both"/>
        <w:rPr>
          <w:rFonts w:ascii="Times New Roman" w:hAnsi="Times New Roman"/>
        </w:rPr>
      </w:pPr>
      <w:r w:rsidRPr="001A6CD2">
        <w:rPr>
          <w:rFonts w:ascii="Times New Roman" w:hAnsi="Times New Roman"/>
          <w:bCs/>
          <w:iCs/>
        </w:rPr>
        <w:t>Работодатель с учетом Рекомендаций по оформлению трудовых отношений с работником государственного (муниципального) учреждения при введении эффективного контракта, утвержденных Приказом Министерства труда и социальной защиты Российской Федерации от 26 апреля 2013 г. №167н «Об утверждении рекомендаций по оформлению трудовых отношений с работником государственного (муниципального) учреждения при введении эффективного контракта» обеспечива</w:t>
      </w:r>
      <w:r w:rsidR="00143085" w:rsidRPr="001A6CD2">
        <w:rPr>
          <w:rFonts w:ascii="Times New Roman" w:hAnsi="Times New Roman"/>
          <w:bCs/>
          <w:iCs/>
        </w:rPr>
        <w:t>е</w:t>
      </w:r>
      <w:r w:rsidRPr="001A6CD2">
        <w:rPr>
          <w:rFonts w:ascii="Times New Roman" w:hAnsi="Times New Roman"/>
          <w:bCs/>
          <w:iCs/>
        </w:rPr>
        <w:t>т заключение (оформление в письменной форме) с работниками трудового договора, в котором конкретизированы его трудовые (должностные) обязанности, условия оплаты труда,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(муниципальных) услуг, а также меры социальной поддержки.</w:t>
      </w:r>
    </w:p>
    <w:p w:rsidR="000C3799" w:rsidRPr="000C3799" w:rsidRDefault="000C3799" w:rsidP="000C3799">
      <w:pPr>
        <w:pStyle w:val="af"/>
        <w:numPr>
          <w:ilvl w:val="0"/>
          <w:numId w:val="3"/>
        </w:numPr>
        <w:shd w:val="clear" w:color="auto" w:fill="FFFFFF"/>
        <w:spacing w:after="0" w:line="240" w:lineRule="auto"/>
        <w:ind w:left="0" w:firstLine="567"/>
        <w:jc w:val="both"/>
        <w:rPr>
          <w:rFonts w:ascii="Times New Roman" w:hAnsi="Times New Roman"/>
        </w:rPr>
      </w:pPr>
      <w:r w:rsidRPr="000C3799">
        <w:rPr>
          <w:rFonts w:ascii="Times New Roman" w:hAnsi="Times New Roman"/>
        </w:rPr>
        <w:t>Содержание трудового договора</w:t>
      </w:r>
      <w:r w:rsidR="00404282">
        <w:rPr>
          <w:rFonts w:ascii="Times New Roman" w:hAnsi="Times New Roman"/>
        </w:rPr>
        <w:t xml:space="preserve"> с рабо</w:t>
      </w:r>
      <w:r>
        <w:rPr>
          <w:rFonts w:ascii="Times New Roman" w:hAnsi="Times New Roman"/>
        </w:rPr>
        <w:t>тником</w:t>
      </w:r>
      <w:r w:rsidRPr="000C3799">
        <w:rPr>
          <w:rFonts w:ascii="Times New Roman" w:hAnsi="Times New Roman"/>
        </w:rPr>
        <w:t>, порядок его заключения, изменения и расторжения определяются в соответствии с Трудовым кодексом Российской Федерации и с учетом примерной формы трудового договора с работником государственного учреждения (Приложение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 2190-р).</w:t>
      </w:r>
      <w:r w:rsidR="009813C5">
        <w:rPr>
          <w:rFonts w:ascii="Times New Roman" w:hAnsi="Times New Roman"/>
        </w:rPr>
        <w:t xml:space="preserve"> </w:t>
      </w:r>
      <w:r>
        <w:rPr>
          <w:rFonts w:ascii="Times New Roman" w:hAnsi="Times New Roman"/>
          <w:bCs/>
        </w:rPr>
        <w:t>При этом, наряду</w:t>
      </w:r>
      <w:r w:rsidRPr="001A6CD2">
        <w:rPr>
          <w:rFonts w:ascii="Times New Roman" w:hAnsi="Times New Roman"/>
          <w:bCs/>
        </w:rPr>
        <w:t xml:space="preserve"> с обязательными условиями, содержащимися в статье 57 </w:t>
      </w:r>
      <w:r w:rsidRPr="001A6CD2">
        <w:rPr>
          <w:rFonts w:ascii="Times New Roman" w:hAnsi="Times New Roman"/>
        </w:rPr>
        <w:t>ТК РФ</w:t>
      </w:r>
      <w:r w:rsidRPr="001A6CD2">
        <w:rPr>
          <w:rFonts w:ascii="Times New Roman" w:hAnsi="Times New Roman"/>
          <w:bCs/>
        </w:rPr>
        <w:t>,</w:t>
      </w:r>
      <w:r>
        <w:rPr>
          <w:rFonts w:ascii="Times New Roman" w:hAnsi="Times New Roman"/>
          <w:bCs/>
        </w:rPr>
        <w:t xml:space="preserve"> в</w:t>
      </w:r>
      <w:r w:rsidRPr="001A6CD2">
        <w:rPr>
          <w:rFonts w:ascii="Times New Roman" w:hAnsi="Times New Roman"/>
          <w:bCs/>
        </w:rPr>
        <w:t>ключению в трудовой договор подлежат:</w:t>
      </w:r>
    </w:p>
    <w:p w:rsidR="00101DC0" w:rsidRPr="001A6CD2" w:rsidRDefault="00101DC0" w:rsidP="00101DC0">
      <w:pPr>
        <w:pStyle w:val="af"/>
        <w:numPr>
          <w:ilvl w:val="0"/>
          <w:numId w:val="71"/>
        </w:numPr>
        <w:tabs>
          <w:tab w:val="num" w:pos="0"/>
        </w:tabs>
        <w:autoSpaceDE w:val="0"/>
        <w:spacing w:after="0" w:line="240" w:lineRule="auto"/>
        <w:ind w:left="0" w:firstLine="567"/>
        <w:jc w:val="both"/>
        <w:rPr>
          <w:rFonts w:ascii="Times New Roman" w:hAnsi="Times New Roman"/>
          <w:bCs/>
        </w:rPr>
      </w:pPr>
      <w:r w:rsidRPr="001A6CD2">
        <w:rPr>
          <w:rFonts w:ascii="Times New Roman" w:hAnsi="Times New Roman"/>
          <w:bCs/>
        </w:rPr>
        <w:t>объем учебной нагрузки, установленный работнику Организации при тарификации;</w:t>
      </w:r>
    </w:p>
    <w:p w:rsidR="00101DC0" w:rsidRPr="001A6CD2" w:rsidRDefault="00101DC0" w:rsidP="00101DC0">
      <w:pPr>
        <w:pStyle w:val="af"/>
        <w:numPr>
          <w:ilvl w:val="0"/>
          <w:numId w:val="71"/>
        </w:numPr>
        <w:tabs>
          <w:tab w:val="num" w:pos="0"/>
        </w:tabs>
        <w:autoSpaceDE w:val="0"/>
        <w:spacing w:after="0" w:line="240" w:lineRule="auto"/>
        <w:ind w:left="0" w:firstLine="567"/>
        <w:jc w:val="both"/>
        <w:rPr>
          <w:rFonts w:ascii="Times New Roman" w:hAnsi="Times New Roman"/>
          <w:bCs/>
        </w:rPr>
      </w:pPr>
      <w:r w:rsidRPr="001A6CD2">
        <w:rPr>
          <w:rFonts w:ascii="Times New Roman" w:hAnsi="Times New Roman"/>
          <w:bCs/>
        </w:rPr>
        <w:t>конкретный размер устанавливаемого работнику Организации оклада (должностного оклада), ставки заработной платы;</w:t>
      </w:r>
    </w:p>
    <w:p w:rsidR="00101DC0" w:rsidRPr="001A6CD2" w:rsidRDefault="00101DC0" w:rsidP="00101DC0">
      <w:pPr>
        <w:pStyle w:val="af"/>
        <w:numPr>
          <w:ilvl w:val="0"/>
          <w:numId w:val="71"/>
        </w:numPr>
        <w:tabs>
          <w:tab w:val="num" w:pos="0"/>
        </w:tabs>
        <w:autoSpaceDE w:val="0"/>
        <w:spacing w:after="0" w:line="240" w:lineRule="auto"/>
        <w:ind w:left="0" w:firstLine="567"/>
        <w:jc w:val="both"/>
        <w:rPr>
          <w:rFonts w:ascii="Times New Roman" w:hAnsi="Times New Roman"/>
          <w:bCs/>
        </w:rPr>
      </w:pPr>
      <w:r w:rsidRPr="001A6CD2">
        <w:rPr>
          <w:rFonts w:ascii="Times New Roman" w:hAnsi="Times New Roman"/>
          <w:bCs/>
        </w:rPr>
        <w:t>виды и конкретные размеры устанавливаемых работнику Организации повышающих коэффициентов к окладам;</w:t>
      </w:r>
    </w:p>
    <w:p w:rsidR="00101DC0" w:rsidRPr="001A6CD2" w:rsidRDefault="00101DC0" w:rsidP="00101DC0">
      <w:pPr>
        <w:pStyle w:val="af"/>
        <w:numPr>
          <w:ilvl w:val="0"/>
          <w:numId w:val="71"/>
        </w:numPr>
        <w:tabs>
          <w:tab w:val="num" w:pos="0"/>
        </w:tabs>
        <w:autoSpaceDE w:val="0"/>
        <w:spacing w:after="0" w:line="240" w:lineRule="auto"/>
        <w:ind w:left="0" w:firstLine="567"/>
        <w:jc w:val="both"/>
        <w:rPr>
          <w:rFonts w:ascii="Times New Roman" w:hAnsi="Times New Roman"/>
          <w:bCs/>
        </w:rPr>
      </w:pPr>
      <w:r w:rsidRPr="001A6CD2">
        <w:rPr>
          <w:rFonts w:ascii="Times New Roman" w:hAnsi="Times New Roman"/>
          <w:bCs/>
        </w:rPr>
        <w:t>конкретные размеры устанавливаемых работнику Организации выплат компенсационного характера и условия их начисления (за исключением выплат за выполнение работ различной квалификации, совмещение профессий (должностей), расширение зон обслуживания, увеличение объема работы или исполнение обязанностей временно отсутствующего работника);</w:t>
      </w:r>
    </w:p>
    <w:p w:rsidR="00101DC0" w:rsidRPr="001A6CD2" w:rsidRDefault="00101DC0" w:rsidP="00101DC0">
      <w:pPr>
        <w:pStyle w:val="af"/>
        <w:numPr>
          <w:ilvl w:val="0"/>
          <w:numId w:val="71"/>
        </w:numPr>
        <w:tabs>
          <w:tab w:val="num" w:pos="0"/>
        </w:tabs>
        <w:autoSpaceDE w:val="0"/>
        <w:spacing w:after="0" w:line="240" w:lineRule="auto"/>
        <w:ind w:left="0" w:firstLine="567"/>
        <w:jc w:val="both"/>
        <w:rPr>
          <w:rFonts w:ascii="Times New Roman" w:hAnsi="Times New Roman"/>
          <w:bCs/>
        </w:rPr>
      </w:pPr>
      <w:r w:rsidRPr="001A6CD2">
        <w:rPr>
          <w:rFonts w:ascii="Times New Roman" w:hAnsi="Times New Roman"/>
          <w:bCs/>
        </w:rPr>
        <w:t>перечень устанавливаемых работнику выплат стимулирующего характера, а также основания начисления устанавливаемых работнику Организации премиальных выплат (премий) и премируемые периоды;</w:t>
      </w:r>
    </w:p>
    <w:p w:rsidR="00101DC0" w:rsidRPr="001A6CD2" w:rsidRDefault="00101DC0" w:rsidP="00101DC0">
      <w:pPr>
        <w:pStyle w:val="af"/>
        <w:numPr>
          <w:ilvl w:val="0"/>
          <w:numId w:val="71"/>
        </w:numPr>
        <w:tabs>
          <w:tab w:val="num" w:pos="0"/>
        </w:tabs>
        <w:autoSpaceDE w:val="0"/>
        <w:spacing w:after="0" w:line="240" w:lineRule="auto"/>
        <w:ind w:left="0" w:firstLine="567"/>
        <w:jc w:val="both"/>
        <w:rPr>
          <w:rFonts w:ascii="Times New Roman" w:hAnsi="Times New Roman"/>
          <w:bCs/>
        </w:rPr>
      </w:pPr>
      <w:r w:rsidRPr="001A6CD2">
        <w:rPr>
          <w:rFonts w:ascii="Times New Roman" w:hAnsi="Times New Roman"/>
          <w:bCs/>
        </w:rPr>
        <w:t>конкретные размеры и условия начисления устанавливаемых работнику надбавок и других выплат в случаях, предусмотренных нормативными правовыми актами Республики Калмыкия.</w:t>
      </w:r>
    </w:p>
    <w:p w:rsidR="002E1FAA" w:rsidRPr="001A6CD2" w:rsidRDefault="006C2C87" w:rsidP="006D74FD">
      <w:pPr>
        <w:pStyle w:val="ConsPlusNormal"/>
        <w:numPr>
          <w:ilvl w:val="0"/>
          <w:numId w:val="3"/>
        </w:numPr>
        <w:tabs>
          <w:tab w:val="left" w:pos="851"/>
        </w:tabs>
        <w:ind w:left="0" w:firstLine="540"/>
        <w:jc w:val="both"/>
        <w:rPr>
          <w:rFonts w:ascii="Times New Roman" w:hAnsi="Times New Roman" w:cs="Times New Roman"/>
          <w:sz w:val="22"/>
          <w:szCs w:val="22"/>
        </w:rPr>
      </w:pPr>
      <w:r>
        <w:rPr>
          <w:rFonts w:ascii="Times New Roman" w:hAnsi="Times New Roman" w:cs="Times New Roman"/>
          <w:sz w:val="22"/>
          <w:szCs w:val="22"/>
        </w:rPr>
        <w:t>О</w:t>
      </w:r>
      <w:r w:rsidRPr="001A6CD2">
        <w:rPr>
          <w:rFonts w:ascii="Times New Roman" w:hAnsi="Times New Roman" w:cs="Times New Roman"/>
          <w:sz w:val="22"/>
          <w:szCs w:val="22"/>
        </w:rPr>
        <w:t xml:space="preserve">сновой для разработки должностных инструкций </w:t>
      </w:r>
      <w:r w:rsidR="00947A8D">
        <w:rPr>
          <w:rFonts w:ascii="Times New Roman" w:hAnsi="Times New Roman" w:cs="Times New Roman"/>
          <w:sz w:val="22"/>
          <w:szCs w:val="22"/>
        </w:rPr>
        <w:t>работников служат профессиональные стандарты</w:t>
      </w:r>
      <w:r w:rsidR="00947A8D">
        <w:rPr>
          <w:rStyle w:val="ad"/>
          <w:rFonts w:ascii="Times New Roman" w:hAnsi="Times New Roman" w:cs="Times New Roman"/>
          <w:sz w:val="22"/>
          <w:szCs w:val="22"/>
        </w:rPr>
        <w:footnoteReference w:id="3"/>
      </w:r>
      <w:r w:rsidR="00947A8D">
        <w:rPr>
          <w:rFonts w:ascii="Times New Roman" w:hAnsi="Times New Roman" w:cs="Times New Roman"/>
          <w:sz w:val="22"/>
          <w:szCs w:val="22"/>
        </w:rPr>
        <w:t xml:space="preserve">, а для </w:t>
      </w:r>
      <w:r w:rsidRPr="001A6CD2">
        <w:rPr>
          <w:rFonts w:ascii="Times New Roman" w:hAnsi="Times New Roman" w:cs="Times New Roman"/>
          <w:sz w:val="22"/>
          <w:szCs w:val="22"/>
        </w:rPr>
        <w:t>педагогов</w:t>
      </w:r>
      <w:r w:rsidR="00947A8D">
        <w:rPr>
          <w:rFonts w:ascii="Times New Roman" w:hAnsi="Times New Roman" w:cs="Times New Roman"/>
          <w:sz w:val="22"/>
          <w:szCs w:val="22"/>
        </w:rPr>
        <w:t>- также</w:t>
      </w:r>
      <w:r w:rsidR="002E1FAA" w:rsidRPr="001A6CD2">
        <w:rPr>
          <w:rFonts w:ascii="Times New Roman" w:hAnsi="Times New Roman" w:cs="Times New Roman"/>
          <w:sz w:val="22"/>
          <w:szCs w:val="22"/>
        </w:rPr>
        <w:t>Квалификационные характеристики, содержащиеся в Едином квалификационном справочнике руководителей, специалистов и служащих (раздел «Квалификационные характеристики должностей работников образования</w:t>
      </w:r>
      <w:r>
        <w:rPr>
          <w:rFonts w:ascii="Times New Roman" w:hAnsi="Times New Roman" w:cs="Times New Roman"/>
          <w:sz w:val="22"/>
          <w:szCs w:val="22"/>
        </w:rPr>
        <w:t>»)</w:t>
      </w:r>
      <w:r w:rsidR="002E1FAA" w:rsidRPr="001A6CD2">
        <w:rPr>
          <w:rFonts w:ascii="Times New Roman" w:hAnsi="Times New Roman" w:cs="Times New Roman"/>
          <w:sz w:val="22"/>
          <w:szCs w:val="22"/>
        </w:rPr>
        <w:t>.</w:t>
      </w:r>
    </w:p>
    <w:p w:rsidR="002E1FAA" w:rsidRPr="001A6CD2" w:rsidRDefault="002E1FAA" w:rsidP="006D74FD">
      <w:pPr>
        <w:pStyle w:val="ConsPlusNormal"/>
        <w:numPr>
          <w:ilvl w:val="0"/>
          <w:numId w:val="3"/>
        </w:numPr>
        <w:tabs>
          <w:tab w:val="left" w:pos="993"/>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Работа, не обусловленная трудовым договором и (или) должностными обязанностями работника, может выполняться только с письменного согласия работника в течение установленной продолжительности рабочего времени наряду с работой, определенной трудовым договором, за дополнительную оплату.</w:t>
      </w:r>
    </w:p>
    <w:p w:rsidR="00D45B14" w:rsidRPr="001A6CD2" w:rsidRDefault="00D45B14" w:rsidP="00D45B14">
      <w:pPr>
        <w:pStyle w:val="ConsPlusNormal"/>
        <w:numPr>
          <w:ilvl w:val="0"/>
          <w:numId w:val="3"/>
        </w:numPr>
        <w:tabs>
          <w:tab w:val="left" w:pos="993"/>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 xml:space="preserve">В целях профилактики </w:t>
      </w:r>
      <w:r w:rsidRPr="001A6CD2">
        <w:rPr>
          <w:rFonts w:ascii="Times New Roman" w:hAnsi="Times New Roman"/>
          <w:sz w:val="22"/>
          <w:szCs w:val="22"/>
        </w:rPr>
        <w:t>составления и заполнения педагогическими работникамиизбыточной документации стороны договорились:</w:t>
      </w:r>
    </w:p>
    <w:p w:rsidR="00D45B14" w:rsidRPr="001A6CD2" w:rsidRDefault="00D45B14" w:rsidP="00D45B14">
      <w:pPr>
        <w:pStyle w:val="a9"/>
        <w:tabs>
          <w:tab w:val="left" w:pos="1134"/>
        </w:tabs>
        <w:ind w:firstLine="705"/>
        <w:jc w:val="both"/>
        <w:rPr>
          <w:rFonts w:ascii="Times New Roman" w:hAnsi="Times New Roman"/>
        </w:rPr>
      </w:pPr>
      <w:r w:rsidRPr="001A6CD2">
        <w:rPr>
          <w:rFonts w:ascii="Times New Roman" w:hAnsi="Times New Roman"/>
        </w:rPr>
        <w:t>- определять конкретные должностные обязанности педагогических работников, связанные с составлением и заполнением ими документации, в трудовых договорах;</w:t>
      </w:r>
    </w:p>
    <w:p w:rsidR="00D45B14" w:rsidRPr="001A6CD2" w:rsidRDefault="00D45B14" w:rsidP="00D45B14">
      <w:pPr>
        <w:pStyle w:val="a9"/>
        <w:tabs>
          <w:tab w:val="left" w:pos="1134"/>
        </w:tabs>
        <w:ind w:firstLine="705"/>
        <w:jc w:val="both"/>
        <w:rPr>
          <w:rFonts w:ascii="Times New Roman" w:hAnsi="Times New Roman"/>
        </w:rPr>
      </w:pPr>
      <w:r w:rsidRPr="001A6CD2">
        <w:rPr>
          <w:rFonts w:ascii="Times New Roman" w:hAnsi="Times New Roman"/>
        </w:rPr>
        <w:t xml:space="preserve">-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w:t>
      </w:r>
      <w:r w:rsidRPr="001A6CD2">
        <w:rPr>
          <w:rFonts w:ascii="Times New Roman" w:hAnsi="Times New Roman"/>
        </w:rPr>
        <w:lastRenderedPageBreak/>
        <w:t>педагогическими работниками, осуществляющими классное руководство, руководствоваться следующими рекомендациями и разъяснениями Минобрнауки России и Профсоюза:</w:t>
      </w:r>
    </w:p>
    <w:p w:rsidR="00D45B14" w:rsidRPr="001A6CD2" w:rsidRDefault="00D45B14" w:rsidP="00D45B14">
      <w:pPr>
        <w:pStyle w:val="ab"/>
        <w:ind w:firstLine="705"/>
        <w:jc w:val="both"/>
        <w:rPr>
          <w:sz w:val="22"/>
          <w:szCs w:val="22"/>
        </w:rPr>
      </w:pPr>
      <w:r w:rsidRPr="001A6CD2">
        <w:rPr>
          <w:sz w:val="22"/>
          <w:szCs w:val="22"/>
        </w:rPr>
        <w:t xml:space="preserve">1) </w:t>
      </w:r>
      <w:hyperlink r:id="rId11" w:tgtFrame="_blank" w:history="1">
        <w:r w:rsidRPr="001A6CD2">
          <w:rPr>
            <w:sz w:val="22"/>
            <w:szCs w:val="22"/>
          </w:rPr>
          <w:t>рекомендациями по сокращению и устранению избыточной отчётности учителей</w:t>
        </w:r>
      </w:hyperlink>
      <w:r w:rsidRPr="001A6CD2">
        <w:rPr>
          <w:sz w:val="22"/>
          <w:szCs w:val="22"/>
        </w:rPr>
        <w:t xml:space="preserve"> (письмо Минобрнауки России и Профсоюза от 16 мая 2016 г. № НТ-664/08, направленное в адрес руководителей органов исполнительной власти субъектов Российской Федерации, осуществляющих государственное управление в сфере образования, руководителей органов исполнительной власти субъектов Российской Федерации, осуществляющих переданные Российской Федерацией полномочия в сфере образования, руководителей региональных (межрегиональных) организаций Профсоюза и руководителей образовательных организаций, реализующих программы начального, основного и среднего общего образования);</w:t>
      </w:r>
    </w:p>
    <w:p w:rsidR="00D45B14" w:rsidRPr="001A6CD2" w:rsidRDefault="00D45B14" w:rsidP="00D45B14">
      <w:pPr>
        <w:pStyle w:val="ab"/>
        <w:ind w:firstLine="708"/>
        <w:jc w:val="both"/>
        <w:rPr>
          <w:iCs/>
          <w:sz w:val="22"/>
          <w:szCs w:val="22"/>
        </w:rPr>
      </w:pPr>
      <w:r w:rsidRPr="001A6CD2">
        <w:rPr>
          <w:sz w:val="22"/>
          <w:szCs w:val="22"/>
        </w:rPr>
        <w:t xml:space="preserve">2) </w:t>
      </w:r>
      <w:hyperlink r:id="rId12" w:tgtFrame="_blank" w:history="1">
        <w:r w:rsidRPr="001A6CD2">
          <w:rPr>
            <w:sz w:val="22"/>
            <w:szCs w:val="22"/>
          </w:rPr>
          <w:t>дополнительными разъяснениями по сокращению и устранению избыточной отчётности учителей</w:t>
        </w:r>
      </w:hyperlink>
      <w:r w:rsidRPr="001A6CD2">
        <w:rPr>
          <w:sz w:val="22"/>
          <w:szCs w:val="22"/>
        </w:rPr>
        <w:t xml:space="preserve"> (письмо Профсоюза от 7 июля 2016 г. № 323</w:t>
      </w:r>
      <w:r w:rsidRPr="001A6CD2">
        <w:rPr>
          <w:iCs/>
          <w:sz w:val="22"/>
          <w:szCs w:val="22"/>
        </w:rPr>
        <w:t xml:space="preserve">) (приложение к письму Департамента государственной политики в сфере общего образованияМинобрнауки России от 21 марта 2017 г. № 08-554 «О принятии мер по устранению отчётности», направленному в адрес руководителей органов исполнительной </w:t>
      </w:r>
      <w:r w:rsidRPr="001A6CD2">
        <w:rPr>
          <w:sz w:val="22"/>
          <w:szCs w:val="22"/>
        </w:rPr>
        <w:t>власти субъектов Российской Федерации, осуществляющих государственное управление в сфере образования)</w:t>
      </w:r>
      <w:r w:rsidRPr="001A6CD2">
        <w:rPr>
          <w:iCs/>
          <w:sz w:val="22"/>
          <w:szCs w:val="22"/>
        </w:rPr>
        <w:t>;</w:t>
      </w:r>
    </w:p>
    <w:p w:rsidR="00D45B14" w:rsidRPr="001A6CD2" w:rsidRDefault="00D45B14" w:rsidP="00D45B14">
      <w:pPr>
        <w:pStyle w:val="ab"/>
        <w:ind w:firstLine="708"/>
        <w:jc w:val="both"/>
        <w:rPr>
          <w:iCs/>
          <w:sz w:val="22"/>
          <w:szCs w:val="22"/>
        </w:rPr>
      </w:pPr>
      <w:r w:rsidRPr="001A6CD2">
        <w:rPr>
          <w:sz w:val="22"/>
          <w:szCs w:val="22"/>
        </w:rPr>
        <w:t xml:space="preserve">3) </w:t>
      </w:r>
      <w:r w:rsidRPr="001A6CD2">
        <w:rPr>
          <w:iCs/>
          <w:sz w:val="22"/>
          <w:szCs w:val="22"/>
        </w:rPr>
        <w:t>р</w:t>
      </w:r>
      <w:r w:rsidRPr="001A6CD2">
        <w:rPr>
          <w:sz w:val="22"/>
          <w:szCs w:val="22"/>
        </w:rPr>
        <w:t>азъяснениями по устранению избыточной отчётности воспитателей и педагогов дополнительного образования детей (письмо Минобрнауки России и Профсоюза от 11 апреля 2018 г. № ИП-234/09/189, направленное в адрес органов исполнительной власти субъектов Российской Федерации, осуществляющих государственное управление в сфере образования, и региональных (межрегиональных) организаций Профсоюза</w:t>
      </w:r>
      <w:r w:rsidRPr="001A6CD2">
        <w:rPr>
          <w:iCs/>
          <w:sz w:val="22"/>
          <w:szCs w:val="22"/>
        </w:rPr>
        <w:t>.</w:t>
      </w:r>
    </w:p>
    <w:p w:rsidR="00D45B14" w:rsidRPr="001A6CD2" w:rsidRDefault="00D45B14" w:rsidP="00D45B14">
      <w:pPr>
        <w:pStyle w:val="ConsPlusNormal"/>
        <w:numPr>
          <w:ilvl w:val="0"/>
          <w:numId w:val="3"/>
        </w:numPr>
        <w:tabs>
          <w:tab w:val="left" w:pos="993"/>
        </w:tabs>
        <w:ind w:left="0" w:firstLine="540"/>
        <w:jc w:val="both"/>
        <w:rPr>
          <w:rFonts w:ascii="Times New Roman" w:hAnsi="Times New Roman" w:cs="Times New Roman"/>
          <w:sz w:val="22"/>
          <w:szCs w:val="22"/>
        </w:rPr>
      </w:pPr>
      <w:r w:rsidRPr="001A6CD2">
        <w:rPr>
          <w:rFonts w:ascii="Times New Roman" w:hAnsi="Times New Roman" w:cs="Times New Roman"/>
          <w:iCs/>
          <w:sz w:val="22"/>
          <w:szCs w:val="22"/>
        </w:rPr>
        <w:t>Стороны договорились о том, что:</w:t>
      </w:r>
    </w:p>
    <w:p w:rsidR="00D45B14" w:rsidRPr="001A6CD2" w:rsidRDefault="00D45B14" w:rsidP="00D45B14">
      <w:pPr>
        <w:pStyle w:val="a9"/>
        <w:ind w:firstLine="540"/>
        <w:jc w:val="both"/>
        <w:rPr>
          <w:rFonts w:ascii="Times New Roman" w:hAnsi="Times New Roman"/>
        </w:rPr>
      </w:pPr>
      <w:r w:rsidRPr="001A6CD2">
        <w:rPr>
          <w:rFonts w:ascii="Times New Roman" w:hAnsi="Times New Roman"/>
        </w:rPr>
        <w:tab/>
        <w:t>11.1 в конкретные должностные обязанности учителей, связанные с составлением и заполнением ими документации, могут входить:</w:t>
      </w:r>
    </w:p>
    <w:p w:rsidR="00D45B14" w:rsidRPr="001A6CD2" w:rsidRDefault="00D45B14" w:rsidP="00D45B14">
      <w:pPr>
        <w:pStyle w:val="a9"/>
        <w:ind w:firstLine="540"/>
        <w:jc w:val="both"/>
        <w:rPr>
          <w:rFonts w:ascii="Times New Roman" w:hAnsi="Times New Roman"/>
        </w:rPr>
      </w:pPr>
      <w:r w:rsidRPr="001A6CD2">
        <w:rPr>
          <w:rFonts w:ascii="Times New Roman" w:hAnsi="Times New Roman"/>
        </w:rPr>
        <w:t>1) участие в разработке рабочих программ предметов, курсов, дисциплин (модулей);</w:t>
      </w:r>
    </w:p>
    <w:p w:rsidR="00D45B14" w:rsidRPr="001A6CD2" w:rsidRDefault="00D45B14" w:rsidP="00D45B14">
      <w:pPr>
        <w:pStyle w:val="a9"/>
        <w:ind w:firstLine="540"/>
        <w:jc w:val="both"/>
        <w:rPr>
          <w:rFonts w:ascii="Times New Roman" w:hAnsi="Times New Roman"/>
        </w:rPr>
      </w:pPr>
      <w:r w:rsidRPr="001A6CD2">
        <w:rPr>
          <w:rFonts w:ascii="Times New Roman" w:hAnsi="Times New Roman"/>
        </w:rPr>
        <w:t>2) ведение журнала и дневников обучающихся в электронной форме;</w:t>
      </w:r>
    </w:p>
    <w:p w:rsidR="00D45B14" w:rsidRPr="001A6CD2" w:rsidRDefault="00D45B14" w:rsidP="00D45B14">
      <w:pPr>
        <w:pStyle w:val="a9"/>
        <w:ind w:firstLine="540"/>
        <w:jc w:val="both"/>
        <w:rPr>
          <w:rFonts w:ascii="Times New Roman" w:hAnsi="Times New Roman"/>
        </w:rPr>
      </w:pPr>
      <w:r w:rsidRPr="001A6CD2">
        <w:rPr>
          <w:rFonts w:ascii="Times New Roman" w:hAnsi="Times New Roman"/>
        </w:rPr>
        <w:tab/>
        <w:t>11.2 в конкретные должностные обязанности воспитателей, связанные с составлением и заполнением ими документации, могут входить:</w:t>
      </w:r>
    </w:p>
    <w:p w:rsidR="00D45B14" w:rsidRPr="001A6CD2" w:rsidRDefault="00D45B14" w:rsidP="00D45B14">
      <w:pPr>
        <w:pStyle w:val="a9"/>
        <w:ind w:firstLine="540"/>
        <w:jc w:val="both"/>
        <w:rPr>
          <w:rFonts w:ascii="Times New Roman" w:hAnsi="Times New Roman"/>
        </w:rPr>
      </w:pPr>
      <w:r w:rsidRPr="001A6CD2">
        <w:rPr>
          <w:rFonts w:ascii="Times New Roman" w:hAnsi="Times New Roman"/>
        </w:rPr>
        <w:t>1) участие в разработке части образовательной программы дошкольного образования, формируемой участниками образовательных отношений;</w:t>
      </w:r>
    </w:p>
    <w:p w:rsidR="00D45B14" w:rsidRPr="001A6CD2" w:rsidRDefault="00D45B14" w:rsidP="00D45B14">
      <w:pPr>
        <w:pStyle w:val="a9"/>
        <w:ind w:firstLine="540"/>
        <w:jc w:val="both"/>
        <w:rPr>
          <w:rFonts w:ascii="Times New Roman" w:hAnsi="Times New Roman"/>
        </w:rPr>
      </w:pPr>
      <w:r w:rsidRPr="001A6CD2">
        <w:rPr>
          <w:rFonts w:ascii="Times New Roman" w:hAnsi="Times New Roman"/>
        </w:rPr>
        <w:t>2) ведение журнала педагогической диагностики (мониторинга);</w:t>
      </w:r>
    </w:p>
    <w:p w:rsidR="00D45B14" w:rsidRPr="001A6CD2" w:rsidRDefault="00D45B14" w:rsidP="00D45B14">
      <w:pPr>
        <w:pStyle w:val="a9"/>
        <w:ind w:firstLine="540"/>
        <w:jc w:val="both"/>
        <w:rPr>
          <w:rFonts w:ascii="Times New Roman" w:hAnsi="Times New Roman"/>
        </w:rPr>
      </w:pPr>
      <w:r w:rsidRPr="001A6CD2">
        <w:rPr>
          <w:rFonts w:ascii="Times New Roman" w:hAnsi="Times New Roman"/>
        </w:rPr>
        <w:t>11.3 в конкретные должностные обязанности педагогов дополнительного образования, связанные с составлением и заполнением ими документации, могут входить:</w:t>
      </w:r>
    </w:p>
    <w:p w:rsidR="00D45B14" w:rsidRPr="001A6CD2" w:rsidRDefault="00D45B14" w:rsidP="00D45B14">
      <w:pPr>
        <w:pStyle w:val="a9"/>
        <w:ind w:firstLine="540"/>
        <w:jc w:val="both"/>
        <w:rPr>
          <w:rFonts w:ascii="Times New Roman" w:hAnsi="Times New Roman"/>
        </w:rPr>
      </w:pPr>
      <w:r w:rsidRPr="001A6CD2">
        <w:rPr>
          <w:rFonts w:ascii="Times New Roman" w:hAnsi="Times New Roman"/>
        </w:rPr>
        <w:t>1) участие в составлении программы учебных занятий;</w:t>
      </w:r>
    </w:p>
    <w:p w:rsidR="00D45B14" w:rsidRPr="001A6CD2" w:rsidRDefault="00D45B14" w:rsidP="00D45B14">
      <w:pPr>
        <w:pStyle w:val="a9"/>
        <w:ind w:firstLine="540"/>
        <w:jc w:val="both"/>
        <w:rPr>
          <w:rFonts w:ascii="Times New Roman" w:hAnsi="Times New Roman"/>
        </w:rPr>
      </w:pPr>
      <w:r w:rsidRPr="001A6CD2">
        <w:rPr>
          <w:rFonts w:ascii="Times New Roman" w:hAnsi="Times New Roman"/>
        </w:rPr>
        <w:t>2) составление планов учебных занятий;</w:t>
      </w:r>
    </w:p>
    <w:p w:rsidR="00D45B14" w:rsidRPr="001A6CD2" w:rsidRDefault="00D45B14" w:rsidP="00D45B14">
      <w:pPr>
        <w:pStyle w:val="a9"/>
        <w:ind w:firstLine="540"/>
        <w:jc w:val="both"/>
        <w:rPr>
          <w:rFonts w:ascii="Times New Roman" w:hAnsi="Times New Roman"/>
        </w:rPr>
      </w:pPr>
      <w:r w:rsidRPr="001A6CD2">
        <w:rPr>
          <w:rFonts w:ascii="Times New Roman" w:hAnsi="Times New Roman"/>
        </w:rPr>
        <w:t xml:space="preserve">3) ведение журнала в электронной форме; </w:t>
      </w:r>
    </w:p>
    <w:p w:rsidR="00D45B14" w:rsidRPr="001A6CD2" w:rsidRDefault="00D45B14" w:rsidP="00D45B14">
      <w:pPr>
        <w:pStyle w:val="a9"/>
        <w:ind w:firstLine="540"/>
        <w:jc w:val="both"/>
        <w:rPr>
          <w:rFonts w:ascii="Times New Roman" w:hAnsi="Times New Roman"/>
        </w:rPr>
      </w:pPr>
      <w:r w:rsidRPr="001A6CD2">
        <w:rPr>
          <w:rFonts w:ascii="Times New Roman" w:hAnsi="Times New Roman"/>
        </w:rPr>
        <w:t>11.4 в конкретные должностные обязанности педагогических работников, осуществляющих классное руководство, связанные с составлением и заполнением ими документации, могут входить:</w:t>
      </w:r>
    </w:p>
    <w:p w:rsidR="00D45B14" w:rsidRPr="001A6CD2" w:rsidRDefault="00D45B14" w:rsidP="00D45B14">
      <w:pPr>
        <w:pStyle w:val="a9"/>
        <w:ind w:firstLine="540"/>
        <w:jc w:val="both"/>
        <w:rPr>
          <w:rFonts w:ascii="Times New Roman" w:hAnsi="Times New Roman"/>
        </w:rPr>
      </w:pPr>
      <w:r w:rsidRPr="001A6CD2">
        <w:rPr>
          <w:rFonts w:ascii="Times New Roman" w:hAnsi="Times New Roman"/>
        </w:rPr>
        <w:t>1) ведение классного журнала;</w:t>
      </w:r>
    </w:p>
    <w:p w:rsidR="00D45B14" w:rsidRPr="001A6CD2" w:rsidRDefault="00D45B14" w:rsidP="00D45B14">
      <w:pPr>
        <w:pStyle w:val="a9"/>
        <w:ind w:firstLine="540"/>
        <w:jc w:val="both"/>
        <w:rPr>
          <w:rFonts w:ascii="Times New Roman" w:hAnsi="Times New Roman"/>
        </w:rPr>
      </w:pPr>
      <w:r w:rsidRPr="001A6CD2">
        <w:rPr>
          <w:rFonts w:ascii="Times New Roman" w:hAnsi="Times New Roman"/>
        </w:rPr>
        <w:t>2) составление плана работы классного руководителя;</w:t>
      </w:r>
    </w:p>
    <w:p w:rsidR="00D45B14" w:rsidRPr="001A6CD2" w:rsidRDefault="00D45B14" w:rsidP="00D45B14">
      <w:pPr>
        <w:pStyle w:val="ConsPlusNormal"/>
        <w:tabs>
          <w:tab w:val="left" w:pos="993"/>
        </w:tabs>
        <w:ind w:firstLine="540"/>
        <w:jc w:val="both"/>
        <w:rPr>
          <w:rFonts w:ascii="Times New Roman" w:hAnsi="Times New Roman" w:cs="Times New Roman"/>
          <w:sz w:val="22"/>
          <w:szCs w:val="22"/>
        </w:rPr>
      </w:pPr>
      <w:r w:rsidRPr="001A6CD2">
        <w:rPr>
          <w:rFonts w:ascii="Times New Roman" w:hAnsi="Times New Roman" w:cs="Times New Roman"/>
          <w:sz w:val="22"/>
          <w:szCs w:val="22"/>
        </w:rPr>
        <w:t xml:space="preserve">11.5 локальные нормативные акты об образовательной и (или) рабочей программе, журнале и дневниках обучающихся, о классном руководстве и иные документы, связанные с </w:t>
      </w:r>
      <w:r w:rsidRPr="001A6CD2">
        <w:rPr>
          <w:rFonts w:ascii="Times New Roman" w:hAnsi="Times New Roman" w:cs="Times New Roman"/>
          <w:bCs/>
          <w:sz w:val="22"/>
          <w:szCs w:val="22"/>
        </w:rPr>
        <w:t>составлением и заполнением педагогическими работниками документации,</w:t>
      </w:r>
      <w:r w:rsidRPr="001A6CD2">
        <w:rPr>
          <w:rFonts w:ascii="Times New Roman" w:hAnsi="Times New Roman" w:cs="Times New Roman"/>
          <w:sz w:val="22"/>
          <w:szCs w:val="22"/>
        </w:rPr>
        <w:t xml:space="preserve"> принимаются по согласованию с выборными органами первичных профсоюзных организаций.</w:t>
      </w:r>
    </w:p>
    <w:p w:rsidR="002E1FAA" w:rsidRPr="001A6CD2" w:rsidRDefault="002E1FAA" w:rsidP="006D74FD">
      <w:pPr>
        <w:pStyle w:val="ConsPlusNormal"/>
        <w:numPr>
          <w:ilvl w:val="0"/>
          <w:numId w:val="3"/>
        </w:numPr>
        <w:tabs>
          <w:tab w:val="left" w:pos="993"/>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Работодатель обязан расторгнуть трудовой договор в срок, указанный в заявлении работника о расторжении трудового договора по собственному желанию  в следующих случаях:</w:t>
      </w:r>
    </w:p>
    <w:p w:rsidR="002E1FAA" w:rsidRPr="001A6CD2" w:rsidRDefault="002E1FAA" w:rsidP="006D74FD">
      <w:pPr>
        <w:pStyle w:val="ConsPlusNormal"/>
        <w:numPr>
          <w:ilvl w:val="0"/>
          <w:numId w:val="4"/>
        </w:numPr>
        <w:tabs>
          <w:tab w:val="left" w:pos="993"/>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переезд работника на новое место жительства;</w:t>
      </w:r>
    </w:p>
    <w:p w:rsidR="002E1FAA" w:rsidRPr="001A6CD2" w:rsidRDefault="002E1FAA" w:rsidP="006D74FD">
      <w:pPr>
        <w:pStyle w:val="ConsPlusNormal"/>
        <w:numPr>
          <w:ilvl w:val="0"/>
          <w:numId w:val="4"/>
        </w:numPr>
        <w:tabs>
          <w:tab w:val="left" w:pos="993"/>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зачисление на учебу в образовательную организацию;</w:t>
      </w:r>
    </w:p>
    <w:p w:rsidR="002E1FAA" w:rsidRPr="001A6CD2" w:rsidRDefault="002E1FAA" w:rsidP="006D74FD">
      <w:pPr>
        <w:pStyle w:val="ConsPlusNormal"/>
        <w:numPr>
          <w:ilvl w:val="0"/>
          <w:numId w:val="4"/>
        </w:numPr>
        <w:tabs>
          <w:tab w:val="left" w:pos="993"/>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выход на пенсию;</w:t>
      </w:r>
    </w:p>
    <w:p w:rsidR="002E1FAA" w:rsidRPr="001A6CD2" w:rsidRDefault="002E1FAA" w:rsidP="006D74FD">
      <w:pPr>
        <w:pStyle w:val="ConsPlusNormal"/>
        <w:numPr>
          <w:ilvl w:val="0"/>
          <w:numId w:val="4"/>
        </w:numPr>
        <w:tabs>
          <w:tab w:val="left" w:pos="993"/>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необходимость длительного постоянного ухода за ребенком в возрасте старше трех лет;</w:t>
      </w:r>
    </w:p>
    <w:p w:rsidR="002E1FAA" w:rsidRPr="001A6CD2" w:rsidRDefault="002E1FAA" w:rsidP="003A58B0">
      <w:pPr>
        <w:pStyle w:val="ConsPlusNormal"/>
        <w:numPr>
          <w:ilvl w:val="0"/>
          <w:numId w:val="4"/>
        </w:numPr>
        <w:tabs>
          <w:tab w:val="left" w:pos="993"/>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необходимость ухода за больным или престарелым членом семьи</w:t>
      </w:r>
      <w:r w:rsidR="003A58B0" w:rsidRPr="001A6CD2">
        <w:rPr>
          <w:rFonts w:ascii="Times New Roman" w:hAnsi="Times New Roman" w:cs="Times New Roman"/>
          <w:sz w:val="22"/>
          <w:szCs w:val="22"/>
        </w:rPr>
        <w:t>;</w:t>
      </w:r>
    </w:p>
    <w:p w:rsidR="002E1FAA" w:rsidRPr="001A6CD2" w:rsidRDefault="002E1FAA" w:rsidP="006D74FD">
      <w:pPr>
        <w:pStyle w:val="af"/>
        <w:numPr>
          <w:ilvl w:val="0"/>
          <w:numId w:val="3"/>
        </w:numPr>
        <w:tabs>
          <w:tab w:val="left" w:pos="993"/>
        </w:tabs>
        <w:autoSpaceDE w:val="0"/>
        <w:autoSpaceDN w:val="0"/>
        <w:adjustRightInd w:val="0"/>
        <w:spacing w:after="0" w:line="240" w:lineRule="auto"/>
        <w:ind w:left="0" w:firstLine="540"/>
        <w:jc w:val="both"/>
        <w:rPr>
          <w:rFonts w:ascii="Times New Roman" w:hAnsi="Times New Roman"/>
        </w:rPr>
      </w:pPr>
      <w:r w:rsidRPr="001A6CD2">
        <w:rPr>
          <w:rFonts w:ascii="Times New Roman" w:hAnsi="Times New Roman"/>
        </w:rPr>
        <w:t xml:space="preserve">Увольнение работника по основаниям, предусмотренным </w:t>
      </w:r>
      <w:hyperlink r:id="rId13" w:history="1">
        <w:r w:rsidRPr="001A6CD2">
          <w:rPr>
            <w:rFonts w:ascii="Times New Roman" w:hAnsi="Times New Roman"/>
          </w:rPr>
          <w:t>п.2</w:t>
        </w:r>
      </w:hyperlink>
      <w:r w:rsidRPr="001A6CD2">
        <w:rPr>
          <w:rFonts w:ascii="Times New Roman" w:hAnsi="Times New Roman"/>
        </w:rPr>
        <w:t xml:space="preserve"> или </w:t>
      </w:r>
      <w:hyperlink r:id="rId14" w:history="1">
        <w:r w:rsidRPr="001A6CD2">
          <w:rPr>
            <w:rFonts w:ascii="Times New Roman" w:hAnsi="Times New Roman"/>
          </w:rPr>
          <w:t>3</w:t>
        </w:r>
      </w:hyperlink>
      <w:r w:rsidRPr="001A6CD2">
        <w:rPr>
          <w:rFonts w:ascii="Times New Roman" w:hAnsi="Times New Roman"/>
        </w:rPr>
        <w:t xml:space="preserve"> ч.1 ст.81 ТК РФ, а также прекращение трудового договора с работником по основаниям, предусмотренным </w:t>
      </w:r>
      <w:hyperlink r:id="rId15" w:history="1">
        <w:r w:rsidRPr="001A6CD2">
          <w:rPr>
            <w:rFonts w:ascii="Times New Roman" w:hAnsi="Times New Roman"/>
          </w:rPr>
          <w:t>п.2,</w:t>
        </w:r>
      </w:hyperlink>
      <w:hyperlink r:id="rId16" w:history="1">
        <w:r w:rsidRPr="001A6CD2">
          <w:rPr>
            <w:rFonts w:ascii="Times New Roman" w:hAnsi="Times New Roman"/>
          </w:rPr>
          <w:t>8,</w:t>
        </w:r>
      </w:hyperlink>
      <w:hyperlink r:id="rId17" w:history="1">
        <w:r w:rsidRPr="001A6CD2">
          <w:rPr>
            <w:rFonts w:ascii="Times New Roman" w:hAnsi="Times New Roman"/>
          </w:rPr>
          <w:t>9</w:t>
        </w:r>
      </w:hyperlink>
      <w:r w:rsidRPr="001A6CD2">
        <w:rPr>
          <w:rFonts w:ascii="Times New Roman" w:hAnsi="Times New Roman"/>
        </w:rPr>
        <w:t xml:space="preserve">, </w:t>
      </w:r>
      <w:hyperlink r:id="rId18" w:history="1">
        <w:r w:rsidRPr="001A6CD2">
          <w:rPr>
            <w:rFonts w:ascii="Times New Roman" w:hAnsi="Times New Roman"/>
          </w:rPr>
          <w:t>10</w:t>
        </w:r>
      </w:hyperlink>
      <w:r w:rsidRPr="001A6CD2">
        <w:rPr>
          <w:rFonts w:ascii="Times New Roman" w:hAnsi="Times New Roman"/>
        </w:rPr>
        <w:t xml:space="preserve"> или </w:t>
      </w:r>
      <w:hyperlink r:id="rId19" w:history="1">
        <w:r w:rsidRPr="001A6CD2">
          <w:rPr>
            <w:rFonts w:ascii="Times New Roman" w:hAnsi="Times New Roman"/>
          </w:rPr>
          <w:t>13</w:t>
        </w:r>
      </w:hyperlink>
      <w:r w:rsidRPr="001A6CD2">
        <w:rPr>
          <w:rFonts w:ascii="Times New Roman" w:hAnsi="Times New Roman"/>
        </w:rPr>
        <w:t xml:space="preserve"> ч.1 ст.83 ТК РФ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w:t>
      </w:r>
      <w:r w:rsidRPr="001A6CD2">
        <w:rPr>
          <w:rFonts w:ascii="Times New Roman" w:hAnsi="Times New Roman"/>
        </w:rPr>
        <w:lastRenderedPageBreak/>
        <w:t>При этом работодатель обязан предлагать работнику все отвечающие указанным требованиям вакансии, имеющиеся у него как в данной, так и в другой местности (филиалы).</w:t>
      </w:r>
    </w:p>
    <w:p w:rsidR="002E1FAA" w:rsidRPr="001A6CD2" w:rsidRDefault="002E1FAA" w:rsidP="006D74FD">
      <w:pPr>
        <w:pStyle w:val="af"/>
        <w:numPr>
          <w:ilvl w:val="0"/>
          <w:numId w:val="3"/>
        </w:numPr>
        <w:tabs>
          <w:tab w:val="left" w:pos="993"/>
        </w:tabs>
        <w:autoSpaceDE w:val="0"/>
        <w:autoSpaceDN w:val="0"/>
        <w:adjustRightInd w:val="0"/>
        <w:spacing w:after="0" w:line="240" w:lineRule="auto"/>
        <w:ind w:left="0" w:firstLine="540"/>
        <w:jc w:val="both"/>
        <w:rPr>
          <w:rFonts w:ascii="Times New Roman" w:hAnsi="Times New Roman"/>
        </w:rPr>
      </w:pPr>
      <w:r w:rsidRPr="001A6CD2">
        <w:rPr>
          <w:rFonts w:ascii="Times New Roman" w:hAnsi="Times New Roman"/>
        </w:rPr>
        <w:t xml:space="preserve">В случае прекращения трудового договора вследствие нарушения установленных Трудовым кодексом РФ или иным федеральным законом правил заключения трудового договора (п.11 ч.1 ст.77 ТК РФ) трудовой договор прекращается,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состояния его здоровья. При этом работодатель обязан предлагать работнику все отвечающие указанным требованиям вакансии, имеющиеся у него как в данной, так и в другой местности. </w:t>
      </w:r>
    </w:p>
    <w:p w:rsidR="002E1FAA" w:rsidRPr="001A6CD2" w:rsidRDefault="002E1FAA" w:rsidP="006D74FD">
      <w:pPr>
        <w:pStyle w:val="af"/>
        <w:numPr>
          <w:ilvl w:val="0"/>
          <w:numId w:val="3"/>
        </w:numPr>
        <w:tabs>
          <w:tab w:val="left" w:pos="993"/>
        </w:tabs>
        <w:autoSpaceDE w:val="0"/>
        <w:autoSpaceDN w:val="0"/>
        <w:adjustRightInd w:val="0"/>
        <w:spacing w:after="0" w:line="240" w:lineRule="auto"/>
        <w:ind w:left="0" w:firstLine="540"/>
        <w:jc w:val="both"/>
        <w:rPr>
          <w:rFonts w:ascii="Times New Roman" w:hAnsi="Times New Roman"/>
        </w:rPr>
      </w:pPr>
      <w:r w:rsidRPr="001A6CD2">
        <w:rPr>
          <w:rFonts w:ascii="Times New Roman" w:hAnsi="Times New Roman"/>
        </w:rPr>
        <w:t>Не допускается принуждение работника к сдаче различного типа письменных тестов, зачетов и  экзаменов с целью проверки уровня его компетентности без его письменного согласия, а также принуждение к подаче заявлений на предоставление отпуска без сохранения заработной платы.</w:t>
      </w:r>
    </w:p>
    <w:p w:rsidR="002E1FAA" w:rsidRPr="001A6CD2" w:rsidRDefault="007E7236" w:rsidP="0035129B">
      <w:pPr>
        <w:pStyle w:val="35"/>
        <w:spacing w:after="0"/>
        <w:ind w:firstLine="540"/>
        <w:jc w:val="both"/>
        <w:rPr>
          <w:sz w:val="22"/>
          <w:szCs w:val="22"/>
        </w:rPr>
      </w:pPr>
      <w:r w:rsidRPr="001A6CD2">
        <w:rPr>
          <w:sz w:val="22"/>
          <w:szCs w:val="22"/>
        </w:rPr>
        <w:t>3</w:t>
      </w:r>
      <w:r w:rsidR="004C6BA8" w:rsidRPr="001A6CD2">
        <w:rPr>
          <w:sz w:val="22"/>
          <w:szCs w:val="22"/>
        </w:rPr>
        <w:t>.6</w:t>
      </w:r>
      <w:r w:rsidR="002E1FAA" w:rsidRPr="001A6CD2">
        <w:rPr>
          <w:sz w:val="22"/>
          <w:szCs w:val="22"/>
        </w:rPr>
        <w:t>. Изменение определенных сторонами условий трудового договора, в том числе перевод на другую работу, производится только по письменному соглашению сторон трудового договора, за исключением случаев, предусмотренных частями второй и третьей статьи 72.2 и статьей 74 ТК РФ.</w:t>
      </w:r>
    </w:p>
    <w:p w:rsidR="002E1FAA" w:rsidRPr="001A6CD2" w:rsidRDefault="007E7236" w:rsidP="0035129B">
      <w:pPr>
        <w:pStyle w:val="afb"/>
        <w:ind w:left="0" w:firstLine="540"/>
        <w:jc w:val="both"/>
        <w:rPr>
          <w:sz w:val="22"/>
          <w:szCs w:val="22"/>
        </w:rPr>
      </w:pPr>
      <w:r w:rsidRPr="001A6CD2">
        <w:rPr>
          <w:sz w:val="22"/>
          <w:szCs w:val="22"/>
        </w:rPr>
        <w:t>3</w:t>
      </w:r>
      <w:r w:rsidR="00856E0C" w:rsidRPr="001A6CD2">
        <w:rPr>
          <w:sz w:val="22"/>
          <w:szCs w:val="22"/>
        </w:rPr>
        <w:t>.7</w:t>
      </w:r>
      <w:r w:rsidR="002E1FAA" w:rsidRPr="001A6CD2">
        <w:rPr>
          <w:sz w:val="22"/>
          <w:szCs w:val="22"/>
        </w:rPr>
        <w:t>. Руководитель в срок не менее чем за два месяца наряду с работниками ставит в известность выборный профсоюзный орган об организационных или технологических изменениях условий труда, если они влекут за собой изменение обязательных условий трудовых договоров работников.</w:t>
      </w:r>
    </w:p>
    <w:p w:rsidR="002E1FAA" w:rsidRPr="001A6CD2" w:rsidRDefault="007E7236" w:rsidP="0035129B">
      <w:pPr>
        <w:pStyle w:val="afb"/>
        <w:ind w:left="0" w:firstLine="540"/>
        <w:jc w:val="both"/>
        <w:rPr>
          <w:sz w:val="22"/>
          <w:szCs w:val="22"/>
        </w:rPr>
      </w:pPr>
      <w:r w:rsidRPr="001A6CD2">
        <w:rPr>
          <w:sz w:val="22"/>
          <w:szCs w:val="22"/>
        </w:rPr>
        <w:t>3</w:t>
      </w:r>
      <w:r w:rsidR="00856E0C" w:rsidRPr="001A6CD2">
        <w:rPr>
          <w:sz w:val="22"/>
          <w:szCs w:val="22"/>
        </w:rPr>
        <w:t>.8</w:t>
      </w:r>
      <w:r w:rsidR="002E1FAA" w:rsidRPr="001A6CD2">
        <w:rPr>
          <w:sz w:val="22"/>
          <w:szCs w:val="22"/>
        </w:rPr>
        <w:t xml:space="preserve">. В случае отсутствия у работодателя другой работы в период отстранения от работы работника, нуждающегося в соответствии с медицинским заключением во временном переводе на другую работу на срок до четырех месяцев, заработная плата работнику начисляется в размере </w:t>
      </w:r>
      <w:r w:rsidR="003A58B0" w:rsidRPr="001A6CD2">
        <w:rPr>
          <w:sz w:val="22"/>
          <w:szCs w:val="22"/>
        </w:rPr>
        <w:t>средне-прожиточного минимума.</w:t>
      </w:r>
    </w:p>
    <w:p w:rsidR="002E1FAA" w:rsidRPr="001A6CD2" w:rsidRDefault="002E1FAA" w:rsidP="0035129B">
      <w:pPr>
        <w:autoSpaceDE w:val="0"/>
        <w:autoSpaceDN w:val="0"/>
        <w:adjustRightInd w:val="0"/>
        <w:ind w:firstLine="540"/>
        <w:jc w:val="both"/>
        <w:rPr>
          <w:iCs/>
          <w:sz w:val="22"/>
          <w:szCs w:val="22"/>
        </w:rPr>
      </w:pPr>
      <w:r w:rsidRPr="001A6CD2">
        <w:rPr>
          <w:iCs/>
          <w:sz w:val="22"/>
          <w:szCs w:val="22"/>
        </w:rPr>
        <w:t>Указанная заработная плата начисляется: женщине, имеющей ребенка в возрасте до трех лет, одинокой матери, воспитывающей ребенка-инвалида в возрасте до восемнадцати лет или малолетнего ребенка - ребенка в возрасте до четырнадцати лет, работнику, являющемуся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w:t>
      </w:r>
    </w:p>
    <w:p w:rsidR="002E1FAA" w:rsidRPr="001A6CD2" w:rsidRDefault="00634C35" w:rsidP="0035129B">
      <w:pPr>
        <w:pStyle w:val="ConsPlusNormal"/>
        <w:ind w:firstLine="540"/>
        <w:jc w:val="both"/>
        <w:rPr>
          <w:rFonts w:ascii="Times New Roman" w:hAnsi="Times New Roman" w:cs="Times New Roman"/>
          <w:sz w:val="22"/>
          <w:szCs w:val="22"/>
        </w:rPr>
      </w:pPr>
      <w:r w:rsidRPr="001A6CD2">
        <w:rPr>
          <w:rFonts w:ascii="Times New Roman" w:hAnsi="Times New Roman" w:cs="Times New Roman"/>
          <w:sz w:val="22"/>
          <w:szCs w:val="22"/>
        </w:rPr>
        <w:t>3</w:t>
      </w:r>
      <w:r w:rsidR="00856E0C" w:rsidRPr="001A6CD2">
        <w:rPr>
          <w:rFonts w:ascii="Times New Roman" w:hAnsi="Times New Roman" w:cs="Times New Roman"/>
          <w:sz w:val="22"/>
          <w:szCs w:val="22"/>
        </w:rPr>
        <w:t>.9</w:t>
      </w:r>
      <w:r w:rsidR="002E1FAA" w:rsidRPr="001A6CD2">
        <w:rPr>
          <w:rFonts w:ascii="Times New Roman" w:hAnsi="Times New Roman" w:cs="Times New Roman"/>
          <w:sz w:val="22"/>
          <w:szCs w:val="22"/>
        </w:rPr>
        <w:t>. В случае, когда по причинам, связанным с изменением организационных или технологических условий труда (ст.74 ТК РФ) работник не согласен работать в новых условиях, работодатель обязан в письменной форме предложить работнику другую имеющуюся у него работу (вакансии) в т.ч. в других местностях.</w:t>
      </w:r>
    </w:p>
    <w:p w:rsidR="002D5CFC" w:rsidRPr="001A6CD2" w:rsidRDefault="002D5CFC" w:rsidP="002D5CFC">
      <w:pPr>
        <w:shd w:val="clear" w:color="auto" w:fill="FFFFFF"/>
        <w:tabs>
          <w:tab w:val="num" w:pos="0"/>
          <w:tab w:val="left" w:pos="1195"/>
        </w:tabs>
        <w:ind w:firstLine="426"/>
        <w:jc w:val="both"/>
        <w:rPr>
          <w:sz w:val="22"/>
          <w:szCs w:val="22"/>
        </w:rPr>
      </w:pPr>
      <w:r w:rsidRPr="001A6CD2">
        <w:rPr>
          <w:sz w:val="22"/>
          <w:szCs w:val="22"/>
        </w:rPr>
        <w:t xml:space="preserve">В случае прекращения трудового договора по основанию, предусмотренному пунктом 7 части первой статьи 77 ТК РФ в связи с отказом работника </w:t>
      </w:r>
      <w:r w:rsidRPr="001A6CD2">
        <w:rPr>
          <w:bCs/>
          <w:sz w:val="22"/>
          <w:szCs w:val="22"/>
        </w:rPr>
        <w:t>Организации</w:t>
      </w:r>
      <w:r w:rsidRPr="001A6CD2">
        <w:rPr>
          <w:sz w:val="22"/>
          <w:szCs w:val="22"/>
        </w:rPr>
        <w:t xml:space="preserve"> от продолжения работы в силу изменений определенных сторонами условий трудового договора по причинам организационного или технологического характера, такому работнику выплачивается выходное пособие в размере одного среднего месячного заработка.</w:t>
      </w:r>
    </w:p>
    <w:p w:rsidR="002E1FAA" w:rsidRPr="001A6CD2" w:rsidRDefault="00634C35" w:rsidP="0035129B">
      <w:pPr>
        <w:ind w:firstLine="540"/>
        <w:jc w:val="both"/>
        <w:rPr>
          <w:sz w:val="22"/>
          <w:szCs w:val="22"/>
        </w:rPr>
      </w:pPr>
      <w:r w:rsidRPr="001A6CD2">
        <w:rPr>
          <w:sz w:val="22"/>
          <w:szCs w:val="22"/>
        </w:rPr>
        <w:t>3</w:t>
      </w:r>
      <w:r w:rsidR="00856E0C" w:rsidRPr="001A6CD2">
        <w:rPr>
          <w:sz w:val="22"/>
          <w:szCs w:val="22"/>
        </w:rPr>
        <w:t>.10</w:t>
      </w:r>
      <w:r w:rsidR="002E1FAA" w:rsidRPr="001A6CD2">
        <w:rPr>
          <w:sz w:val="22"/>
          <w:szCs w:val="22"/>
        </w:rPr>
        <w:t>. Работодатель обязуется:</w:t>
      </w:r>
    </w:p>
    <w:p w:rsidR="002E1FAA" w:rsidRPr="001A6CD2" w:rsidRDefault="002E1FAA" w:rsidP="006D74FD">
      <w:pPr>
        <w:pStyle w:val="af"/>
        <w:numPr>
          <w:ilvl w:val="0"/>
          <w:numId w:val="5"/>
        </w:numPr>
        <w:tabs>
          <w:tab w:val="left" w:pos="993"/>
        </w:tabs>
        <w:spacing w:after="0" w:line="240" w:lineRule="auto"/>
        <w:ind w:left="0" w:firstLine="540"/>
        <w:jc w:val="both"/>
        <w:rPr>
          <w:rFonts w:ascii="Times New Roman" w:hAnsi="Times New Roman"/>
        </w:rPr>
      </w:pPr>
      <w:r w:rsidRPr="001A6CD2">
        <w:rPr>
          <w:rFonts w:ascii="Times New Roman" w:hAnsi="Times New Roman"/>
        </w:rPr>
        <w:t>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 Уведомление должно содержать приказ об изменении штатного расписания, проекты приказов о сокращении численности или штат</w:t>
      </w:r>
      <w:r w:rsidR="00856E0C" w:rsidRPr="001A6CD2">
        <w:rPr>
          <w:rFonts w:ascii="Times New Roman" w:hAnsi="Times New Roman"/>
        </w:rPr>
        <w:t>а</w:t>
      </w:r>
      <w:r w:rsidRPr="001A6CD2">
        <w:rPr>
          <w:rFonts w:ascii="Times New Roman" w:hAnsi="Times New Roman"/>
        </w:rPr>
        <w:t>, список сокращаемых должностей и работников, перечень имеющихся вакансий.</w:t>
      </w:r>
    </w:p>
    <w:p w:rsidR="002E1FAA" w:rsidRPr="001A6CD2" w:rsidRDefault="002E1FAA" w:rsidP="006D74FD">
      <w:pPr>
        <w:pStyle w:val="af"/>
        <w:numPr>
          <w:ilvl w:val="0"/>
          <w:numId w:val="5"/>
        </w:numPr>
        <w:tabs>
          <w:tab w:val="left" w:pos="993"/>
        </w:tabs>
        <w:spacing w:after="0" w:line="240" w:lineRule="auto"/>
        <w:ind w:left="0" w:firstLine="540"/>
        <w:jc w:val="both"/>
        <w:rPr>
          <w:rFonts w:ascii="Times New Roman" w:hAnsi="Times New Roman"/>
        </w:rPr>
      </w:pPr>
      <w:r w:rsidRPr="001A6CD2">
        <w:rPr>
          <w:rFonts w:ascii="Times New Roman" w:hAnsi="Times New Roman"/>
        </w:rPr>
        <w:t xml:space="preserve">Работникам, получившим уведомление об увольнении по п.1 и п.2 ст. 81 ТК РФ, предоставлять свободное от работы время не менее </w:t>
      </w:r>
      <w:r w:rsidR="003A58B0" w:rsidRPr="001A6CD2">
        <w:rPr>
          <w:rFonts w:ascii="Times New Roman" w:hAnsi="Times New Roman"/>
        </w:rPr>
        <w:t>6</w:t>
      </w:r>
      <w:r w:rsidRPr="001A6CD2">
        <w:rPr>
          <w:rFonts w:ascii="Times New Roman" w:hAnsi="Times New Roman"/>
        </w:rPr>
        <w:t xml:space="preserve"> часов в неделю </w:t>
      </w:r>
      <w:r w:rsidR="00856E0C" w:rsidRPr="001A6CD2">
        <w:rPr>
          <w:rFonts w:ascii="Times New Roman" w:hAnsi="Times New Roman"/>
        </w:rPr>
        <w:t xml:space="preserve">с сохранением заработной платы </w:t>
      </w:r>
      <w:r w:rsidRPr="001A6CD2">
        <w:rPr>
          <w:rFonts w:ascii="Times New Roman" w:hAnsi="Times New Roman"/>
        </w:rPr>
        <w:t>для самостоятельного поиска новой работы.</w:t>
      </w:r>
    </w:p>
    <w:p w:rsidR="002E1FAA" w:rsidRPr="001A6CD2" w:rsidRDefault="002E1FAA" w:rsidP="006D74FD">
      <w:pPr>
        <w:pStyle w:val="af"/>
        <w:numPr>
          <w:ilvl w:val="0"/>
          <w:numId w:val="5"/>
        </w:numPr>
        <w:tabs>
          <w:tab w:val="left" w:pos="993"/>
        </w:tabs>
        <w:spacing w:after="0" w:line="240" w:lineRule="auto"/>
        <w:ind w:left="0" w:firstLine="540"/>
        <w:jc w:val="both"/>
        <w:rPr>
          <w:rFonts w:ascii="Times New Roman" w:hAnsi="Times New Roman"/>
        </w:rPr>
      </w:pPr>
      <w:r w:rsidRPr="001A6CD2">
        <w:rPr>
          <w:rFonts w:ascii="Times New Roman" w:hAnsi="Times New Roman"/>
        </w:rPr>
        <w:t>Увольнение членов Профсоюза по инициативе работодателя в связи с ликвидацией учреждения (п.1 ст.81 ТК РФ) и сокращением численности или штата (п.2 ст.81 ТК РФ) производить с учетом мнения профкома (ст.82 ТК РФ).</w:t>
      </w:r>
    </w:p>
    <w:p w:rsidR="00856E0C" w:rsidRPr="001A6CD2" w:rsidRDefault="00856E0C" w:rsidP="006D74FD">
      <w:pPr>
        <w:pStyle w:val="af"/>
        <w:numPr>
          <w:ilvl w:val="0"/>
          <w:numId w:val="5"/>
        </w:numPr>
        <w:tabs>
          <w:tab w:val="left" w:pos="993"/>
        </w:tabs>
        <w:spacing w:after="0" w:line="240" w:lineRule="auto"/>
        <w:ind w:left="0" w:firstLine="540"/>
        <w:jc w:val="both"/>
        <w:rPr>
          <w:rFonts w:ascii="Times New Roman" w:hAnsi="Times New Roman"/>
        </w:rPr>
      </w:pPr>
      <w:r w:rsidRPr="001A6CD2">
        <w:rPr>
          <w:rFonts w:ascii="Times New Roman" w:hAnsi="Times New Roman"/>
        </w:rPr>
        <w:t>Работникам, оформляющим документы для назначения страховой пенсии, предоставить один свободный день с сохранением заработной платы для подачи документов в пенсионный орган.</w:t>
      </w:r>
    </w:p>
    <w:p w:rsidR="002E1FAA" w:rsidRPr="001A6CD2" w:rsidRDefault="00634C35" w:rsidP="0035129B">
      <w:pPr>
        <w:ind w:firstLine="540"/>
        <w:jc w:val="both"/>
        <w:rPr>
          <w:sz w:val="22"/>
          <w:szCs w:val="22"/>
        </w:rPr>
      </w:pPr>
      <w:r w:rsidRPr="001A6CD2">
        <w:rPr>
          <w:sz w:val="22"/>
          <w:szCs w:val="22"/>
        </w:rPr>
        <w:t>3</w:t>
      </w:r>
      <w:r w:rsidR="005450CC" w:rsidRPr="001A6CD2">
        <w:rPr>
          <w:sz w:val="22"/>
          <w:szCs w:val="22"/>
        </w:rPr>
        <w:t>.11</w:t>
      </w:r>
      <w:r w:rsidR="002E1FAA" w:rsidRPr="001A6CD2">
        <w:rPr>
          <w:sz w:val="22"/>
          <w:szCs w:val="22"/>
        </w:rPr>
        <w:t>. При сокращении численности или штата работников и при равной производительности труда и квалификации преимущественное право на оставление на работе наряду с основаниями, установленными частью 2 ст.179 ТК РФ, имеют работники:</w:t>
      </w:r>
    </w:p>
    <w:p w:rsidR="00C94DAF" w:rsidRPr="001A6CD2" w:rsidRDefault="002E1FAA" w:rsidP="006D74FD">
      <w:pPr>
        <w:pStyle w:val="afc"/>
        <w:numPr>
          <w:ilvl w:val="0"/>
          <w:numId w:val="2"/>
        </w:numPr>
        <w:spacing w:after="0"/>
        <w:ind w:left="0" w:firstLine="540"/>
        <w:contextualSpacing w:val="0"/>
        <w:jc w:val="both"/>
        <w:rPr>
          <w:sz w:val="22"/>
          <w:szCs w:val="22"/>
        </w:rPr>
      </w:pPr>
      <w:r w:rsidRPr="001A6CD2">
        <w:rPr>
          <w:sz w:val="22"/>
          <w:szCs w:val="22"/>
        </w:rPr>
        <w:t>имеющие более длительный стаж работы в данно</w:t>
      </w:r>
      <w:r w:rsidR="00C94DAF" w:rsidRPr="001A6CD2">
        <w:rPr>
          <w:sz w:val="22"/>
          <w:szCs w:val="22"/>
        </w:rPr>
        <w:t>й Организации</w:t>
      </w:r>
      <w:r w:rsidRPr="001A6CD2">
        <w:rPr>
          <w:sz w:val="22"/>
          <w:szCs w:val="22"/>
        </w:rPr>
        <w:t>;</w:t>
      </w:r>
    </w:p>
    <w:p w:rsidR="002E1FAA" w:rsidRPr="001A6CD2" w:rsidRDefault="00C94DAF" w:rsidP="006D74FD">
      <w:pPr>
        <w:pStyle w:val="afc"/>
        <w:numPr>
          <w:ilvl w:val="0"/>
          <w:numId w:val="2"/>
        </w:numPr>
        <w:spacing w:after="0"/>
        <w:ind w:left="0" w:firstLine="540"/>
        <w:contextualSpacing w:val="0"/>
        <w:jc w:val="both"/>
        <w:rPr>
          <w:sz w:val="22"/>
          <w:szCs w:val="22"/>
        </w:rPr>
      </w:pPr>
      <w:r w:rsidRPr="001A6CD2">
        <w:rPr>
          <w:sz w:val="22"/>
          <w:szCs w:val="22"/>
        </w:rPr>
        <w:t>лица предпенсионного возраста (за два года до пенсии), проработавшие в Организации свыше 10 лет;</w:t>
      </w:r>
    </w:p>
    <w:p w:rsidR="002E1FAA" w:rsidRPr="001A6CD2" w:rsidRDefault="002E1FAA" w:rsidP="006D74FD">
      <w:pPr>
        <w:pStyle w:val="afc"/>
        <w:numPr>
          <w:ilvl w:val="0"/>
          <w:numId w:val="2"/>
        </w:numPr>
        <w:spacing w:after="0"/>
        <w:ind w:left="0" w:firstLine="540"/>
        <w:contextualSpacing w:val="0"/>
        <w:jc w:val="both"/>
        <w:rPr>
          <w:sz w:val="22"/>
          <w:szCs w:val="22"/>
        </w:rPr>
      </w:pPr>
      <w:r w:rsidRPr="001A6CD2">
        <w:rPr>
          <w:sz w:val="22"/>
          <w:szCs w:val="22"/>
        </w:rPr>
        <w:lastRenderedPageBreak/>
        <w:t>имеющие почетные звания, удостоенные ведомственными знаками отличия и Почетными грамотами;</w:t>
      </w:r>
    </w:p>
    <w:p w:rsidR="002E1FAA" w:rsidRPr="001A6CD2" w:rsidRDefault="002E1FAA" w:rsidP="006D74FD">
      <w:pPr>
        <w:pStyle w:val="afc"/>
        <w:numPr>
          <w:ilvl w:val="0"/>
          <w:numId w:val="2"/>
        </w:numPr>
        <w:spacing w:after="0"/>
        <w:ind w:left="0" w:firstLine="540"/>
        <w:contextualSpacing w:val="0"/>
        <w:jc w:val="both"/>
        <w:rPr>
          <w:sz w:val="22"/>
          <w:szCs w:val="22"/>
        </w:rPr>
      </w:pPr>
      <w:r w:rsidRPr="001A6CD2">
        <w:rPr>
          <w:sz w:val="22"/>
          <w:szCs w:val="22"/>
        </w:rPr>
        <w:t>применяющие инновационные методы работы;</w:t>
      </w:r>
    </w:p>
    <w:p w:rsidR="002E1FAA" w:rsidRPr="001A6CD2" w:rsidRDefault="002E1FAA" w:rsidP="006D74FD">
      <w:pPr>
        <w:pStyle w:val="afc"/>
        <w:numPr>
          <w:ilvl w:val="0"/>
          <w:numId w:val="2"/>
        </w:numPr>
        <w:spacing w:after="0"/>
        <w:ind w:left="0" w:firstLine="540"/>
        <w:contextualSpacing w:val="0"/>
        <w:jc w:val="both"/>
        <w:rPr>
          <w:sz w:val="22"/>
          <w:szCs w:val="22"/>
        </w:rPr>
      </w:pPr>
      <w:r w:rsidRPr="001A6CD2">
        <w:rPr>
          <w:sz w:val="22"/>
          <w:szCs w:val="22"/>
        </w:rPr>
        <w:t>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работодателем или является условием трудового договора;</w:t>
      </w:r>
    </w:p>
    <w:p w:rsidR="002E1FAA" w:rsidRPr="001A6CD2" w:rsidRDefault="002E1FAA" w:rsidP="006D74FD">
      <w:pPr>
        <w:pStyle w:val="afc"/>
        <w:numPr>
          <w:ilvl w:val="0"/>
          <w:numId w:val="2"/>
        </w:numPr>
        <w:spacing w:after="0"/>
        <w:ind w:left="0" w:firstLine="540"/>
        <w:contextualSpacing w:val="0"/>
        <w:jc w:val="both"/>
        <w:rPr>
          <w:sz w:val="22"/>
          <w:szCs w:val="22"/>
        </w:rPr>
      </w:pPr>
      <w:r w:rsidRPr="001A6CD2">
        <w:rPr>
          <w:sz w:val="22"/>
          <w:szCs w:val="22"/>
        </w:rPr>
        <w:t>которым до наступления права на получение пенсии по старости осталось менее трех лет;</w:t>
      </w:r>
    </w:p>
    <w:p w:rsidR="002E1FAA" w:rsidRPr="001A6CD2" w:rsidRDefault="002E1FAA" w:rsidP="006D74FD">
      <w:pPr>
        <w:pStyle w:val="afc"/>
        <w:numPr>
          <w:ilvl w:val="0"/>
          <w:numId w:val="2"/>
        </w:numPr>
        <w:spacing w:after="0"/>
        <w:ind w:left="0" w:firstLine="540"/>
        <w:contextualSpacing w:val="0"/>
        <w:jc w:val="both"/>
        <w:rPr>
          <w:sz w:val="22"/>
          <w:szCs w:val="22"/>
        </w:rPr>
      </w:pPr>
      <w:r w:rsidRPr="001A6CD2">
        <w:rPr>
          <w:sz w:val="22"/>
          <w:szCs w:val="22"/>
        </w:rPr>
        <w:t>одинокие матери и отцы, воспитывающие детей до 16 лет;</w:t>
      </w:r>
    </w:p>
    <w:p w:rsidR="002E1FAA" w:rsidRPr="001A6CD2" w:rsidRDefault="002E1FAA" w:rsidP="006D74FD">
      <w:pPr>
        <w:pStyle w:val="afc"/>
        <w:numPr>
          <w:ilvl w:val="0"/>
          <w:numId w:val="2"/>
        </w:numPr>
        <w:spacing w:after="0"/>
        <w:ind w:left="0" w:firstLine="540"/>
        <w:contextualSpacing w:val="0"/>
        <w:jc w:val="both"/>
        <w:rPr>
          <w:sz w:val="22"/>
          <w:szCs w:val="22"/>
        </w:rPr>
      </w:pPr>
      <w:r w:rsidRPr="001A6CD2">
        <w:rPr>
          <w:sz w:val="22"/>
          <w:szCs w:val="22"/>
        </w:rPr>
        <w:t>родители, имеющие ребенка – инвалида в возрасте до 18 лет;</w:t>
      </w:r>
    </w:p>
    <w:p w:rsidR="002E1FAA" w:rsidRPr="001A6CD2" w:rsidRDefault="00C94DAF" w:rsidP="006D74FD">
      <w:pPr>
        <w:pStyle w:val="afc"/>
        <w:numPr>
          <w:ilvl w:val="0"/>
          <w:numId w:val="2"/>
        </w:numPr>
        <w:spacing w:after="0"/>
        <w:ind w:left="0" w:firstLine="540"/>
        <w:contextualSpacing w:val="0"/>
        <w:jc w:val="both"/>
        <w:rPr>
          <w:sz w:val="22"/>
          <w:szCs w:val="22"/>
        </w:rPr>
      </w:pPr>
      <w:r w:rsidRPr="001A6CD2">
        <w:rPr>
          <w:sz w:val="22"/>
          <w:szCs w:val="22"/>
        </w:rPr>
        <w:t xml:space="preserve">неосвобожденные </w:t>
      </w:r>
      <w:r w:rsidR="002E1FAA" w:rsidRPr="001A6CD2">
        <w:rPr>
          <w:sz w:val="22"/>
          <w:szCs w:val="22"/>
        </w:rPr>
        <w:t xml:space="preserve">председатели первичных </w:t>
      </w:r>
      <w:r w:rsidR="003F4282" w:rsidRPr="001A6CD2">
        <w:rPr>
          <w:sz w:val="22"/>
          <w:szCs w:val="22"/>
        </w:rPr>
        <w:t xml:space="preserve">и местных </w:t>
      </w:r>
      <w:r w:rsidR="002E1FAA" w:rsidRPr="001A6CD2">
        <w:rPr>
          <w:sz w:val="22"/>
          <w:szCs w:val="22"/>
        </w:rPr>
        <w:t>профсоюзных организаций;</w:t>
      </w:r>
    </w:p>
    <w:p w:rsidR="002E1FAA" w:rsidRPr="001A6CD2" w:rsidRDefault="002E1FAA" w:rsidP="003A58B0">
      <w:pPr>
        <w:pStyle w:val="afc"/>
        <w:numPr>
          <w:ilvl w:val="0"/>
          <w:numId w:val="2"/>
        </w:numPr>
        <w:spacing w:after="0"/>
        <w:ind w:left="0" w:firstLine="540"/>
        <w:contextualSpacing w:val="0"/>
        <w:jc w:val="both"/>
        <w:rPr>
          <w:sz w:val="22"/>
          <w:szCs w:val="22"/>
        </w:rPr>
      </w:pPr>
      <w:r w:rsidRPr="001A6CD2">
        <w:rPr>
          <w:sz w:val="22"/>
          <w:szCs w:val="22"/>
        </w:rPr>
        <w:t xml:space="preserve">молодые специалисты, имеющие трудовой стаж менее </w:t>
      </w:r>
      <w:r w:rsidR="003F4282" w:rsidRPr="001A6CD2">
        <w:rPr>
          <w:sz w:val="22"/>
          <w:szCs w:val="22"/>
        </w:rPr>
        <w:t>двух лет</w:t>
      </w:r>
      <w:r w:rsidRPr="001A6CD2">
        <w:rPr>
          <w:sz w:val="22"/>
          <w:szCs w:val="22"/>
        </w:rPr>
        <w:t>;</w:t>
      </w:r>
    </w:p>
    <w:p w:rsidR="00C94DAF" w:rsidRPr="001A6CD2" w:rsidRDefault="00C94DAF" w:rsidP="0035129B">
      <w:pPr>
        <w:ind w:firstLine="540"/>
        <w:jc w:val="both"/>
        <w:rPr>
          <w:sz w:val="22"/>
          <w:szCs w:val="22"/>
          <w:lang w:eastAsia="ar-SA"/>
        </w:rPr>
      </w:pPr>
      <w:r w:rsidRPr="001A6CD2">
        <w:rPr>
          <w:sz w:val="22"/>
          <w:szCs w:val="22"/>
          <w:lang w:eastAsia="ar-SA"/>
        </w:rPr>
        <w:t>3.</w:t>
      </w:r>
      <w:r w:rsidR="003F4282" w:rsidRPr="001A6CD2">
        <w:rPr>
          <w:sz w:val="22"/>
          <w:szCs w:val="22"/>
          <w:lang w:eastAsia="ar-SA"/>
        </w:rPr>
        <w:t>12</w:t>
      </w:r>
      <w:r w:rsidRPr="001A6CD2">
        <w:rPr>
          <w:sz w:val="22"/>
          <w:szCs w:val="22"/>
          <w:lang w:eastAsia="ar-SA"/>
        </w:rPr>
        <w:t xml:space="preserve"> Увольнение педагогических работников по инициативе работодателя в образовательно</w:t>
      </w:r>
      <w:r w:rsidR="003F4282" w:rsidRPr="001A6CD2">
        <w:rPr>
          <w:sz w:val="22"/>
          <w:szCs w:val="22"/>
          <w:lang w:eastAsia="ar-SA"/>
        </w:rPr>
        <w:t>йорганизации</w:t>
      </w:r>
      <w:r w:rsidRPr="001A6CD2">
        <w:rPr>
          <w:sz w:val="22"/>
          <w:szCs w:val="22"/>
          <w:lang w:eastAsia="ar-SA"/>
        </w:rPr>
        <w:t xml:space="preserve"> в связи с сокращением численности или штата допускается только по окончании учебного года.</w:t>
      </w:r>
    </w:p>
    <w:p w:rsidR="00C94DAF" w:rsidRPr="001A6CD2" w:rsidRDefault="003F4282" w:rsidP="0035129B">
      <w:pPr>
        <w:autoSpaceDE w:val="0"/>
        <w:autoSpaceDN w:val="0"/>
        <w:adjustRightInd w:val="0"/>
        <w:ind w:firstLine="540"/>
        <w:jc w:val="both"/>
        <w:rPr>
          <w:sz w:val="22"/>
          <w:szCs w:val="22"/>
        </w:rPr>
      </w:pPr>
      <w:r w:rsidRPr="001A6CD2">
        <w:rPr>
          <w:sz w:val="22"/>
          <w:szCs w:val="22"/>
        </w:rPr>
        <w:t>3.13</w:t>
      </w:r>
      <w:r w:rsidR="00C94DAF" w:rsidRPr="001A6CD2">
        <w:rPr>
          <w:sz w:val="22"/>
          <w:szCs w:val="22"/>
        </w:rPr>
        <w:t>. При сокращении численности или штата не допускается увольнение одновременно двух работников из одной семьи.</w:t>
      </w:r>
    </w:p>
    <w:p w:rsidR="002E1FAA" w:rsidRPr="001A6CD2" w:rsidRDefault="00634C35" w:rsidP="0035129B">
      <w:pPr>
        <w:autoSpaceDE w:val="0"/>
        <w:autoSpaceDN w:val="0"/>
        <w:adjustRightInd w:val="0"/>
        <w:ind w:firstLine="540"/>
        <w:jc w:val="both"/>
        <w:rPr>
          <w:bCs/>
          <w:sz w:val="22"/>
          <w:szCs w:val="22"/>
        </w:rPr>
      </w:pPr>
      <w:r w:rsidRPr="001A6CD2">
        <w:rPr>
          <w:bCs/>
          <w:sz w:val="22"/>
          <w:szCs w:val="22"/>
        </w:rPr>
        <w:t>3</w:t>
      </w:r>
      <w:r w:rsidR="005D7942" w:rsidRPr="001A6CD2">
        <w:rPr>
          <w:bCs/>
          <w:sz w:val="22"/>
          <w:szCs w:val="22"/>
        </w:rPr>
        <w:t>.1</w:t>
      </w:r>
      <w:r w:rsidR="003F4282" w:rsidRPr="001A6CD2">
        <w:rPr>
          <w:bCs/>
          <w:sz w:val="22"/>
          <w:szCs w:val="22"/>
        </w:rPr>
        <w:t>4</w:t>
      </w:r>
      <w:r w:rsidR="002E1FAA" w:rsidRPr="001A6CD2">
        <w:rPr>
          <w:bCs/>
          <w:sz w:val="22"/>
          <w:szCs w:val="22"/>
        </w:rPr>
        <w:t xml:space="preserve">. Порядок и размеры возмещения </w:t>
      </w:r>
      <w:r w:rsidR="005D7942" w:rsidRPr="001A6CD2">
        <w:rPr>
          <w:bCs/>
          <w:sz w:val="22"/>
          <w:szCs w:val="22"/>
        </w:rPr>
        <w:t xml:space="preserve">работникам </w:t>
      </w:r>
      <w:r w:rsidR="002E1FAA" w:rsidRPr="001A6CD2">
        <w:rPr>
          <w:bCs/>
          <w:sz w:val="22"/>
          <w:szCs w:val="22"/>
        </w:rPr>
        <w:t>расходов, связанных со служебными командировками, определяются нормативными правовыми актами органа местного самоуправления (ч.3 ст.168 ТК Р</w:t>
      </w:r>
      <w:r w:rsidR="003A58B0" w:rsidRPr="001A6CD2">
        <w:rPr>
          <w:bCs/>
          <w:sz w:val="22"/>
          <w:szCs w:val="22"/>
        </w:rPr>
        <w:t>Ф)</w:t>
      </w:r>
    </w:p>
    <w:p w:rsidR="004F1068" w:rsidRPr="001A6CD2" w:rsidRDefault="004F1068" w:rsidP="0035129B">
      <w:pPr>
        <w:spacing w:after="120"/>
        <w:ind w:firstLine="540"/>
        <w:jc w:val="center"/>
        <w:rPr>
          <w:b/>
          <w:sz w:val="22"/>
          <w:szCs w:val="22"/>
        </w:rPr>
      </w:pPr>
      <w:r w:rsidRPr="001A6CD2">
        <w:rPr>
          <w:b/>
          <w:sz w:val="22"/>
          <w:szCs w:val="22"/>
          <w:lang w:val="en-US"/>
        </w:rPr>
        <w:t>IV</w:t>
      </w:r>
      <w:r w:rsidRPr="001A6CD2">
        <w:rPr>
          <w:b/>
          <w:sz w:val="22"/>
          <w:szCs w:val="22"/>
        </w:rPr>
        <w:t xml:space="preserve">. </w:t>
      </w:r>
      <w:r w:rsidR="009813C5">
        <w:rPr>
          <w:b/>
          <w:sz w:val="22"/>
          <w:szCs w:val="22"/>
        </w:rPr>
        <w:t xml:space="preserve">РАБОЧЕЕ ВРЕМЯ И ВРЕМЯ ОТДЫХА </w:t>
      </w:r>
    </w:p>
    <w:p w:rsidR="00AB0634" w:rsidRPr="001A6CD2" w:rsidRDefault="00AB0634" w:rsidP="0035129B">
      <w:pPr>
        <w:pStyle w:val="ConsPlusNormal"/>
        <w:ind w:firstLine="540"/>
        <w:jc w:val="both"/>
        <w:rPr>
          <w:rFonts w:ascii="Times New Roman" w:hAnsi="Times New Roman" w:cs="Times New Roman"/>
          <w:sz w:val="22"/>
          <w:szCs w:val="22"/>
        </w:rPr>
      </w:pPr>
      <w:r w:rsidRPr="001A6CD2">
        <w:rPr>
          <w:rFonts w:ascii="Times New Roman" w:hAnsi="Times New Roman" w:cs="Times New Roman"/>
          <w:sz w:val="22"/>
          <w:szCs w:val="22"/>
        </w:rPr>
        <w:t xml:space="preserve">4.1. Стороны пришли к соглашению о том, что режим рабочего времени и времени отдыха работников, условия и порядок установления учебной нагрузки педагогических работников регулируется нормами Приказа Минобрнауки России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Приказа Минобрнауки России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настоящим коллективным договором, трудовыми договорами, правилами внутреннего трудового распорядка, а также иными локальными нормативными актами Организации. </w:t>
      </w:r>
    </w:p>
    <w:p w:rsidR="00AB0634" w:rsidRPr="001A6CD2" w:rsidRDefault="00AB0634" w:rsidP="0035129B">
      <w:pPr>
        <w:pStyle w:val="ConsPlusNormal"/>
        <w:ind w:firstLine="540"/>
        <w:jc w:val="both"/>
        <w:rPr>
          <w:rFonts w:ascii="Times New Roman" w:hAnsi="Times New Roman" w:cs="Times New Roman"/>
          <w:sz w:val="22"/>
          <w:szCs w:val="22"/>
        </w:rPr>
      </w:pPr>
      <w:r w:rsidRPr="001A6CD2">
        <w:rPr>
          <w:rFonts w:ascii="Times New Roman" w:hAnsi="Times New Roman" w:cs="Times New Roman"/>
          <w:sz w:val="22"/>
          <w:szCs w:val="22"/>
        </w:rPr>
        <w:t>4.2. Стороны подтверждают, что:</w:t>
      </w:r>
    </w:p>
    <w:p w:rsidR="00AB0634" w:rsidRPr="001A6CD2" w:rsidRDefault="00AB0634" w:rsidP="006D74FD">
      <w:pPr>
        <w:numPr>
          <w:ilvl w:val="0"/>
          <w:numId w:val="15"/>
        </w:numPr>
        <w:tabs>
          <w:tab w:val="clear" w:pos="1440"/>
          <w:tab w:val="left" w:pos="851"/>
        </w:tabs>
        <w:autoSpaceDE w:val="0"/>
        <w:autoSpaceDN w:val="0"/>
        <w:adjustRightInd w:val="0"/>
        <w:ind w:left="0" w:firstLine="540"/>
        <w:jc w:val="both"/>
        <w:rPr>
          <w:sz w:val="22"/>
          <w:szCs w:val="22"/>
        </w:rPr>
      </w:pPr>
      <w:r w:rsidRPr="001A6CD2">
        <w:rPr>
          <w:sz w:val="22"/>
          <w:szCs w:val="22"/>
        </w:rPr>
        <w:t xml:space="preserve">Педагогические работники, ведущие преподавательскую работу, привлекаются к работе в </w:t>
      </w:r>
      <w:r w:rsidR="004B0C8F" w:rsidRPr="001A6CD2">
        <w:rPr>
          <w:sz w:val="22"/>
          <w:szCs w:val="22"/>
        </w:rPr>
        <w:t>ОО</w:t>
      </w:r>
      <w:r w:rsidRPr="001A6CD2">
        <w:rPr>
          <w:sz w:val="22"/>
          <w:szCs w:val="22"/>
        </w:rPr>
        <w:t xml:space="preserve"> в пределах установленного объема учебной нагрузки (преподавательской работы), выполнение которой регулируется расписанием учебных занятий.</w:t>
      </w:r>
    </w:p>
    <w:p w:rsidR="008638B7" w:rsidRPr="001A6CD2" w:rsidRDefault="008638B7" w:rsidP="006D74FD">
      <w:pPr>
        <w:pStyle w:val="af"/>
        <w:numPr>
          <w:ilvl w:val="0"/>
          <w:numId w:val="15"/>
        </w:numPr>
        <w:tabs>
          <w:tab w:val="clear" w:pos="1440"/>
          <w:tab w:val="num" w:pos="567"/>
          <w:tab w:val="left" w:pos="851"/>
        </w:tabs>
        <w:spacing w:after="0" w:line="240" w:lineRule="auto"/>
        <w:ind w:left="0" w:right="27" w:firstLine="540"/>
        <w:jc w:val="both"/>
        <w:rPr>
          <w:rFonts w:ascii="Times New Roman" w:hAnsi="Times New Roman"/>
        </w:rPr>
      </w:pPr>
      <w:r w:rsidRPr="001A6CD2">
        <w:rPr>
          <w:rFonts w:ascii="Times New Roman" w:hAnsi="Times New Roman"/>
        </w:rPr>
        <w:t>Условия выполнения и объем учебной нагрузки заместителю руководителя, руководителю филиала, структурного подразделения определяет руководитель</w:t>
      </w:r>
      <w:r w:rsidRPr="001A6CD2">
        <w:rPr>
          <w:rFonts w:ascii="Times New Roman" w:hAnsi="Times New Roman"/>
          <w:lang w:eastAsia="ar-SA"/>
        </w:rPr>
        <w:t xml:space="preserve"> по согласованию с выборным органом первичной профсоюзной организации</w:t>
      </w:r>
      <w:r w:rsidRPr="001A6CD2">
        <w:rPr>
          <w:rFonts w:ascii="Times New Roman" w:hAnsi="Times New Roman"/>
        </w:rPr>
        <w:t xml:space="preserve">. Объем учебной нагрузки является обязательным условием трудового договора или дополнительного соглашения к нему. </w:t>
      </w:r>
    </w:p>
    <w:p w:rsidR="008638B7" w:rsidRPr="001A6CD2" w:rsidRDefault="008638B7" w:rsidP="006D74FD">
      <w:pPr>
        <w:pStyle w:val="af"/>
        <w:numPr>
          <w:ilvl w:val="0"/>
          <w:numId w:val="15"/>
        </w:numPr>
        <w:tabs>
          <w:tab w:val="clear" w:pos="1440"/>
          <w:tab w:val="num" w:pos="567"/>
          <w:tab w:val="left" w:pos="851"/>
        </w:tabs>
        <w:spacing w:after="0" w:line="240" w:lineRule="auto"/>
        <w:ind w:left="0" w:firstLine="540"/>
        <w:jc w:val="both"/>
        <w:rPr>
          <w:rFonts w:ascii="Times New Roman" w:hAnsi="Times New Roman"/>
          <w:lang w:eastAsia="ar-SA"/>
        </w:rPr>
      </w:pPr>
      <w:r w:rsidRPr="001A6CD2">
        <w:rPr>
          <w:rFonts w:ascii="Times New Roman" w:hAnsi="Times New Roman"/>
          <w:lang w:eastAsia="ar-SA"/>
        </w:rPr>
        <w:t>Распределение учебной нагрузки на новый учебный год учителям и другим работникам, ведущим преподавательскую работу помимо основной работы, устанавливается руководителем образовательной организации до окончания учебного года и ухода работников в отпуск для определения классов и учебной нагрузки в новом учебном году.</w:t>
      </w:r>
    </w:p>
    <w:p w:rsidR="008638B7" w:rsidRPr="001A6CD2" w:rsidRDefault="008638B7" w:rsidP="006D74FD">
      <w:pPr>
        <w:pStyle w:val="af"/>
        <w:numPr>
          <w:ilvl w:val="0"/>
          <w:numId w:val="15"/>
        </w:numPr>
        <w:tabs>
          <w:tab w:val="clear" w:pos="1440"/>
          <w:tab w:val="num" w:pos="567"/>
          <w:tab w:val="left" w:pos="993"/>
        </w:tabs>
        <w:spacing w:after="0" w:line="240" w:lineRule="auto"/>
        <w:ind w:left="0" w:firstLine="540"/>
        <w:jc w:val="both"/>
        <w:rPr>
          <w:rFonts w:ascii="Times New Roman" w:hAnsi="Times New Roman"/>
          <w:lang w:eastAsia="ar-SA"/>
        </w:rPr>
      </w:pPr>
      <w:r w:rsidRPr="001A6CD2">
        <w:rPr>
          <w:rFonts w:ascii="Times New Roman" w:hAnsi="Times New Roman"/>
          <w:lang w:eastAsia="ar-SA"/>
        </w:rPr>
        <w:t>Работодатель должен ознакомить педагогических работников до ухода в очередной отпуск с их учебной нагрузкой на новый учебный год в письменной форме.</w:t>
      </w:r>
    </w:p>
    <w:p w:rsidR="008638B7" w:rsidRPr="001A6CD2" w:rsidRDefault="008638B7" w:rsidP="006D74FD">
      <w:pPr>
        <w:pStyle w:val="s1"/>
        <w:numPr>
          <w:ilvl w:val="0"/>
          <w:numId w:val="15"/>
        </w:numPr>
        <w:tabs>
          <w:tab w:val="clear" w:pos="1440"/>
          <w:tab w:val="num" w:pos="567"/>
          <w:tab w:val="left" w:pos="993"/>
        </w:tabs>
        <w:spacing w:before="0" w:beforeAutospacing="0" w:after="0" w:afterAutospacing="0"/>
        <w:ind w:left="0" w:firstLine="540"/>
        <w:jc w:val="both"/>
        <w:rPr>
          <w:bCs/>
          <w:sz w:val="22"/>
          <w:szCs w:val="22"/>
        </w:rPr>
      </w:pPr>
      <w:r w:rsidRPr="001A6CD2">
        <w:rPr>
          <w:sz w:val="22"/>
          <w:szCs w:val="22"/>
          <w:lang w:eastAsia="ar-SA"/>
        </w:rPr>
        <w:t xml:space="preserve">При установлении учителям, для которых данная образовательная организация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w:t>
      </w:r>
    </w:p>
    <w:p w:rsidR="008638B7" w:rsidRPr="001A6CD2" w:rsidRDefault="008638B7" w:rsidP="0035129B">
      <w:pPr>
        <w:pStyle w:val="s1"/>
        <w:tabs>
          <w:tab w:val="num" w:pos="567"/>
        </w:tabs>
        <w:spacing w:before="0" w:beforeAutospacing="0" w:after="0" w:afterAutospacing="0"/>
        <w:ind w:firstLine="540"/>
        <w:jc w:val="both"/>
        <w:rPr>
          <w:bCs/>
          <w:sz w:val="22"/>
          <w:szCs w:val="22"/>
        </w:rPr>
      </w:pPr>
      <w:r w:rsidRPr="001A6CD2">
        <w:rPr>
          <w:bCs/>
          <w:sz w:val="22"/>
          <w:szCs w:val="22"/>
        </w:rPr>
        <w:t>Сохранение объема учебной нагрузки и преемственность преподавания учебных предметов, курсов, дисциплин (модулей) у учителей и преподавателей выпускных классов, групп обеспечивается путем предоставления им учебной нагрузки в классах (классах-комплектах), группах, в которых впервые начинается изучение преподаваемых этими учителями и преподавателями учебных предметов, курсов, дисциплин (модулей).</w:t>
      </w:r>
    </w:p>
    <w:p w:rsidR="008638B7" w:rsidRPr="001A6CD2" w:rsidRDefault="008638B7" w:rsidP="006D74FD">
      <w:pPr>
        <w:pStyle w:val="af"/>
        <w:numPr>
          <w:ilvl w:val="0"/>
          <w:numId w:val="15"/>
        </w:numPr>
        <w:tabs>
          <w:tab w:val="clear" w:pos="1440"/>
          <w:tab w:val="num" w:pos="567"/>
          <w:tab w:val="left" w:pos="993"/>
        </w:tabs>
        <w:spacing w:after="0" w:line="240" w:lineRule="auto"/>
        <w:ind w:left="0" w:firstLine="540"/>
        <w:jc w:val="both"/>
        <w:rPr>
          <w:rFonts w:ascii="Times New Roman" w:hAnsi="Times New Roman"/>
          <w:bCs/>
        </w:rPr>
      </w:pPr>
      <w:r w:rsidRPr="001A6CD2">
        <w:rPr>
          <w:rFonts w:ascii="Times New Roman" w:hAnsi="Times New Roman"/>
          <w:lang w:eastAsia="ar-SA"/>
        </w:rPr>
        <w:t>Объем учебной нагрузки</w:t>
      </w:r>
      <w:r w:rsidRPr="001A6CD2">
        <w:rPr>
          <w:rFonts w:ascii="Times New Roman" w:hAnsi="Times New Roman"/>
          <w:bCs/>
        </w:rPr>
        <w:t xml:space="preserve"> педагогических работников</w:t>
      </w:r>
      <w:r w:rsidRPr="001A6CD2">
        <w:rPr>
          <w:rFonts w:ascii="Times New Roman" w:hAnsi="Times New Roman"/>
          <w:lang w:eastAsia="ar-SA"/>
        </w:rPr>
        <w:t xml:space="preserve">, установленный на начало учебного года, не может быть изменен по инициативе работодателя в текущем учебном году, а также при установлении ее на следующий учебный год, за исключением случаев </w:t>
      </w:r>
      <w:r w:rsidRPr="001A6CD2">
        <w:rPr>
          <w:rFonts w:ascii="Times New Roman" w:hAnsi="Times New Roman"/>
          <w:bCs/>
        </w:rPr>
        <w:t xml:space="preserve">уменьшения количества часов </w:t>
      </w:r>
      <w:r w:rsidRPr="001A6CD2">
        <w:rPr>
          <w:rFonts w:ascii="Times New Roman" w:hAnsi="Times New Roman"/>
          <w:bCs/>
        </w:rPr>
        <w:lastRenderedPageBreak/>
        <w:t>по учебным планам, учебным графикам, сокращения количества обучающихся, занимающихся, групп, сокращения количества классов (классов-комплектов).</w:t>
      </w:r>
    </w:p>
    <w:p w:rsidR="00AB0634" w:rsidRPr="001A6CD2" w:rsidRDefault="00AB0634" w:rsidP="006D74FD">
      <w:pPr>
        <w:numPr>
          <w:ilvl w:val="0"/>
          <w:numId w:val="15"/>
        </w:numPr>
        <w:tabs>
          <w:tab w:val="clear" w:pos="1440"/>
          <w:tab w:val="num" w:pos="993"/>
        </w:tabs>
        <w:autoSpaceDE w:val="0"/>
        <w:autoSpaceDN w:val="0"/>
        <w:adjustRightInd w:val="0"/>
        <w:ind w:left="0" w:firstLine="540"/>
        <w:jc w:val="both"/>
        <w:rPr>
          <w:sz w:val="22"/>
          <w:szCs w:val="22"/>
        </w:rPr>
      </w:pPr>
      <w:r w:rsidRPr="001A6CD2">
        <w:rPr>
          <w:sz w:val="22"/>
          <w:szCs w:val="22"/>
        </w:rPr>
        <w:t>Объем учебной нагрузки учителей (преподавателей) меньше нормы часов, за которую выплачивается ставка заработной платы, устанавливается только с письменного согласия педагогических работников.</w:t>
      </w:r>
    </w:p>
    <w:p w:rsidR="00AB0634" w:rsidRPr="001A6CD2" w:rsidRDefault="00AB0634" w:rsidP="006D74FD">
      <w:pPr>
        <w:pStyle w:val="21"/>
        <w:numPr>
          <w:ilvl w:val="0"/>
          <w:numId w:val="15"/>
        </w:numPr>
        <w:tabs>
          <w:tab w:val="clear" w:pos="1440"/>
          <w:tab w:val="num" w:pos="993"/>
        </w:tabs>
        <w:spacing w:after="0" w:line="240" w:lineRule="auto"/>
        <w:ind w:left="0" w:firstLine="540"/>
        <w:jc w:val="both"/>
        <w:rPr>
          <w:sz w:val="22"/>
          <w:szCs w:val="22"/>
        </w:rPr>
      </w:pPr>
      <w:r w:rsidRPr="001A6CD2">
        <w:rPr>
          <w:sz w:val="22"/>
          <w:szCs w:val="22"/>
        </w:rPr>
        <w:t xml:space="preserve">В случае  изменения объёма учебной нагрузки  на новый учебный год руководитель обязан письменно уведомить педагогического работника не позднее, чем за два месяца до момента изменения учебной нагрузки с указанием причины изменений и внести соответствующие изменения в трудовой договор с работником (за исключением случаев, когда изменение объема учебной нагрузки осуществляется по соглашению сторон трудового договора). </w:t>
      </w:r>
    </w:p>
    <w:p w:rsidR="00AB0634" w:rsidRPr="001A6CD2" w:rsidRDefault="00AB0634" w:rsidP="006D74FD">
      <w:pPr>
        <w:pStyle w:val="21"/>
        <w:numPr>
          <w:ilvl w:val="0"/>
          <w:numId w:val="15"/>
        </w:numPr>
        <w:tabs>
          <w:tab w:val="clear" w:pos="1440"/>
          <w:tab w:val="num" w:pos="993"/>
        </w:tabs>
        <w:spacing w:after="0" w:line="240" w:lineRule="auto"/>
        <w:ind w:left="0" w:firstLine="540"/>
        <w:jc w:val="both"/>
        <w:rPr>
          <w:sz w:val="22"/>
          <w:szCs w:val="22"/>
        </w:rPr>
      </w:pPr>
      <w:r w:rsidRPr="001A6CD2">
        <w:rPr>
          <w:sz w:val="22"/>
          <w:szCs w:val="22"/>
        </w:rPr>
        <w:t xml:space="preserve">Предоставление преподавательской работы руководителю, его заместителям, руководителям структурного подразделения (филиала), а также педагогическим, руководящим и иным работникам других образовательных организаций, работникам предприятий, учреждений, организаций (включая работников органов управления образованием, методических кабинетов и др.) осуществляется с учетом мнения выборного профсоюзного органа и при условии, если учителя, для которых данная организация является местом основной работы, обеспечены преподавательской работой по своей специальности в объеме не менее </w:t>
      </w:r>
      <w:r w:rsidR="008638B7" w:rsidRPr="001A6CD2">
        <w:rPr>
          <w:sz w:val="22"/>
          <w:szCs w:val="22"/>
        </w:rPr>
        <w:t xml:space="preserve">чем </w:t>
      </w:r>
      <w:r w:rsidR="008638B7" w:rsidRPr="001A6CD2">
        <w:rPr>
          <w:sz w:val="22"/>
          <w:szCs w:val="22"/>
          <w:lang w:eastAsia="ar-SA"/>
        </w:rPr>
        <w:t>на ставку заработной платы</w:t>
      </w:r>
      <w:r w:rsidRPr="001A6CD2">
        <w:rPr>
          <w:sz w:val="22"/>
          <w:szCs w:val="22"/>
        </w:rPr>
        <w:t>.</w:t>
      </w:r>
    </w:p>
    <w:p w:rsidR="00AB0634" w:rsidRPr="001A6CD2" w:rsidRDefault="00AB0634" w:rsidP="006D74FD">
      <w:pPr>
        <w:pStyle w:val="21"/>
        <w:numPr>
          <w:ilvl w:val="0"/>
          <w:numId w:val="15"/>
        </w:numPr>
        <w:tabs>
          <w:tab w:val="clear" w:pos="1440"/>
          <w:tab w:val="num" w:pos="993"/>
        </w:tabs>
        <w:spacing w:after="0" w:line="240" w:lineRule="auto"/>
        <w:ind w:left="0" w:firstLine="540"/>
        <w:jc w:val="both"/>
        <w:rPr>
          <w:sz w:val="22"/>
          <w:szCs w:val="22"/>
        </w:rPr>
      </w:pPr>
      <w:r w:rsidRPr="001A6CD2">
        <w:rPr>
          <w:sz w:val="22"/>
          <w:szCs w:val="22"/>
        </w:rPr>
        <w:t xml:space="preserve">Определение учебной нагрузки учителей, педагогов дополнительного образования, находящихся в отпуске по уходу за ребенком до достижения им возраста трех лет, осуществляется на общих основаниях в соответствии с главами I - </w:t>
      </w:r>
      <w:hyperlink r:id="rId20" w:history="1">
        <w:r w:rsidRPr="001A6CD2">
          <w:rPr>
            <w:sz w:val="22"/>
            <w:szCs w:val="22"/>
          </w:rPr>
          <w:t>IV</w:t>
        </w:r>
      </w:hyperlink>
      <w:r w:rsidRPr="001A6CD2">
        <w:rPr>
          <w:sz w:val="22"/>
          <w:szCs w:val="22"/>
        </w:rPr>
        <w:t xml:space="preserve"> Приказа Минобрнауки России от 22.12.2014 №1601 и распределяется на указанный период между другими педагогическими работниками.</w:t>
      </w:r>
    </w:p>
    <w:p w:rsidR="00AB0634" w:rsidRPr="001A6CD2" w:rsidRDefault="00AB0634" w:rsidP="006D74FD">
      <w:pPr>
        <w:pStyle w:val="ConsPlusNormal"/>
        <w:numPr>
          <w:ilvl w:val="0"/>
          <w:numId w:val="15"/>
        </w:numPr>
        <w:tabs>
          <w:tab w:val="clear" w:pos="1440"/>
          <w:tab w:val="num" w:pos="993"/>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Тарификация учителей, обучающих на дому длительно болеющих или хронически больных детей, осуществляется на общих основаниях на учебный год, т.е. по 31 августа.</w:t>
      </w:r>
    </w:p>
    <w:p w:rsidR="00AB0634" w:rsidRPr="001A6CD2" w:rsidRDefault="00AB0634" w:rsidP="006D74FD">
      <w:pPr>
        <w:pStyle w:val="ConsPlusNormal"/>
        <w:numPr>
          <w:ilvl w:val="0"/>
          <w:numId w:val="15"/>
        </w:numPr>
        <w:tabs>
          <w:tab w:val="clear" w:pos="1440"/>
          <w:tab w:val="num" w:pos="993"/>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В учреждении, помимо педагогических работников, устанавливается сокращенная продолжительность рабочего времени для:</w:t>
      </w:r>
    </w:p>
    <w:p w:rsidR="00AB0634" w:rsidRPr="001A6CD2" w:rsidRDefault="00744DE2" w:rsidP="00744DE2">
      <w:pPr>
        <w:pStyle w:val="ConsPlusNormal"/>
        <w:ind w:firstLine="540"/>
        <w:jc w:val="both"/>
        <w:rPr>
          <w:rFonts w:ascii="Times New Roman" w:hAnsi="Times New Roman" w:cs="Times New Roman"/>
          <w:sz w:val="22"/>
          <w:szCs w:val="22"/>
        </w:rPr>
      </w:pPr>
      <w:r w:rsidRPr="001A6CD2">
        <w:rPr>
          <w:rFonts w:ascii="Times New Roman" w:hAnsi="Times New Roman" w:cs="Times New Roman"/>
          <w:sz w:val="22"/>
          <w:szCs w:val="22"/>
        </w:rPr>
        <w:t xml:space="preserve">- </w:t>
      </w:r>
      <w:r w:rsidR="00AB0634" w:rsidRPr="001A6CD2">
        <w:rPr>
          <w:rFonts w:ascii="Times New Roman" w:hAnsi="Times New Roman" w:cs="Times New Roman"/>
          <w:sz w:val="22"/>
          <w:szCs w:val="22"/>
        </w:rPr>
        <w:t>не более 39 часов в неделю для медицинских работников</w:t>
      </w:r>
      <w:r w:rsidR="00AB0634" w:rsidRPr="001A6CD2">
        <w:rPr>
          <w:rStyle w:val="ad"/>
          <w:rFonts w:ascii="Times New Roman" w:hAnsi="Times New Roman" w:cs="Times New Roman"/>
          <w:sz w:val="22"/>
          <w:szCs w:val="22"/>
        </w:rPr>
        <w:footnoteReference w:id="4"/>
      </w:r>
      <w:r w:rsidR="00AB0634" w:rsidRPr="001A6CD2">
        <w:rPr>
          <w:rFonts w:ascii="Times New Roman" w:hAnsi="Times New Roman" w:cs="Times New Roman"/>
          <w:sz w:val="22"/>
          <w:szCs w:val="22"/>
        </w:rPr>
        <w:t>;</w:t>
      </w:r>
    </w:p>
    <w:p w:rsidR="00744DE2" w:rsidRPr="001A6CD2" w:rsidRDefault="00744DE2" w:rsidP="00744DE2">
      <w:pPr>
        <w:pStyle w:val="ConsPlusNormal"/>
        <w:shd w:val="clear" w:color="auto" w:fill="FFFFFF"/>
        <w:ind w:firstLine="540"/>
        <w:jc w:val="both"/>
        <w:rPr>
          <w:rFonts w:ascii="Times New Roman" w:hAnsi="Times New Roman" w:cs="Times New Roman"/>
          <w:color w:val="22272F"/>
          <w:sz w:val="22"/>
          <w:szCs w:val="22"/>
        </w:rPr>
      </w:pPr>
      <w:r w:rsidRPr="001A6CD2">
        <w:rPr>
          <w:rFonts w:ascii="Times New Roman" w:hAnsi="Times New Roman" w:cs="Times New Roman"/>
          <w:sz w:val="22"/>
          <w:szCs w:val="22"/>
        </w:rPr>
        <w:t xml:space="preserve">- </w:t>
      </w:r>
      <w:r w:rsidR="00AB0634" w:rsidRPr="001A6CD2">
        <w:rPr>
          <w:rFonts w:ascii="Times New Roman" w:hAnsi="Times New Roman" w:cs="Times New Roman"/>
          <w:sz w:val="22"/>
          <w:szCs w:val="22"/>
        </w:rPr>
        <w:t xml:space="preserve">не более 36 часов в неделю для женщин, работающих в сельской местности, если меньшая продолжительность рабочей недели не предусмотрена </w:t>
      </w:r>
      <w:r w:rsidRPr="001A6CD2">
        <w:rPr>
          <w:rFonts w:ascii="Times New Roman" w:hAnsi="Times New Roman" w:cs="Times New Roman"/>
          <w:color w:val="22272F"/>
          <w:sz w:val="22"/>
          <w:szCs w:val="22"/>
        </w:rPr>
        <w:t xml:space="preserve">для них федеральными законами, </w:t>
      </w:r>
      <w:r w:rsidR="00AB0634" w:rsidRPr="001A6CD2">
        <w:rPr>
          <w:rFonts w:ascii="Times New Roman" w:hAnsi="Times New Roman" w:cs="Times New Roman"/>
          <w:sz w:val="22"/>
          <w:szCs w:val="22"/>
        </w:rPr>
        <w:t>иными законодательными актами</w:t>
      </w:r>
      <w:r w:rsidR="00AB0634" w:rsidRPr="001A6CD2">
        <w:rPr>
          <w:rStyle w:val="ad"/>
          <w:rFonts w:ascii="Times New Roman" w:hAnsi="Times New Roman" w:cs="Times New Roman"/>
          <w:sz w:val="22"/>
          <w:szCs w:val="22"/>
        </w:rPr>
        <w:footnoteReference w:id="5"/>
      </w:r>
      <w:r w:rsidR="00AB0634" w:rsidRPr="001A6CD2">
        <w:rPr>
          <w:rFonts w:ascii="Times New Roman" w:hAnsi="Times New Roman" w:cs="Times New Roman"/>
          <w:sz w:val="22"/>
          <w:szCs w:val="22"/>
        </w:rPr>
        <w:t xml:space="preserve">. При этом заработная плата выплачивается в том же размере, что и при полной </w:t>
      </w:r>
      <w:r w:rsidRPr="001A6CD2">
        <w:rPr>
          <w:rFonts w:ascii="Times New Roman" w:hAnsi="Times New Roman" w:cs="Times New Roman"/>
          <w:color w:val="22272F"/>
          <w:sz w:val="22"/>
          <w:szCs w:val="22"/>
        </w:rPr>
        <w:t>рабочей неделе;</w:t>
      </w:r>
    </w:p>
    <w:p w:rsidR="00AB0634" w:rsidRPr="001A6CD2" w:rsidRDefault="00744DE2" w:rsidP="00744DE2">
      <w:pPr>
        <w:pStyle w:val="ConsPlusNormal"/>
        <w:ind w:firstLine="540"/>
        <w:jc w:val="both"/>
        <w:rPr>
          <w:rFonts w:ascii="Times New Roman" w:hAnsi="Times New Roman" w:cs="Times New Roman"/>
          <w:sz w:val="22"/>
          <w:szCs w:val="22"/>
        </w:rPr>
      </w:pPr>
      <w:r w:rsidRPr="001A6CD2">
        <w:rPr>
          <w:rFonts w:ascii="Times New Roman" w:hAnsi="Times New Roman" w:cs="Times New Roman"/>
          <w:sz w:val="22"/>
          <w:szCs w:val="22"/>
        </w:rPr>
        <w:t xml:space="preserve">- </w:t>
      </w:r>
      <w:r w:rsidR="00AB0634" w:rsidRPr="001A6CD2">
        <w:rPr>
          <w:rFonts w:ascii="Times New Roman" w:hAnsi="Times New Roman" w:cs="Times New Roman"/>
          <w:sz w:val="22"/>
          <w:szCs w:val="22"/>
        </w:rPr>
        <w:t>не более 35 часов в неделю с сохранением полной оплаты труда для работников, являющихся инвалидами I или II группы.</w:t>
      </w:r>
    </w:p>
    <w:p w:rsidR="00AB0634" w:rsidRPr="001A6CD2" w:rsidRDefault="00AB0634" w:rsidP="006D74FD">
      <w:pPr>
        <w:pStyle w:val="ConsPlusNormal"/>
        <w:numPr>
          <w:ilvl w:val="0"/>
          <w:numId w:val="15"/>
        </w:numPr>
        <w:tabs>
          <w:tab w:val="clear" w:pos="1440"/>
          <w:tab w:val="num" w:pos="567"/>
          <w:tab w:val="left" w:pos="1134"/>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При составлении расписаний занятий организация обязана исключить нерациональные затраты времени работников, ведущих преподавательскую работу, с тем чтобы не нарушалась их непрерывная последовательность и не образовывались длительные перерывы между каждым занятием.</w:t>
      </w:r>
    </w:p>
    <w:p w:rsidR="00AB0634" w:rsidRPr="001A6CD2" w:rsidRDefault="00AB0634" w:rsidP="006D74FD">
      <w:pPr>
        <w:pStyle w:val="ConsPlusNormal"/>
        <w:numPr>
          <w:ilvl w:val="0"/>
          <w:numId w:val="15"/>
        </w:numPr>
        <w:tabs>
          <w:tab w:val="clear" w:pos="1440"/>
          <w:tab w:val="num" w:pos="567"/>
          <w:tab w:val="left" w:pos="1134"/>
          <w:tab w:val="num" w:pos="1560"/>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r w:rsidRPr="001A6CD2">
        <w:rPr>
          <w:rStyle w:val="ad"/>
          <w:rFonts w:ascii="Times New Roman" w:hAnsi="Times New Roman" w:cs="Times New Roman"/>
          <w:sz w:val="22"/>
          <w:szCs w:val="22"/>
        </w:rPr>
        <w:footnoteReference w:id="6"/>
      </w:r>
      <w:r w:rsidRPr="001A6CD2">
        <w:rPr>
          <w:rFonts w:ascii="Times New Roman" w:hAnsi="Times New Roman" w:cs="Times New Roman"/>
          <w:sz w:val="22"/>
          <w:szCs w:val="22"/>
        </w:rPr>
        <w:t>.</w:t>
      </w:r>
    </w:p>
    <w:p w:rsidR="00AB0634" w:rsidRPr="001A6CD2" w:rsidRDefault="00AB0634" w:rsidP="006D74FD">
      <w:pPr>
        <w:pStyle w:val="ConsPlusNormal"/>
        <w:numPr>
          <w:ilvl w:val="0"/>
          <w:numId w:val="15"/>
        </w:numPr>
        <w:tabs>
          <w:tab w:val="clear" w:pos="1440"/>
          <w:tab w:val="num" w:pos="567"/>
          <w:tab w:val="left" w:pos="1134"/>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Вопрос возможности отсутствия работников (отдельных работников) на своих рабочих местах в случае простоя (временной приостановки работы по причинам экономического, технологического, технического или организационного характера) решается руководителем с учетом мнения выборного профсоюзного органа.</w:t>
      </w:r>
    </w:p>
    <w:p w:rsidR="00AB0634" w:rsidRPr="001A6CD2" w:rsidRDefault="00AB0634" w:rsidP="006D74FD">
      <w:pPr>
        <w:pStyle w:val="ConsPlusNormal"/>
        <w:numPr>
          <w:ilvl w:val="0"/>
          <w:numId w:val="15"/>
        </w:numPr>
        <w:tabs>
          <w:tab w:val="clear" w:pos="1440"/>
          <w:tab w:val="num" w:pos="567"/>
          <w:tab w:val="left" w:pos="1134"/>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Ежегодный отпуск за первый год ра</w:t>
      </w:r>
      <w:r w:rsidR="00AD278B" w:rsidRPr="001A6CD2">
        <w:rPr>
          <w:rFonts w:ascii="Times New Roman" w:hAnsi="Times New Roman" w:cs="Times New Roman"/>
          <w:sz w:val="22"/>
          <w:szCs w:val="22"/>
        </w:rPr>
        <w:t xml:space="preserve">боты, предоставляемый работнику, отработавшему шесть месяцев, а также </w:t>
      </w:r>
      <w:r w:rsidRPr="001A6CD2">
        <w:rPr>
          <w:rFonts w:ascii="Times New Roman" w:hAnsi="Times New Roman" w:cs="Times New Roman"/>
          <w:sz w:val="22"/>
          <w:szCs w:val="22"/>
        </w:rPr>
        <w:t>по соглашению сторон до истечения шести месяцев работы (авансом), устанавливается полной продолжительности, определенной для этой должности, и оплачивается в полном размере за исключением случая, когда работник просит предоставить ему только часть отпуска</w:t>
      </w:r>
      <w:r w:rsidRPr="001A6CD2">
        <w:rPr>
          <w:rFonts w:ascii="Times New Roman" w:hAnsi="Times New Roman" w:cs="Times New Roman"/>
          <w:b/>
          <w:i/>
          <w:sz w:val="22"/>
          <w:szCs w:val="22"/>
        </w:rPr>
        <w:t>.</w:t>
      </w:r>
    </w:p>
    <w:p w:rsidR="00AB0634" w:rsidRPr="001A6CD2" w:rsidRDefault="00AB0634" w:rsidP="006D74FD">
      <w:pPr>
        <w:pStyle w:val="ConsPlusNormal"/>
        <w:numPr>
          <w:ilvl w:val="0"/>
          <w:numId w:val="15"/>
        </w:numPr>
        <w:tabs>
          <w:tab w:val="clear" w:pos="1440"/>
          <w:tab w:val="num" w:pos="567"/>
          <w:tab w:val="left" w:pos="993"/>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Исчисление продолжительности отпуска пропорционально проработанному времени допускается только в случае выплаты денежной компенсации при увольнении работника. Педагогическим работникам, проработавшим в рабочем году не менее 10 месяцев, денежная компенсация за неиспользованный отпуск при увольнении выплачивается исходя из установленной продолжительности отпуска.</w:t>
      </w:r>
    </w:p>
    <w:p w:rsidR="00AD278B" w:rsidRPr="001A6CD2" w:rsidRDefault="00AD278B" w:rsidP="006D74FD">
      <w:pPr>
        <w:pStyle w:val="af"/>
        <w:numPr>
          <w:ilvl w:val="0"/>
          <w:numId w:val="15"/>
        </w:numPr>
        <w:tabs>
          <w:tab w:val="clear" w:pos="1440"/>
          <w:tab w:val="left" w:pos="993"/>
        </w:tabs>
        <w:spacing w:after="0" w:line="240" w:lineRule="auto"/>
        <w:ind w:left="0" w:firstLine="540"/>
        <w:jc w:val="both"/>
        <w:rPr>
          <w:rFonts w:ascii="Times New Roman" w:hAnsi="Times New Roman"/>
        </w:rPr>
      </w:pPr>
      <w:r w:rsidRPr="001A6CD2">
        <w:rPr>
          <w:rFonts w:ascii="Times New Roman" w:hAnsi="Times New Roman"/>
        </w:rPr>
        <w:lastRenderedPageBreak/>
        <w:t xml:space="preserve"> Отпуск с последующим увольнением работнику, не отработавшему полный рабочий год, не может предоставляться пропорционально отработанному времени, а только в полном объеме. Однако оплачены данному работнику будут только те дни отпуска, которые подлежали бы денежной компенсации при увольнении, поскольку отпуск, подлежащий замене денежной компенсацией при увольнении работника, рассчитывается исходя из того, что полный отпуск полагается работнику, отработавшему полный рабочий год (</w:t>
      </w:r>
      <w:hyperlink r:id="rId21" w:history="1">
        <w:r w:rsidRPr="001A6CD2">
          <w:rPr>
            <w:rFonts w:ascii="Times New Roman" w:hAnsi="Times New Roman"/>
          </w:rPr>
          <w:t>Письмо</w:t>
        </w:r>
      </w:hyperlink>
      <w:r w:rsidRPr="001A6CD2">
        <w:rPr>
          <w:rFonts w:ascii="Times New Roman" w:hAnsi="Times New Roman"/>
        </w:rPr>
        <w:t xml:space="preserve"> Роструда от 24.12.2007 № 5277-6-1).</w:t>
      </w:r>
    </w:p>
    <w:p w:rsidR="00AB0634" w:rsidRPr="001A6CD2" w:rsidRDefault="00AB0634" w:rsidP="006D74FD">
      <w:pPr>
        <w:pStyle w:val="ConsPlusNormal"/>
        <w:numPr>
          <w:ilvl w:val="0"/>
          <w:numId w:val="15"/>
        </w:numPr>
        <w:tabs>
          <w:tab w:val="clear" w:pos="1440"/>
          <w:tab w:val="num" w:pos="567"/>
          <w:tab w:val="left" w:pos="993"/>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 xml:space="preserve">Педагогические работники, в том числе работающие на условиях совместительства, имеют право на длительный отпуск не реже чем через каждые десять лет непрерывной педагогической работы. Правила и условия предоставления данного отпуска устанавливает </w:t>
      </w:r>
      <w:r w:rsidR="002C5A1D" w:rsidRPr="001A6CD2">
        <w:rPr>
          <w:rFonts w:ascii="Times New Roman" w:hAnsi="Times New Roman" w:cs="Times New Roman"/>
          <w:sz w:val="22"/>
          <w:szCs w:val="22"/>
        </w:rPr>
        <w:t xml:space="preserve">Приложение </w:t>
      </w:r>
      <w:r w:rsidR="00313021" w:rsidRPr="001A6CD2">
        <w:rPr>
          <w:rFonts w:ascii="Times New Roman" w:hAnsi="Times New Roman" w:cs="Times New Roman"/>
          <w:sz w:val="22"/>
          <w:szCs w:val="22"/>
        </w:rPr>
        <w:t>№ 5</w:t>
      </w:r>
      <w:r w:rsidR="002C5A1D" w:rsidRPr="001A6CD2">
        <w:rPr>
          <w:rFonts w:ascii="Times New Roman" w:hAnsi="Times New Roman" w:cs="Times New Roman"/>
          <w:sz w:val="22"/>
          <w:szCs w:val="22"/>
        </w:rPr>
        <w:t xml:space="preserve">  к коллективному договору в соответствии с </w:t>
      </w:r>
      <w:r w:rsidRPr="001A6CD2">
        <w:rPr>
          <w:rFonts w:ascii="Times New Roman" w:hAnsi="Times New Roman" w:cs="Times New Roman"/>
          <w:sz w:val="22"/>
          <w:szCs w:val="22"/>
        </w:rPr>
        <w:t>Приказом Минобрнауки России от 31.05.2016 №644.</w:t>
      </w:r>
    </w:p>
    <w:p w:rsidR="00AB0634" w:rsidRPr="001A6CD2" w:rsidRDefault="00AB0634" w:rsidP="006D74FD">
      <w:pPr>
        <w:pStyle w:val="ConsPlusNormal"/>
        <w:numPr>
          <w:ilvl w:val="0"/>
          <w:numId w:val="15"/>
        </w:numPr>
        <w:tabs>
          <w:tab w:val="clear" w:pos="1440"/>
          <w:tab w:val="num" w:pos="567"/>
          <w:tab w:val="left" w:pos="993"/>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 xml:space="preserve">Длительный отпуск предоставляется педагогическому работнику по его заявлению и оформляется распорядительным актом </w:t>
      </w:r>
      <w:r w:rsidR="002C5A1D" w:rsidRPr="001A6CD2">
        <w:rPr>
          <w:rFonts w:ascii="Times New Roman" w:hAnsi="Times New Roman" w:cs="Times New Roman"/>
          <w:sz w:val="22"/>
          <w:szCs w:val="22"/>
        </w:rPr>
        <w:t>Организации</w:t>
      </w:r>
      <w:r w:rsidRPr="001A6CD2">
        <w:rPr>
          <w:rFonts w:ascii="Times New Roman" w:hAnsi="Times New Roman" w:cs="Times New Roman"/>
          <w:sz w:val="22"/>
          <w:szCs w:val="22"/>
        </w:rPr>
        <w:t xml:space="preserve">. </w:t>
      </w:r>
    </w:p>
    <w:p w:rsidR="00AB0634" w:rsidRPr="001A6CD2" w:rsidRDefault="00AB0634" w:rsidP="006D74FD">
      <w:pPr>
        <w:pStyle w:val="ConsPlusNormal"/>
        <w:numPr>
          <w:ilvl w:val="0"/>
          <w:numId w:val="15"/>
        </w:numPr>
        <w:tabs>
          <w:tab w:val="clear" w:pos="1440"/>
          <w:tab w:val="num" w:pos="567"/>
          <w:tab w:val="left" w:pos="993"/>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 xml:space="preserve">В исключительных случаях, когда предоставление длительного отпуска работнику может неблагоприятно отразиться на нормальном ходе работы </w:t>
      </w:r>
      <w:r w:rsidR="003F7EF0" w:rsidRPr="001A6CD2">
        <w:rPr>
          <w:rFonts w:ascii="Times New Roman" w:hAnsi="Times New Roman" w:cs="Times New Roman"/>
          <w:sz w:val="22"/>
          <w:szCs w:val="22"/>
        </w:rPr>
        <w:t>Организации</w:t>
      </w:r>
      <w:r w:rsidRPr="001A6CD2">
        <w:rPr>
          <w:rFonts w:ascii="Times New Roman" w:hAnsi="Times New Roman" w:cs="Times New Roman"/>
          <w:sz w:val="22"/>
          <w:szCs w:val="22"/>
        </w:rPr>
        <w:t>, допускается с согласия работника перенесение отпуска на более поздний срок. При этом длительный отпуск должен быть предоставлен не позднее 1 месяца.</w:t>
      </w:r>
    </w:p>
    <w:p w:rsidR="00AB0634" w:rsidRPr="001A6CD2" w:rsidRDefault="00AB0634" w:rsidP="006701E3">
      <w:pPr>
        <w:pStyle w:val="ConsPlusNormal"/>
        <w:tabs>
          <w:tab w:val="left" w:pos="1134"/>
        </w:tabs>
        <w:ind w:firstLine="539"/>
        <w:jc w:val="both"/>
        <w:rPr>
          <w:rFonts w:ascii="Times New Roman" w:hAnsi="Times New Roman" w:cs="Times New Roman"/>
          <w:sz w:val="22"/>
          <w:szCs w:val="22"/>
        </w:rPr>
      </w:pPr>
      <w:r w:rsidRPr="001A6CD2">
        <w:rPr>
          <w:rFonts w:ascii="Times New Roman" w:hAnsi="Times New Roman" w:cs="Times New Roman"/>
          <w:sz w:val="22"/>
          <w:szCs w:val="22"/>
        </w:rPr>
        <w:t xml:space="preserve">За счет средств, полученных организацией от приносящей доход деятельности, возможна оплата длительного отпуска. Условия и размер оплаты устанавливается по соглашению сторон трудового договора, с учетом имеющихся в </w:t>
      </w:r>
      <w:r w:rsidR="003F7EF0" w:rsidRPr="001A6CD2">
        <w:rPr>
          <w:rFonts w:ascii="Times New Roman" w:hAnsi="Times New Roman" w:cs="Times New Roman"/>
          <w:sz w:val="22"/>
          <w:szCs w:val="22"/>
        </w:rPr>
        <w:t>Организации</w:t>
      </w:r>
      <w:r w:rsidRPr="001A6CD2">
        <w:rPr>
          <w:rFonts w:ascii="Times New Roman" w:hAnsi="Times New Roman" w:cs="Times New Roman"/>
          <w:sz w:val="22"/>
          <w:szCs w:val="22"/>
        </w:rPr>
        <w:t xml:space="preserve"> средств и фиксируется в распорядительном акте </w:t>
      </w:r>
      <w:r w:rsidR="003F7EF0" w:rsidRPr="001A6CD2">
        <w:rPr>
          <w:rFonts w:ascii="Times New Roman" w:hAnsi="Times New Roman" w:cs="Times New Roman"/>
          <w:sz w:val="22"/>
          <w:szCs w:val="22"/>
        </w:rPr>
        <w:t>Организации</w:t>
      </w:r>
      <w:r w:rsidRPr="001A6CD2">
        <w:rPr>
          <w:rFonts w:ascii="Times New Roman" w:hAnsi="Times New Roman" w:cs="Times New Roman"/>
          <w:sz w:val="22"/>
          <w:szCs w:val="22"/>
        </w:rPr>
        <w:t xml:space="preserve"> о предоставлении длительного отпуска.</w:t>
      </w:r>
    </w:p>
    <w:p w:rsidR="00AB0634" w:rsidRPr="001A6CD2" w:rsidRDefault="00AB0634" w:rsidP="006701E3">
      <w:pPr>
        <w:pStyle w:val="ConsPlusNormal"/>
        <w:numPr>
          <w:ilvl w:val="0"/>
          <w:numId w:val="15"/>
        </w:numPr>
        <w:tabs>
          <w:tab w:val="clear" w:pos="1440"/>
          <w:tab w:val="num" w:pos="567"/>
        </w:tabs>
        <w:ind w:left="0" w:firstLine="539"/>
        <w:jc w:val="both"/>
        <w:rPr>
          <w:rFonts w:ascii="Times New Roman" w:hAnsi="Times New Roman" w:cs="Times New Roman"/>
          <w:sz w:val="22"/>
          <w:szCs w:val="22"/>
        </w:rPr>
      </w:pPr>
      <w:r w:rsidRPr="001A6CD2">
        <w:rPr>
          <w:rFonts w:ascii="Times New Roman" w:hAnsi="Times New Roman" w:cs="Times New Roman"/>
          <w:sz w:val="22"/>
          <w:szCs w:val="22"/>
        </w:rPr>
        <w:t xml:space="preserve">В целях реализации ст.101 и 119 ТК РФ и компенсации работникам </w:t>
      </w:r>
      <w:r w:rsidR="003F7EF0" w:rsidRPr="001A6CD2">
        <w:rPr>
          <w:rFonts w:ascii="Times New Roman" w:hAnsi="Times New Roman" w:cs="Times New Roman"/>
          <w:sz w:val="22"/>
          <w:szCs w:val="22"/>
        </w:rPr>
        <w:t xml:space="preserve">Организации </w:t>
      </w:r>
      <w:r w:rsidRPr="001A6CD2">
        <w:rPr>
          <w:rFonts w:ascii="Times New Roman" w:hAnsi="Times New Roman" w:cs="Times New Roman"/>
          <w:sz w:val="22"/>
          <w:szCs w:val="22"/>
        </w:rPr>
        <w:t xml:space="preserve">дополнительной нагрузки за эпизодическое привлечение к выполнению своих трудовых функций за пределами установленной для них продолжительности рабочего времени </w:t>
      </w:r>
      <w:r w:rsidR="003F7EF0" w:rsidRPr="009813C5">
        <w:rPr>
          <w:rFonts w:ascii="Times New Roman" w:hAnsi="Times New Roman" w:cs="Times New Roman"/>
          <w:sz w:val="22"/>
          <w:szCs w:val="22"/>
        </w:rPr>
        <w:t>Приложение</w:t>
      </w:r>
      <w:r w:rsidR="006701E3" w:rsidRPr="009813C5">
        <w:rPr>
          <w:rFonts w:ascii="Times New Roman" w:hAnsi="Times New Roman" w:cs="Times New Roman"/>
          <w:sz w:val="22"/>
          <w:szCs w:val="22"/>
        </w:rPr>
        <w:t>м</w:t>
      </w:r>
      <w:r w:rsidR="003F7EF0" w:rsidRPr="009813C5">
        <w:rPr>
          <w:rFonts w:ascii="Times New Roman" w:hAnsi="Times New Roman" w:cs="Times New Roman"/>
          <w:sz w:val="22"/>
          <w:szCs w:val="22"/>
        </w:rPr>
        <w:t xml:space="preserve"> № 6 к</w:t>
      </w:r>
      <w:r w:rsidR="003F7EF0" w:rsidRPr="001A6CD2">
        <w:rPr>
          <w:rFonts w:ascii="Times New Roman" w:hAnsi="Times New Roman" w:cs="Times New Roman"/>
          <w:sz w:val="22"/>
          <w:szCs w:val="22"/>
        </w:rPr>
        <w:t xml:space="preserve"> коллективному договору </w:t>
      </w:r>
      <w:r w:rsidRPr="001A6CD2">
        <w:rPr>
          <w:rFonts w:ascii="Times New Roman" w:hAnsi="Times New Roman" w:cs="Times New Roman"/>
          <w:sz w:val="22"/>
          <w:szCs w:val="22"/>
        </w:rPr>
        <w:t>определены должности работников, работающих с ненормированным рабочим днем</w:t>
      </w:r>
      <w:r w:rsidRPr="001A6CD2">
        <w:rPr>
          <w:rStyle w:val="ad"/>
          <w:rFonts w:ascii="Times New Roman" w:hAnsi="Times New Roman" w:cs="Times New Roman"/>
          <w:sz w:val="22"/>
          <w:szCs w:val="22"/>
        </w:rPr>
        <w:footnoteReference w:id="7"/>
      </w:r>
    </w:p>
    <w:p w:rsidR="00AB0634" w:rsidRPr="001A6CD2" w:rsidRDefault="00AB0634" w:rsidP="006701E3">
      <w:pPr>
        <w:numPr>
          <w:ilvl w:val="0"/>
          <w:numId w:val="15"/>
        </w:numPr>
        <w:tabs>
          <w:tab w:val="clear" w:pos="1440"/>
          <w:tab w:val="num" w:pos="567"/>
          <w:tab w:val="left" w:pos="1134"/>
        </w:tabs>
        <w:autoSpaceDE w:val="0"/>
        <w:autoSpaceDN w:val="0"/>
        <w:adjustRightInd w:val="0"/>
        <w:ind w:left="0" w:firstLine="539"/>
        <w:jc w:val="both"/>
        <w:rPr>
          <w:i/>
          <w:sz w:val="22"/>
          <w:szCs w:val="22"/>
        </w:rPr>
      </w:pPr>
      <w:r w:rsidRPr="001A6CD2">
        <w:rPr>
          <w:sz w:val="22"/>
          <w:szCs w:val="22"/>
        </w:rPr>
        <w:t>Работникам с ненормированным рабочим днем предоставляется ежегодный дополнительный оплачиваемый отпуск, продолжительность</w:t>
      </w:r>
      <w:r w:rsidR="00A34FB9" w:rsidRPr="001A6CD2">
        <w:rPr>
          <w:sz w:val="22"/>
          <w:szCs w:val="22"/>
        </w:rPr>
        <w:t xml:space="preserve"> которого установлена в </w:t>
      </w:r>
      <w:r w:rsidR="00A34FB9" w:rsidRPr="009813C5">
        <w:rPr>
          <w:sz w:val="22"/>
          <w:szCs w:val="22"/>
        </w:rPr>
        <w:t xml:space="preserve">Приложении </w:t>
      </w:r>
      <w:r w:rsidR="003F7EF0" w:rsidRPr="009813C5">
        <w:rPr>
          <w:sz w:val="22"/>
          <w:szCs w:val="22"/>
        </w:rPr>
        <w:t>№ 6</w:t>
      </w:r>
      <w:r w:rsidR="003F7EF0" w:rsidRPr="001A6CD2">
        <w:rPr>
          <w:sz w:val="22"/>
          <w:szCs w:val="22"/>
        </w:rPr>
        <w:t xml:space="preserve"> к коллективному договору</w:t>
      </w:r>
      <w:r w:rsidRPr="001A6CD2">
        <w:rPr>
          <w:sz w:val="22"/>
          <w:szCs w:val="22"/>
        </w:rPr>
        <w:t>.</w:t>
      </w:r>
    </w:p>
    <w:p w:rsidR="00AB0634" w:rsidRPr="001A6CD2" w:rsidRDefault="00AB0634" w:rsidP="006701E3">
      <w:pPr>
        <w:numPr>
          <w:ilvl w:val="0"/>
          <w:numId w:val="15"/>
        </w:numPr>
        <w:tabs>
          <w:tab w:val="clear" w:pos="1440"/>
          <w:tab w:val="num" w:pos="567"/>
          <w:tab w:val="left" w:pos="1134"/>
        </w:tabs>
        <w:autoSpaceDE w:val="0"/>
        <w:autoSpaceDN w:val="0"/>
        <w:adjustRightInd w:val="0"/>
        <w:ind w:left="0" w:firstLine="539"/>
        <w:jc w:val="both"/>
        <w:rPr>
          <w:i/>
          <w:sz w:val="22"/>
          <w:szCs w:val="22"/>
        </w:rPr>
      </w:pPr>
      <w:r w:rsidRPr="001A6CD2">
        <w:rPr>
          <w:sz w:val="22"/>
          <w:szCs w:val="22"/>
        </w:rPr>
        <w:t xml:space="preserve">Предоставление ежегодных основного и дополнительных  оплачиваемых отпусков осуществляется, как правило, по окончании учебного года в летний период  в соответствии с графиком отпусков, утверждаемым работодателем </w:t>
      </w:r>
      <w:r w:rsidR="002C5A1D" w:rsidRPr="001A6CD2">
        <w:rPr>
          <w:sz w:val="22"/>
          <w:szCs w:val="22"/>
        </w:rPr>
        <w:t>по согласованию с</w:t>
      </w:r>
      <w:r w:rsidRPr="001A6CD2">
        <w:rPr>
          <w:sz w:val="22"/>
          <w:szCs w:val="22"/>
        </w:rPr>
        <w:t xml:space="preserve"> профком</w:t>
      </w:r>
      <w:r w:rsidR="002C5A1D" w:rsidRPr="001A6CD2">
        <w:rPr>
          <w:sz w:val="22"/>
          <w:szCs w:val="22"/>
        </w:rPr>
        <w:t>ом</w:t>
      </w:r>
      <w:r w:rsidRPr="001A6CD2">
        <w:rPr>
          <w:sz w:val="22"/>
          <w:szCs w:val="22"/>
        </w:rPr>
        <w:t xml:space="preserve"> не позднее чем за две недели до наступления календарного года с учетом необходимости обеспечения нормальной работы </w:t>
      </w:r>
      <w:r w:rsidR="002C5A1D" w:rsidRPr="001A6CD2">
        <w:rPr>
          <w:sz w:val="22"/>
          <w:szCs w:val="22"/>
        </w:rPr>
        <w:t>ОО</w:t>
      </w:r>
      <w:r w:rsidRPr="001A6CD2">
        <w:rPr>
          <w:sz w:val="22"/>
          <w:szCs w:val="22"/>
        </w:rPr>
        <w:t xml:space="preserve"> и благоприятных условий для отдыха работников.</w:t>
      </w:r>
    </w:p>
    <w:p w:rsidR="00AB0634" w:rsidRPr="001A6CD2" w:rsidRDefault="00AB0634" w:rsidP="006701E3">
      <w:pPr>
        <w:numPr>
          <w:ilvl w:val="0"/>
          <w:numId w:val="15"/>
        </w:numPr>
        <w:tabs>
          <w:tab w:val="clear" w:pos="1440"/>
          <w:tab w:val="num" w:pos="567"/>
          <w:tab w:val="left" w:pos="1134"/>
        </w:tabs>
        <w:autoSpaceDE w:val="0"/>
        <w:autoSpaceDN w:val="0"/>
        <w:adjustRightInd w:val="0"/>
        <w:ind w:left="0" w:firstLine="539"/>
        <w:jc w:val="both"/>
        <w:rPr>
          <w:i/>
          <w:sz w:val="22"/>
          <w:szCs w:val="22"/>
        </w:rPr>
      </w:pPr>
      <w:r w:rsidRPr="001A6CD2">
        <w:rPr>
          <w:sz w:val="22"/>
          <w:szCs w:val="22"/>
        </w:rPr>
        <w:t>По семейным обстоятельствам (рождение ребенка, регистрация брака, смерть близких родственников и др.) работнику по его письменному заявлению в обязательном порядке предоставляются дополнительные выходные дни</w:t>
      </w:r>
      <w:r w:rsidRPr="001A6CD2">
        <w:rPr>
          <w:i/>
          <w:sz w:val="22"/>
          <w:szCs w:val="22"/>
        </w:rPr>
        <w:t>.</w:t>
      </w:r>
    </w:p>
    <w:p w:rsidR="006701E3" w:rsidRDefault="002C5A1D" w:rsidP="006701E3">
      <w:pPr>
        <w:autoSpaceDE w:val="0"/>
        <w:autoSpaceDN w:val="0"/>
        <w:adjustRightInd w:val="0"/>
        <w:ind w:firstLine="539"/>
        <w:jc w:val="both"/>
        <w:rPr>
          <w:bCs/>
          <w:sz w:val="22"/>
          <w:szCs w:val="22"/>
        </w:rPr>
      </w:pPr>
      <w:r w:rsidRPr="001A6CD2">
        <w:rPr>
          <w:sz w:val="22"/>
          <w:szCs w:val="22"/>
        </w:rPr>
        <w:t>4.3</w:t>
      </w:r>
      <w:r w:rsidR="00AB0634" w:rsidRPr="001A6CD2">
        <w:rPr>
          <w:sz w:val="22"/>
          <w:szCs w:val="22"/>
        </w:rPr>
        <w:t xml:space="preserve">. </w:t>
      </w:r>
      <w:r w:rsidR="00AB0634" w:rsidRPr="001A6CD2">
        <w:rPr>
          <w:bCs/>
          <w:sz w:val="22"/>
          <w:szCs w:val="22"/>
        </w:rPr>
        <w:t>В случаях, когда по условиям работы работникам не может быть соблюдена установленная нормальная ежедневная или еженедельная продолжительность рабочего времени, устанавливается суммированный учет рабочего времени с продолжительностью учетного периода</w:t>
      </w:r>
      <w:r w:rsidR="008330C8" w:rsidRPr="001A6CD2">
        <w:rPr>
          <w:bCs/>
          <w:sz w:val="22"/>
          <w:szCs w:val="22"/>
        </w:rPr>
        <w:t>.</w:t>
      </w:r>
    </w:p>
    <w:p w:rsidR="00AB0634" w:rsidRDefault="00AB0634" w:rsidP="006701E3">
      <w:pPr>
        <w:autoSpaceDE w:val="0"/>
        <w:autoSpaceDN w:val="0"/>
        <w:adjustRightInd w:val="0"/>
        <w:ind w:firstLine="539"/>
        <w:jc w:val="both"/>
        <w:rPr>
          <w:bCs/>
          <w:sz w:val="22"/>
          <w:szCs w:val="22"/>
        </w:rPr>
      </w:pPr>
      <w:r w:rsidRPr="001A6CD2">
        <w:rPr>
          <w:bCs/>
          <w:sz w:val="22"/>
          <w:szCs w:val="22"/>
        </w:rPr>
        <w:t xml:space="preserve">Учетный период для водителей, работающих по суммированному учету рабочего времени, - один месяц. </w:t>
      </w:r>
    </w:p>
    <w:p w:rsidR="006701E3" w:rsidRPr="001A6CD2" w:rsidRDefault="006701E3" w:rsidP="006701E3">
      <w:pPr>
        <w:autoSpaceDE w:val="0"/>
        <w:autoSpaceDN w:val="0"/>
        <w:adjustRightInd w:val="0"/>
        <w:ind w:firstLine="539"/>
        <w:jc w:val="both"/>
        <w:rPr>
          <w:bCs/>
          <w:sz w:val="22"/>
          <w:szCs w:val="22"/>
        </w:rPr>
      </w:pPr>
      <w:r w:rsidRPr="001A6CD2">
        <w:rPr>
          <w:bCs/>
          <w:sz w:val="22"/>
          <w:szCs w:val="22"/>
        </w:rPr>
        <w:t xml:space="preserve">Учетный период для </w:t>
      </w:r>
      <w:r>
        <w:rPr>
          <w:bCs/>
          <w:sz w:val="22"/>
          <w:szCs w:val="22"/>
        </w:rPr>
        <w:t>сторожей</w:t>
      </w:r>
      <w:r w:rsidRPr="001A6CD2">
        <w:rPr>
          <w:bCs/>
          <w:sz w:val="22"/>
          <w:szCs w:val="22"/>
        </w:rPr>
        <w:t xml:space="preserve">, </w:t>
      </w:r>
      <w:r>
        <w:rPr>
          <w:bCs/>
          <w:sz w:val="22"/>
          <w:szCs w:val="22"/>
        </w:rPr>
        <w:t xml:space="preserve">операторов котельных </w:t>
      </w:r>
      <w:r w:rsidRPr="001A6CD2">
        <w:rPr>
          <w:bCs/>
          <w:sz w:val="22"/>
          <w:szCs w:val="22"/>
        </w:rPr>
        <w:t>работающих по суммированному учету рабочего времени</w:t>
      </w:r>
      <w:r w:rsidRPr="009813C5">
        <w:rPr>
          <w:bCs/>
          <w:sz w:val="22"/>
          <w:szCs w:val="22"/>
        </w:rPr>
        <w:t xml:space="preserve">, </w:t>
      </w:r>
      <w:r w:rsidR="009813C5" w:rsidRPr="009813C5">
        <w:rPr>
          <w:bCs/>
          <w:sz w:val="22"/>
          <w:szCs w:val="22"/>
        </w:rPr>
        <w:t>- один месяц</w:t>
      </w:r>
      <w:r w:rsidRPr="009813C5">
        <w:rPr>
          <w:bCs/>
          <w:sz w:val="22"/>
          <w:szCs w:val="22"/>
        </w:rPr>
        <w:t>.</w:t>
      </w:r>
    </w:p>
    <w:p w:rsidR="00AB0634" w:rsidRPr="001A6CD2" w:rsidRDefault="00AB0634" w:rsidP="006701E3">
      <w:pPr>
        <w:autoSpaceDE w:val="0"/>
        <w:autoSpaceDN w:val="0"/>
        <w:adjustRightInd w:val="0"/>
        <w:ind w:firstLine="539"/>
        <w:jc w:val="both"/>
        <w:rPr>
          <w:i/>
          <w:sz w:val="22"/>
          <w:szCs w:val="22"/>
        </w:rPr>
      </w:pPr>
      <w:r w:rsidRPr="001A6CD2">
        <w:rPr>
          <w:sz w:val="22"/>
          <w:szCs w:val="22"/>
        </w:rPr>
        <w:t>4.</w:t>
      </w:r>
      <w:r w:rsidR="002C5A1D" w:rsidRPr="001A6CD2">
        <w:rPr>
          <w:sz w:val="22"/>
          <w:szCs w:val="22"/>
        </w:rPr>
        <w:t>4</w:t>
      </w:r>
      <w:r w:rsidRPr="001A6CD2">
        <w:rPr>
          <w:sz w:val="22"/>
          <w:szCs w:val="22"/>
        </w:rPr>
        <w:t>. Работающие женщины, имеющие двух и более детей в возрасте до 12 лет, имеют первоочередное право на получение ежегодного отпуска в удобное для них время.</w:t>
      </w:r>
    </w:p>
    <w:p w:rsidR="00AB0634" w:rsidRPr="001A6CD2" w:rsidRDefault="00AB0634" w:rsidP="0035129B">
      <w:pPr>
        <w:pStyle w:val="ConsPlusNormal"/>
        <w:ind w:firstLine="540"/>
        <w:jc w:val="both"/>
        <w:rPr>
          <w:rFonts w:ascii="Times New Roman" w:hAnsi="Times New Roman" w:cs="Times New Roman"/>
          <w:sz w:val="22"/>
          <w:szCs w:val="22"/>
        </w:rPr>
      </w:pPr>
      <w:r w:rsidRPr="001A6CD2">
        <w:rPr>
          <w:rFonts w:ascii="Times New Roman" w:hAnsi="Times New Roman" w:cs="Times New Roman"/>
          <w:sz w:val="22"/>
          <w:szCs w:val="22"/>
        </w:rPr>
        <w:t>4.</w:t>
      </w:r>
      <w:r w:rsidR="002C5A1D" w:rsidRPr="001A6CD2">
        <w:rPr>
          <w:rFonts w:ascii="Times New Roman" w:hAnsi="Times New Roman" w:cs="Times New Roman"/>
          <w:sz w:val="22"/>
          <w:szCs w:val="22"/>
        </w:rPr>
        <w:t>5</w:t>
      </w:r>
      <w:r w:rsidRPr="001A6CD2">
        <w:rPr>
          <w:rFonts w:ascii="Times New Roman" w:hAnsi="Times New Roman" w:cs="Times New Roman"/>
          <w:sz w:val="22"/>
          <w:szCs w:val="22"/>
        </w:rPr>
        <w:t xml:space="preserve">. </w:t>
      </w:r>
      <w:bookmarkStart w:id="0" w:name="a34c9"/>
      <w:bookmarkEnd w:id="0"/>
      <w:r w:rsidRPr="001A6CD2">
        <w:rPr>
          <w:rFonts w:ascii="Times New Roman" w:hAnsi="Times New Roman" w:cs="Times New Roman"/>
          <w:sz w:val="22"/>
          <w:szCs w:val="22"/>
        </w:rPr>
        <w:t xml:space="preserve">Режим рабочего времени педагогов-психологов в пределах 36-часовой рабочей недели регулируется правилами внутреннего трудового распорядка </w:t>
      </w:r>
      <w:r w:rsidR="002C5A1D" w:rsidRPr="001A6CD2">
        <w:rPr>
          <w:rFonts w:ascii="Times New Roman" w:hAnsi="Times New Roman" w:cs="Times New Roman"/>
          <w:sz w:val="22"/>
          <w:szCs w:val="22"/>
        </w:rPr>
        <w:t>Организации</w:t>
      </w:r>
      <w:r w:rsidRPr="001A6CD2">
        <w:rPr>
          <w:rFonts w:ascii="Times New Roman" w:hAnsi="Times New Roman" w:cs="Times New Roman"/>
          <w:sz w:val="22"/>
          <w:szCs w:val="22"/>
        </w:rPr>
        <w:t xml:space="preserve"> с учетом п.8.1 Приказа Минобрнауки России от 11.05.2016 №536.</w:t>
      </w:r>
    </w:p>
    <w:p w:rsidR="00AB0634" w:rsidRPr="001A6CD2" w:rsidRDefault="00AB0634" w:rsidP="0035129B">
      <w:pPr>
        <w:autoSpaceDE w:val="0"/>
        <w:autoSpaceDN w:val="0"/>
        <w:adjustRightInd w:val="0"/>
        <w:ind w:firstLine="540"/>
        <w:jc w:val="both"/>
        <w:rPr>
          <w:sz w:val="22"/>
          <w:szCs w:val="22"/>
        </w:rPr>
      </w:pPr>
      <w:r w:rsidRPr="001A6CD2">
        <w:rPr>
          <w:sz w:val="22"/>
          <w:szCs w:val="22"/>
        </w:rPr>
        <w:t>4.</w:t>
      </w:r>
      <w:r w:rsidR="002C5A1D" w:rsidRPr="001A6CD2">
        <w:rPr>
          <w:sz w:val="22"/>
          <w:szCs w:val="22"/>
        </w:rPr>
        <w:t>6</w:t>
      </w:r>
      <w:r w:rsidRPr="001A6CD2">
        <w:rPr>
          <w:sz w:val="22"/>
          <w:szCs w:val="22"/>
        </w:rPr>
        <w:t xml:space="preserve">. 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работникам, осуществляющим уход за престарелыми родителями в возрасте 80 лет и старше, за членами семьи-инвалидами с детства независимо от возраста,ежегодные дополнительные </w:t>
      </w:r>
      <w:r w:rsidRPr="001A6CD2">
        <w:rPr>
          <w:sz w:val="22"/>
          <w:szCs w:val="22"/>
        </w:rPr>
        <w:lastRenderedPageBreak/>
        <w:t>отпуска без сохранения заработной платы в удобное для них время продолжительностью до 14 календарных дней.</w:t>
      </w:r>
    </w:p>
    <w:p w:rsidR="00AB0634" w:rsidRPr="001A6CD2" w:rsidRDefault="00AB0634" w:rsidP="0035129B">
      <w:pPr>
        <w:suppressAutoHyphens/>
        <w:autoSpaceDE w:val="0"/>
        <w:autoSpaceDN w:val="0"/>
        <w:adjustRightInd w:val="0"/>
        <w:ind w:firstLine="540"/>
        <w:jc w:val="both"/>
        <w:rPr>
          <w:sz w:val="22"/>
          <w:szCs w:val="22"/>
        </w:rPr>
      </w:pPr>
      <w:r w:rsidRPr="001A6CD2">
        <w:rPr>
          <w:sz w:val="22"/>
          <w:szCs w:val="22"/>
        </w:rPr>
        <w:t>4.</w:t>
      </w:r>
      <w:r w:rsidR="002C5A1D" w:rsidRPr="001A6CD2">
        <w:rPr>
          <w:sz w:val="22"/>
          <w:szCs w:val="22"/>
        </w:rPr>
        <w:t>7</w:t>
      </w:r>
      <w:r w:rsidRPr="001A6CD2">
        <w:rPr>
          <w:sz w:val="22"/>
          <w:szCs w:val="22"/>
        </w:rPr>
        <w:t>. Уменьшение или увеличение учебной нагрузки учителя в тече</w:t>
      </w:r>
      <w:r w:rsidRPr="001A6CD2">
        <w:rPr>
          <w:sz w:val="22"/>
          <w:szCs w:val="22"/>
        </w:rPr>
        <w:softHyphen/>
        <w:t>ние учебного года по сравнению с учебной нагрузкой, оговоренной в тру</w:t>
      </w:r>
      <w:r w:rsidRPr="001A6CD2">
        <w:rPr>
          <w:sz w:val="22"/>
          <w:szCs w:val="22"/>
        </w:rPr>
        <w:softHyphen/>
        <w:t>довом договоре, возможно только:</w:t>
      </w:r>
    </w:p>
    <w:p w:rsidR="00AB0634" w:rsidRPr="001A6CD2" w:rsidRDefault="00AB0634" w:rsidP="0035129B">
      <w:pPr>
        <w:suppressAutoHyphens/>
        <w:autoSpaceDE w:val="0"/>
        <w:autoSpaceDN w:val="0"/>
        <w:adjustRightInd w:val="0"/>
        <w:ind w:firstLine="540"/>
        <w:jc w:val="both"/>
        <w:rPr>
          <w:sz w:val="22"/>
          <w:szCs w:val="22"/>
        </w:rPr>
      </w:pPr>
      <w:r w:rsidRPr="001A6CD2">
        <w:rPr>
          <w:sz w:val="22"/>
          <w:szCs w:val="22"/>
        </w:rPr>
        <w:t xml:space="preserve">    а) по взаимному согласию сторон;</w:t>
      </w:r>
    </w:p>
    <w:p w:rsidR="00AB0634" w:rsidRPr="001A6CD2" w:rsidRDefault="00AB0634" w:rsidP="0035129B">
      <w:pPr>
        <w:suppressAutoHyphens/>
        <w:autoSpaceDE w:val="0"/>
        <w:autoSpaceDN w:val="0"/>
        <w:adjustRightInd w:val="0"/>
        <w:ind w:firstLine="540"/>
        <w:jc w:val="both"/>
        <w:rPr>
          <w:sz w:val="22"/>
          <w:szCs w:val="22"/>
        </w:rPr>
      </w:pPr>
      <w:r w:rsidRPr="001A6CD2">
        <w:rPr>
          <w:sz w:val="22"/>
          <w:szCs w:val="22"/>
        </w:rPr>
        <w:t xml:space="preserve">    б) по инициативе работодателя в случаях:</w:t>
      </w:r>
    </w:p>
    <w:p w:rsidR="00AB0634" w:rsidRPr="001A6CD2" w:rsidRDefault="00AB0634" w:rsidP="006D74FD">
      <w:pPr>
        <w:numPr>
          <w:ilvl w:val="0"/>
          <w:numId w:val="13"/>
        </w:numPr>
        <w:tabs>
          <w:tab w:val="clear" w:pos="1810"/>
          <w:tab w:val="left" w:pos="1134"/>
        </w:tabs>
        <w:suppressAutoHyphens/>
        <w:autoSpaceDE w:val="0"/>
        <w:autoSpaceDN w:val="0"/>
        <w:adjustRightInd w:val="0"/>
        <w:ind w:left="0" w:firstLine="540"/>
        <w:jc w:val="both"/>
        <w:rPr>
          <w:sz w:val="22"/>
          <w:szCs w:val="22"/>
        </w:rPr>
      </w:pPr>
      <w:r w:rsidRPr="001A6CD2">
        <w:rPr>
          <w:sz w:val="22"/>
          <w:szCs w:val="22"/>
        </w:rPr>
        <w:t>уменьшения количества ча</w:t>
      </w:r>
      <w:r w:rsidRPr="001A6CD2">
        <w:rPr>
          <w:sz w:val="22"/>
          <w:szCs w:val="22"/>
        </w:rPr>
        <w:softHyphen/>
        <w:t>сов по учебным планам и программам, сокращения количества классов (групп);</w:t>
      </w:r>
    </w:p>
    <w:p w:rsidR="00AB0634" w:rsidRPr="001A6CD2" w:rsidRDefault="00AB0634" w:rsidP="006D74FD">
      <w:pPr>
        <w:pStyle w:val="31"/>
        <w:numPr>
          <w:ilvl w:val="0"/>
          <w:numId w:val="13"/>
        </w:numPr>
        <w:tabs>
          <w:tab w:val="clear" w:pos="1810"/>
          <w:tab w:val="left" w:pos="1134"/>
        </w:tabs>
        <w:suppressAutoHyphens/>
        <w:autoSpaceDE w:val="0"/>
        <w:autoSpaceDN w:val="0"/>
        <w:adjustRightInd w:val="0"/>
        <w:spacing w:after="0"/>
        <w:ind w:left="0" w:firstLine="540"/>
        <w:jc w:val="both"/>
        <w:rPr>
          <w:sz w:val="22"/>
          <w:szCs w:val="22"/>
        </w:rPr>
      </w:pPr>
      <w:r w:rsidRPr="001A6CD2">
        <w:rPr>
          <w:sz w:val="22"/>
          <w:szCs w:val="22"/>
        </w:rPr>
        <w:t>восстановления (по решению суда) на работе работника, ранее выполнявшего эту учеб</w:t>
      </w:r>
      <w:r w:rsidRPr="001A6CD2">
        <w:rPr>
          <w:sz w:val="22"/>
          <w:szCs w:val="22"/>
        </w:rPr>
        <w:softHyphen/>
        <w:t>ную нагрузку;</w:t>
      </w:r>
    </w:p>
    <w:p w:rsidR="00AB0634" w:rsidRPr="001A6CD2" w:rsidRDefault="00AB0634" w:rsidP="006D74FD">
      <w:pPr>
        <w:numPr>
          <w:ilvl w:val="0"/>
          <w:numId w:val="13"/>
        </w:numPr>
        <w:tabs>
          <w:tab w:val="clear" w:pos="1810"/>
          <w:tab w:val="left" w:pos="1134"/>
        </w:tabs>
        <w:suppressAutoHyphens/>
        <w:autoSpaceDE w:val="0"/>
        <w:autoSpaceDN w:val="0"/>
        <w:adjustRightInd w:val="0"/>
        <w:ind w:left="0" w:firstLine="540"/>
        <w:jc w:val="both"/>
        <w:rPr>
          <w:sz w:val="22"/>
          <w:szCs w:val="22"/>
        </w:rPr>
      </w:pPr>
      <w:r w:rsidRPr="001A6CD2">
        <w:rPr>
          <w:sz w:val="22"/>
          <w:szCs w:val="22"/>
        </w:rPr>
        <w:t>возвращения на работу работника, прервавшего отпуск по уходу за ребенком до достижения им возраста трех лет, или после окончания этого отпуска;</w:t>
      </w:r>
    </w:p>
    <w:p w:rsidR="00AB0634" w:rsidRPr="001A6CD2" w:rsidRDefault="00AB0634" w:rsidP="006D74FD">
      <w:pPr>
        <w:numPr>
          <w:ilvl w:val="0"/>
          <w:numId w:val="13"/>
        </w:numPr>
        <w:tabs>
          <w:tab w:val="clear" w:pos="1810"/>
          <w:tab w:val="left" w:pos="1134"/>
        </w:tabs>
        <w:suppressAutoHyphens/>
        <w:autoSpaceDE w:val="0"/>
        <w:autoSpaceDN w:val="0"/>
        <w:adjustRightInd w:val="0"/>
        <w:ind w:left="0" w:firstLine="540"/>
        <w:jc w:val="both"/>
        <w:rPr>
          <w:sz w:val="22"/>
          <w:szCs w:val="22"/>
        </w:rPr>
      </w:pPr>
      <w:r w:rsidRPr="001A6CD2">
        <w:rPr>
          <w:sz w:val="22"/>
          <w:szCs w:val="22"/>
        </w:rPr>
        <w:t>выхода работника из длительного отпуска (сроком до 1 года).</w:t>
      </w:r>
    </w:p>
    <w:p w:rsidR="00AB0634" w:rsidRPr="001A6CD2" w:rsidRDefault="00AB0634" w:rsidP="0035129B">
      <w:pPr>
        <w:pStyle w:val="21"/>
        <w:spacing w:after="0" w:line="240" w:lineRule="auto"/>
        <w:ind w:left="0" w:firstLine="540"/>
        <w:jc w:val="both"/>
        <w:rPr>
          <w:sz w:val="22"/>
          <w:szCs w:val="22"/>
        </w:rPr>
      </w:pPr>
      <w:r w:rsidRPr="001A6CD2">
        <w:rPr>
          <w:sz w:val="22"/>
          <w:szCs w:val="22"/>
        </w:rPr>
        <w:t>В указанных в подпункте «б» случаях для изменения учебной нагрузки по инициативе работодателя согласие работника не требуется.</w:t>
      </w:r>
    </w:p>
    <w:p w:rsidR="00AB0634" w:rsidRPr="001A6CD2" w:rsidRDefault="00AB0634" w:rsidP="0035129B">
      <w:pPr>
        <w:suppressAutoHyphens/>
        <w:autoSpaceDE w:val="0"/>
        <w:autoSpaceDN w:val="0"/>
        <w:adjustRightInd w:val="0"/>
        <w:ind w:firstLine="540"/>
        <w:jc w:val="both"/>
        <w:rPr>
          <w:sz w:val="22"/>
          <w:szCs w:val="22"/>
        </w:rPr>
      </w:pPr>
      <w:r w:rsidRPr="001A6CD2">
        <w:rPr>
          <w:sz w:val="22"/>
          <w:szCs w:val="22"/>
        </w:rPr>
        <w:t>4.</w:t>
      </w:r>
      <w:r w:rsidR="002C5A1D" w:rsidRPr="001A6CD2">
        <w:rPr>
          <w:sz w:val="22"/>
          <w:szCs w:val="22"/>
        </w:rPr>
        <w:t>8</w:t>
      </w:r>
      <w:r w:rsidRPr="001A6CD2">
        <w:rPr>
          <w:sz w:val="22"/>
          <w:szCs w:val="22"/>
        </w:rPr>
        <w:t>. В учреждении неполный рабочий день или неполная рабочая неделя устанавливаются в следующих случаях:</w:t>
      </w:r>
    </w:p>
    <w:p w:rsidR="00AB0634" w:rsidRPr="001A6CD2" w:rsidRDefault="00AB0634" w:rsidP="00EF7FC8">
      <w:pPr>
        <w:numPr>
          <w:ilvl w:val="0"/>
          <w:numId w:val="14"/>
        </w:numPr>
        <w:tabs>
          <w:tab w:val="clear" w:pos="1810"/>
          <w:tab w:val="num" w:pos="1134"/>
        </w:tabs>
        <w:suppressAutoHyphens/>
        <w:autoSpaceDE w:val="0"/>
        <w:autoSpaceDN w:val="0"/>
        <w:adjustRightInd w:val="0"/>
        <w:ind w:left="0" w:firstLine="539"/>
        <w:jc w:val="both"/>
        <w:rPr>
          <w:sz w:val="22"/>
          <w:szCs w:val="22"/>
        </w:rPr>
      </w:pPr>
      <w:r w:rsidRPr="001A6CD2">
        <w:rPr>
          <w:sz w:val="22"/>
          <w:szCs w:val="22"/>
        </w:rPr>
        <w:t>по соглашению м</w:t>
      </w:r>
      <w:r w:rsidR="00EF7FC8" w:rsidRPr="001A6CD2">
        <w:rPr>
          <w:sz w:val="22"/>
          <w:szCs w:val="22"/>
        </w:rPr>
        <w:t>ежду работником и работодателем(как при приеме на работу, так и впоследствии);</w:t>
      </w:r>
    </w:p>
    <w:p w:rsidR="00AB0634" w:rsidRPr="001A6CD2" w:rsidRDefault="00AB0634" w:rsidP="006D74FD">
      <w:pPr>
        <w:numPr>
          <w:ilvl w:val="0"/>
          <w:numId w:val="14"/>
        </w:numPr>
        <w:tabs>
          <w:tab w:val="clear" w:pos="1810"/>
          <w:tab w:val="num" w:pos="1134"/>
        </w:tabs>
        <w:suppressAutoHyphens/>
        <w:autoSpaceDE w:val="0"/>
        <w:autoSpaceDN w:val="0"/>
        <w:adjustRightInd w:val="0"/>
        <w:ind w:left="0" w:firstLine="540"/>
        <w:jc w:val="both"/>
        <w:rPr>
          <w:sz w:val="22"/>
          <w:szCs w:val="22"/>
        </w:rPr>
      </w:pPr>
      <w:r w:rsidRPr="001A6CD2">
        <w:rPr>
          <w:sz w:val="22"/>
          <w:szCs w:val="22"/>
        </w:rPr>
        <w:t>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w:t>
      </w:r>
    </w:p>
    <w:p w:rsidR="00EF7FC8" w:rsidRPr="001A6CD2" w:rsidRDefault="00EF7FC8" w:rsidP="00EF7FC8">
      <w:pPr>
        <w:suppressAutoHyphens/>
        <w:autoSpaceDE w:val="0"/>
        <w:autoSpaceDN w:val="0"/>
        <w:adjustRightInd w:val="0"/>
        <w:ind w:firstLine="567"/>
        <w:jc w:val="both"/>
        <w:rPr>
          <w:sz w:val="22"/>
          <w:szCs w:val="22"/>
        </w:rPr>
      </w:pPr>
      <w:r w:rsidRPr="001A6CD2">
        <w:rPr>
          <w:sz w:val="22"/>
          <w:szCs w:val="22"/>
        </w:rPr>
        <w:t>Работнику, работающему на условиях неполного рабочего времени, ненормированный рабочий день может устанавливаться, только если соглашением сторон трудового договора установлена неполная рабочая неделя, но с полным рабочим днем (сменой).</w:t>
      </w:r>
    </w:p>
    <w:p w:rsidR="00AB0634" w:rsidRPr="001A6CD2" w:rsidRDefault="00AB0634" w:rsidP="0035129B">
      <w:pPr>
        <w:pStyle w:val="ConsPlusNormal"/>
        <w:ind w:firstLine="540"/>
        <w:jc w:val="both"/>
        <w:rPr>
          <w:rFonts w:ascii="Times New Roman" w:hAnsi="Times New Roman" w:cs="Times New Roman"/>
          <w:sz w:val="22"/>
          <w:szCs w:val="22"/>
        </w:rPr>
      </w:pPr>
      <w:r w:rsidRPr="001A6CD2">
        <w:rPr>
          <w:rFonts w:ascii="Times New Roman" w:hAnsi="Times New Roman" w:cs="Times New Roman"/>
          <w:sz w:val="22"/>
          <w:szCs w:val="22"/>
        </w:rPr>
        <w:t>4.</w:t>
      </w:r>
      <w:r w:rsidR="006616CD" w:rsidRPr="001A6CD2">
        <w:rPr>
          <w:rFonts w:ascii="Times New Roman" w:hAnsi="Times New Roman" w:cs="Times New Roman"/>
          <w:sz w:val="22"/>
          <w:szCs w:val="22"/>
        </w:rPr>
        <w:t>9</w:t>
      </w:r>
      <w:r w:rsidRPr="001A6CD2">
        <w:rPr>
          <w:rFonts w:ascii="Times New Roman" w:hAnsi="Times New Roman" w:cs="Times New Roman"/>
          <w:sz w:val="22"/>
          <w:szCs w:val="22"/>
        </w:rPr>
        <w:t>. К дежурствам во время учебного процесса не привлекаются работники, ведущие преподавательскую работу, у которых в эти дни учебная нагрузка отсутствует или незначительна. При этом незначит</w:t>
      </w:r>
      <w:r w:rsidR="008330C8" w:rsidRPr="001A6CD2">
        <w:rPr>
          <w:rFonts w:ascii="Times New Roman" w:hAnsi="Times New Roman" w:cs="Times New Roman"/>
          <w:sz w:val="22"/>
          <w:szCs w:val="22"/>
        </w:rPr>
        <w:t xml:space="preserve">ельной нагрузкой признается 1 </w:t>
      </w:r>
      <w:r w:rsidRPr="001A6CD2">
        <w:rPr>
          <w:rFonts w:ascii="Times New Roman" w:hAnsi="Times New Roman" w:cs="Times New Roman"/>
          <w:sz w:val="22"/>
          <w:szCs w:val="22"/>
        </w:rPr>
        <w:t>час. В дни работы работники, ведущие преподавательскую работу, привлекаются к дежурству в учреждении не ранее чем за 20 минут до начала занятий и не позднее 20 минут после окончания их последнего занятия.</w:t>
      </w:r>
    </w:p>
    <w:p w:rsidR="00AB0634" w:rsidRPr="001A6CD2" w:rsidRDefault="00AB0634" w:rsidP="0035129B">
      <w:pPr>
        <w:pStyle w:val="ConsPlusNormal"/>
        <w:ind w:firstLine="540"/>
        <w:jc w:val="both"/>
        <w:rPr>
          <w:rFonts w:ascii="Times New Roman" w:hAnsi="Times New Roman" w:cs="Times New Roman"/>
          <w:sz w:val="22"/>
          <w:szCs w:val="22"/>
        </w:rPr>
      </w:pPr>
      <w:r w:rsidRPr="001A6CD2">
        <w:rPr>
          <w:rFonts w:ascii="Times New Roman" w:hAnsi="Times New Roman" w:cs="Times New Roman"/>
          <w:sz w:val="22"/>
          <w:szCs w:val="22"/>
        </w:rPr>
        <w:t>4.1</w:t>
      </w:r>
      <w:r w:rsidR="006616CD" w:rsidRPr="001A6CD2">
        <w:rPr>
          <w:rFonts w:ascii="Times New Roman" w:hAnsi="Times New Roman" w:cs="Times New Roman"/>
          <w:sz w:val="22"/>
          <w:szCs w:val="22"/>
        </w:rPr>
        <w:t>0</w:t>
      </w:r>
      <w:r w:rsidRPr="001A6CD2">
        <w:rPr>
          <w:rFonts w:ascii="Times New Roman" w:hAnsi="Times New Roman" w:cs="Times New Roman"/>
          <w:sz w:val="22"/>
          <w:szCs w:val="22"/>
        </w:rPr>
        <w:t xml:space="preserve">. В дни недели, свободные для работников от проведения занятий по расписанию и выполнения непосредственно в </w:t>
      </w:r>
      <w:r w:rsidR="006616CD" w:rsidRPr="001A6CD2">
        <w:rPr>
          <w:rFonts w:ascii="Times New Roman" w:hAnsi="Times New Roman" w:cs="Times New Roman"/>
          <w:sz w:val="22"/>
          <w:szCs w:val="22"/>
        </w:rPr>
        <w:t>Организации</w:t>
      </w:r>
      <w:r w:rsidRPr="001A6CD2">
        <w:rPr>
          <w:rFonts w:ascii="Times New Roman" w:hAnsi="Times New Roman" w:cs="Times New Roman"/>
          <w:sz w:val="22"/>
          <w:szCs w:val="22"/>
        </w:rPr>
        <w:t xml:space="preserve">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w:t>
      </w:r>
      <w:r w:rsidR="006616CD" w:rsidRPr="001A6CD2">
        <w:rPr>
          <w:rFonts w:ascii="Times New Roman" w:hAnsi="Times New Roman" w:cs="Times New Roman"/>
          <w:sz w:val="22"/>
          <w:szCs w:val="22"/>
        </w:rPr>
        <w:t>Организации</w:t>
      </w:r>
      <w:r w:rsidRPr="001A6CD2">
        <w:rPr>
          <w:rFonts w:ascii="Times New Roman" w:hAnsi="Times New Roman" w:cs="Times New Roman"/>
          <w:sz w:val="22"/>
          <w:szCs w:val="22"/>
        </w:rPr>
        <w:t xml:space="preserve"> не требуется, учитель вправе использовать эти дни по своему усмотрению. </w:t>
      </w:r>
    </w:p>
    <w:p w:rsidR="00AB0634" w:rsidRPr="001A6CD2" w:rsidRDefault="00AB0634" w:rsidP="0035129B">
      <w:pPr>
        <w:autoSpaceDE w:val="0"/>
        <w:autoSpaceDN w:val="0"/>
        <w:adjustRightInd w:val="0"/>
        <w:ind w:firstLine="540"/>
        <w:jc w:val="both"/>
        <w:rPr>
          <w:sz w:val="22"/>
          <w:szCs w:val="22"/>
        </w:rPr>
      </w:pPr>
      <w:r w:rsidRPr="001A6CD2">
        <w:rPr>
          <w:sz w:val="22"/>
          <w:szCs w:val="22"/>
        </w:rPr>
        <w:t>При составлении расписаний занятий, планов и графиков работ для вышеуказанных работников предусматривается свободный (методический) день с целью использования его для дополнительного профессионального образования, самообразования, подготовки к занятиям.</w:t>
      </w:r>
    </w:p>
    <w:p w:rsidR="00AB0634" w:rsidRPr="001A6CD2" w:rsidRDefault="00AB0634" w:rsidP="0035129B">
      <w:pPr>
        <w:suppressAutoHyphens/>
        <w:autoSpaceDE w:val="0"/>
        <w:autoSpaceDN w:val="0"/>
        <w:adjustRightInd w:val="0"/>
        <w:ind w:firstLine="540"/>
        <w:jc w:val="both"/>
        <w:rPr>
          <w:sz w:val="22"/>
          <w:szCs w:val="22"/>
        </w:rPr>
      </w:pPr>
      <w:r w:rsidRPr="001A6CD2">
        <w:rPr>
          <w:sz w:val="22"/>
          <w:szCs w:val="22"/>
        </w:rPr>
        <w:t>4.1</w:t>
      </w:r>
      <w:r w:rsidR="006616CD" w:rsidRPr="001A6CD2">
        <w:rPr>
          <w:sz w:val="22"/>
          <w:szCs w:val="22"/>
        </w:rPr>
        <w:t>1</w:t>
      </w:r>
      <w:r w:rsidRPr="001A6CD2">
        <w:rPr>
          <w:sz w:val="22"/>
          <w:szCs w:val="22"/>
        </w:rPr>
        <w:t>. Работа в выходные и нерабочие праздничные дни запрещена. Привлечение работников к работе в выходные и нерабочие праздничные дни допускается только в случаях, предусмотренных ст.113 ТК РФ, с их письменного согласия по пись</w:t>
      </w:r>
      <w:r w:rsidRPr="001A6CD2">
        <w:rPr>
          <w:sz w:val="22"/>
          <w:szCs w:val="22"/>
        </w:rPr>
        <w:softHyphen/>
        <w:t>менному распоряжению работодателя.</w:t>
      </w:r>
      <w:r w:rsidR="00994987" w:rsidRPr="001A6CD2">
        <w:rPr>
          <w:sz w:val="22"/>
          <w:szCs w:val="22"/>
          <w:lang w:eastAsia="ar-SA"/>
        </w:rPr>
        <w:t xml:space="preserve"> В других случаях привлечение к работе в выходные дни и праздничные нерабочие дни осуществляется с письменного согласия работника и с учетом мнения выборного органа первичной профсоюзной организации.</w:t>
      </w:r>
    </w:p>
    <w:p w:rsidR="00AB0634" w:rsidRDefault="00AB0634" w:rsidP="0035129B">
      <w:pPr>
        <w:ind w:firstLine="540"/>
        <w:jc w:val="both"/>
        <w:rPr>
          <w:sz w:val="22"/>
          <w:szCs w:val="22"/>
        </w:rPr>
      </w:pPr>
      <w:r w:rsidRPr="001A6CD2">
        <w:rPr>
          <w:sz w:val="22"/>
          <w:szCs w:val="22"/>
        </w:rPr>
        <w:t xml:space="preserve">Работа в выходной и нерабочий праздничный день оплачивается в двойном размере в порядке, предусмотренном ст.153 ТК РФ.  По желанию работника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 </w:t>
      </w:r>
    </w:p>
    <w:p w:rsidR="009813C5" w:rsidRPr="001A6CD2" w:rsidRDefault="009813C5" w:rsidP="009813C5">
      <w:pPr>
        <w:tabs>
          <w:tab w:val="left" w:pos="540"/>
          <w:tab w:val="num" w:pos="720"/>
          <w:tab w:val="left" w:pos="1620"/>
        </w:tabs>
        <w:ind w:firstLine="540"/>
        <w:jc w:val="both"/>
        <w:rPr>
          <w:sz w:val="22"/>
          <w:szCs w:val="22"/>
        </w:rPr>
      </w:pPr>
      <w:r>
        <w:rPr>
          <w:sz w:val="22"/>
          <w:szCs w:val="22"/>
        </w:rPr>
        <w:t>В</w:t>
      </w:r>
      <w:r w:rsidRPr="001A6CD2">
        <w:rPr>
          <w:sz w:val="22"/>
          <w:szCs w:val="22"/>
        </w:rPr>
        <w:t>ыполнение дополнительной индивидуальной и (или) групповой работы с обучающимися, участие работников в оздоровительных, воспитательных и других мероприятиях, проводимых в целях реализации образовательных программ в ОО,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w:t>
      </w:r>
      <w:r>
        <w:rPr>
          <w:sz w:val="22"/>
          <w:szCs w:val="22"/>
        </w:rPr>
        <w:t xml:space="preserve"> осуществляется </w:t>
      </w:r>
      <w:r w:rsidRPr="009813C5">
        <w:rPr>
          <w:sz w:val="22"/>
          <w:szCs w:val="22"/>
        </w:rPr>
        <w:t xml:space="preserve">с </w:t>
      </w:r>
      <w:r w:rsidRPr="009813C5">
        <w:rPr>
          <w:sz w:val="20"/>
        </w:rPr>
        <w:t xml:space="preserve">согласия работника с  предоставлением </w:t>
      </w:r>
      <w:r>
        <w:rPr>
          <w:sz w:val="20"/>
        </w:rPr>
        <w:t xml:space="preserve">ему </w:t>
      </w:r>
      <w:r w:rsidRPr="009813C5">
        <w:rPr>
          <w:sz w:val="20"/>
        </w:rPr>
        <w:t>другого дня отдыха</w:t>
      </w:r>
      <w:r>
        <w:rPr>
          <w:sz w:val="22"/>
          <w:szCs w:val="22"/>
        </w:rPr>
        <w:t>.</w:t>
      </w:r>
    </w:p>
    <w:p w:rsidR="00AB0634" w:rsidRPr="001A6CD2" w:rsidRDefault="00AB0634" w:rsidP="0035129B">
      <w:pPr>
        <w:ind w:firstLine="540"/>
        <w:jc w:val="both"/>
        <w:rPr>
          <w:sz w:val="22"/>
          <w:szCs w:val="22"/>
        </w:rPr>
      </w:pPr>
      <w:r w:rsidRPr="001A6CD2">
        <w:rPr>
          <w:sz w:val="22"/>
          <w:szCs w:val="22"/>
        </w:rPr>
        <w:t>4.1</w:t>
      </w:r>
      <w:r w:rsidR="006616CD" w:rsidRPr="001A6CD2">
        <w:rPr>
          <w:sz w:val="22"/>
          <w:szCs w:val="22"/>
        </w:rPr>
        <w:t>2</w:t>
      </w:r>
      <w:r w:rsidRPr="001A6CD2">
        <w:rPr>
          <w:sz w:val="22"/>
          <w:szCs w:val="22"/>
        </w:rPr>
        <w:t xml:space="preserve">. Привлечение работников к выполнению работы, не предусмотренной трудовым договором, должностными инструкциями, допускается только по письменному распоряжению </w:t>
      </w:r>
      <w:r w:rsidRPr="001A6CD2">
        <w:rPr>
          <w:sz w:val="22"/>
          <w:szCs w:val="22"/>
        </w:rPr>
        <w:lastRenderedPageBreak/>
        <w:t xml:space="preserve">работодателя, с письменного согласия работника и с дополнительной оплатой в порядке, предусмотренном ст.151 ТК РФ. </w:t>
      </w:r>
    </w:p>
    <w:p w:rsidR="00AB0634" w:rsidRPr="001A6CD2" w:rsidRDefault="00AB0634" w:rsidP="0035129B">
      <w:pPr>
        <w:suppressAutoHyphens/>
        <w:autoSpaceDE w:val="0"/>
        <w:autoSpaceDN w:val="0"/>
        <w:adjustRightInd w:val="0"/>
        <w:ind w:firstLine="540"/>
        <w:jc w:val="both"/>
        <w:rPr>
          <w:sz w:val="22"/>
          <w:szCs w:val="22"/>
        </w:rPr>
      </w:pPr>
      <w:r w:rsidRPr="001A6CD2">
        <w:rPr>
          <w:sz w:val="22"/>
          <w:szCs w:val="22"/>
        </w:rPr>
        <w:t>4.1</w:t>
      </w:r>
      <w:r w:rsidR="006616CD" w:rsidRPr="001A6CD2">
        <w:rPr>
          <w:sz w:val="22"/>
          <w:szCs w:val="22"/>
        </w:rPr>
        <w:t>3</w:t>
      </w:r>
      <w:r w:rsidRPr="001A6CD2">
        <w:rPr>
          <w:sz w:val="22"/>
          <w:szCs w:val="22"/>
        </w:rPr>
        <w:t>. Время осенних, зимних и весенних каникул, а также время лет</w:t>
      </w:r>
      <w:r w:rsidRPr="001A6CD2">
        <w:rPr>
          <w:sz w:val="22"/>
          <w:szCs w:val="22"/>
        </w:rPr>
        <w:softHyphen/>
        <w:t>них каникул, не совпадающее с очередным отпуском, является рабочим временем педагогических и других работников.</w:t>
      </w:r>
    </w:p>
    <w:p w:rsidR="00AB0634" w:rsidRPr="001A6CD2" w:rsidRDefault="00AB0634" w:rsidP="0035129B">
      <w:pPr>
        <w:suppressAutoHyphens/>
        <w:autoSpaceDE w:val="0"/>
        <w:autoSpaceDN w:val="0"/>
        <w:adjustRightInd w:val="0"/>
        <w:ind w:firstLine="540"/>
        <w:jc w:val="both"/>
        <w:rPr>
          <w:sz w:val="22"/>
          <w:szCs w:val="22"/>
        </w:rPr>
      </w:pPr>
      <w:r w:rsidRPr="001A6CD2">
        <w:rPr>
          <w:sz w:val="22"/>
          <w:szCs w:val="22"/>
        </w:rPr>
        <w:t>В эти периоды педагогические работники привлекаются работодателем к педагогической и организационной ра</w:t>
      </w:r>
      <w:r w:rsidRPr="001A6CD2">
        <w:rPr>
          <w:sz w:val="22"/>
          <w:szCs w:val="22"/>
        </w:rPr>
        <w:softHyphen/>
        <w:t>боте в пределах времени, не превышающего их учебной нагрузки до начала каникул. График работы в каникулы утверждается приказом руководителя с учетом мнения профкома.</w:t>
      </w:r>
    </w:p>
    <w:p w:rsidR="00AB0634" w:rsidRPr="001A6CD2" w:rsidRDefault="00AB0634" w:rsidP="0035129B">
      <w:pPr>
        <w:suppressAutoHyphens/>
        <w:autoSpaceDE w:val="0"/>
        <w:autoSpaceDN w:val="0"/>
        <w:adjustRightInd w:val="0"/>
        <w:ind w:firstLine="540"/>
        <w:jc w:val="both"/>
        <w:rPr>
          <w:sz w:val="22"/>
          <w:szCs w:val="22"/>
        </w:rPr>
      </w:pPr>
      <w:r w:rsidRPr="001A6CD2">
        <w:rPr>
          <w:sz w:val="22"/>
          <w:szCs w:val="22"/>
        </w:rPr>
        <w:t>В каникулярный период запрещено привлекать педагогических работников для выполнения хозяйственных работ, в том числе для ремонта и обслуживания помещений, зданий и сооружений.</w:t>
      </w:r>
    </w:p>
    <w:p w:rsidR="00AB0634" w:rsidRPr="001A6CD2" w:rsidRDefault="00AB0634" w:rsidP="0035129B">
      <w:pPr>
        <w:suppressAutoHyphens/>
        <w:autoSpaceDE w:val="0"/>
        <w:autoSpaceDN w:val="0"/>
        <w:adjustRightInd w:val="0"/>
        <w:ind w:firstLine="540"/>
        <w:jc w:val="both"/>
        <w:rPr>
          <w:sz w:val="22"/>
          <w:szCs w:val="22"/>
        </w:rPr>
      </w:pPr>
      <w:r w:rsidRPr="001A6CD2">
        <w:rPr>
          <w:sz w:val="22"/>
          <w:szCs w:val="22"/>
        </w:rPr>
        <w:t>4.1</w:t>
      </w:r>
      <w:r w:rsidR="006616CD" w:rsidRPr="001A6CD2">
        <w:rPr>
          <w:sz w:val="22"/>
          <w:szCs w:val="22"/>
        </w:rPr>
        <w:t>4</w:t>
      </w:r>
      <w:r w:rsidRPr="001A6CD2">
        <w:rPr>
          <w:sz w:val="22"/>
          <w:szCs w:val="22"/>
        </w:rPr>
        <w:t xml:space="preserve">. 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w:t>
      </w:r>
      <w:r w:rsidR="006616CD" w:rsidRPr="001A6CD2">
        <w:rPr>
          <w:sz w:val="22"/>
          <w:szCs w:val="22"/>
        </w:rPr>
        <w:t>Организации</w:t>
      </w:r>
      <w:r w:rsidRPr="001A6CD2">
        <w:rPr>
          <w:sz w:val="22"/>
          <w:szCs w:val="22"/>
        </w:rPr>
        <w:t xml:space="preserve"> и др.), в пределах установленного им рабочего вре</w:t>
      </w:r>
      <w:r w:rsidRPr="001A6CD2">
        <w:rPr>
          <w:sz w:val="22"/>
          <w:szCs w:val="22"/>
        </w:rPr>
        <w:softHyphen/>
        <w:t xml:space="preserve">мени. </w:t>
      </w:r>
    </w:p>
    <w:p w:rsidR="005534E0" w:rsidRPr="001A6CD2" w:rsidRDefault="00AB0634" w:rsidP="0035129B">
      <w:pPr>
        <w:pStyle w:val="ConsPlusNormal"/>
        <w:ind w:firstLine="540"/>
        <w:jc w:val="both"/>
        <w:rPr>
          <w:rFonts w:ascii="Times New Roman" w:hAnsi="Times New Roman" w:cs="Times New Roman"/>
          <w:sz w:val="22"/>
          <w:szCs w:val="22"/>
        </w:rPr>
      </w:pPr>
      <w:r w:rsidRPr="001A6CD2">
        <w:rPr>
          <w:rFonts w:ascii="Times New Roman" w:hAnsi="Times New Roman" w:cs="Times New Roman"/>
          <w:sz w:val="22"/>
          <w:szCs w:val="22"/>
        </w:rPr>
        <w:t>4.1</w:t>
      </w:r>
      <w:r w:rsidR="006616CD" w:rsidRPr="001A6CD2">
        <w:rPr>
          <w:rFonts w:ascii="Times New Roman" w:hAnsi="Times New Roman" w:cs="Times New Roman"/>
          <w:sz w:val="22"/>
          <w:szCs w:val="22"/>
        </w:rPr>
        <w:t>5</w:t>
      </w:r>
      <w:r w:rsidRPr="001A6CD2">
        <w:rPr>
          <w:rFonts w:ascii="Times New Roman" w:hAnsi="Times New Roman" w:cs="Times New Roman"/>
          <w:sz w:val="22"/>
          <w:szCs w:val="22"/>
        </w:rPr>
        <w:t>. Работодатель обязуется</w:t>
      </w:r>
      <w:r w:rsidR="005534E0" w:rsidRPr="001A6CD2">
        <w:rPr>
          <w:rFonts w:ascii="Times New Roman" w:hAnsi="Times New Roman" w:cs="Times New Roman"/>
          <w:sz w:val="22"/>
          <w:szCs w:val="22"/>
        </w:rPr>
        <w:t>:</w:t>
      </w:r>
    </w:p>
    <w:p w:rsidR="005534E0" w:rsidRPr="001A6CD2" w:rsidRDefault="005534E0" w:rsidP="0035129B">
      <w:pPr>
        <w:ind w:firstLine="540"/>
        <w:jc w:val="both"/>
        <w:rPr>
          <w:sz w:val="22"/>
          <w:szCs w:val="22"/>
          <w:lang w:eastAsia="ar-SA"/>
        </w:rPr>
      </w:pPr>
      <w:r w:rsidRPr="001A6CD2">
        <w:rPr>
          <w:sz w:val="22"/>
          <w:szCs w:val="22"/>
          <w:lang w:eastAsia="ar-SA"/>
        </w:rPr>
        <w:t>4.15.1. Предоставлять ежегодный дополнительный оплачиваемый отпуск работникам:</w:t>
      </w:r>
    </w:p>
    <w:p w:rsidR="005534E0" w:rsidRPr="001A6CD2" w:rsidRDefault="005534E0" w:rsidP="0035129B">
      <w:pPr>
        <w:ind w:firstLine="540"/>
        <w:jc w:val="both"/>
        <w:rPr>
          <w:sz w:val="22"/>
          <w:szCs w:val="22"/>
          <w:lang w:eastAsia="ar-SA"/>
        </w:rPr>
      </w:pPr>
      <w:r w:rsidRPr="001A6CD2">
        <w:rPr>
          <w:sz w:val="22"/>
          <w:szCs w:val="22"/>
          <w:lang w:eastAsia="ar-SA"/>
        </w:rPr>
        <w:t xml:space="preserve">- </w:t>
      </w:r>
      <w:r w:rsidRPr="001A6CD2">
        <w:rPr>
          <w:sz w:val="22"/>
          <w:szCs w:val="22"/>
        </w:rPr>
        <w:t>с вредными условиями труда, определенными результатами специальной оценки,</w:t>
      </w:r>
      <w:r w:rsidRPr="001A6CD2">
        <w:rPr>
          <w:sz w:val="22"/>
          <w:szCs w:val="22"/>
          <w:lang w:eastAsia="ar-SA"/>
        </w:rPr>
        <w:t xml:space="preserve"> в соответствии со ст. 117 ТК РФ</w:t>
      </w:r>
      <w:r w:rsidR="00511963" w:rsidRPr="001A6CD2">
        <w:rPr>
          <w:sz w:val="22"/>
          <w:szCs w:val="22"/>
          <w:lang w:eastAsia="ar-SA"/>
        </w:rPr>
        <w:t>;</w:t>
      </w:r>
    </w:p>
    <w:p w:rsidR="005534E0" w:rsidRPr="001A6CD2" w:rsidRDefault="005534E0" w:rsidP="0035129B">
      <w:pPr>
        <w:autoSpaceDE w:val="0"/>
        <w:autoSpaceDN w:val="0"/>
        <w:adjustRightInd w:val="0"/>
        <w:ind w:firstLine="540"/>
        <w:jc w:val="both"/>
        <w:rPr>
          <w:sz w:val="22"/>
          <w:szCs w:val="22"/>
        </w:rPr>
      </w:pPr>
      <w:r w:rsidRPr="001A6CD2">
        <w:rPr>
          <w:sz w:val="22"/>
          <w:szCs w:val="22"/>
          <w:lang w:eastAsia="ar-SA"/>
        </w:rPr>
        <w:t>- с ненормированным рабочим днем в соответствии со ст. 119 ТК РФ (</w:t>
      </w:r>
      <w:r w:rsidRPr="009813C5">
        <w:rPr>
          <w:sz w:val="22"/>
          <w:szCs w:val="22"/>
          <w:lang w:eastAsia="ar-SA"/>
        </w:rPr>
        <w:t xml:space="preserve">Приложение № </w:t>
      </w:r>
      <w:r w:rsidR="00511963" w:rsidRPr="009813C5">
        <w:rPr>
          <w:sz w:val="22"/>
          <w:szCs w:val="22"/>
          <w:lang w:eastAsia="ar-SA"/>
        </w:rPr>
        <w:t>6</w:t>
      </w:r>
      <w:r w:rsidRPr="009813C5">
        <w:rPr>
          <w:sz w:val="22"/>
          <w:szCs w:val="22"/>
          <w:lang w:eastAsia="ar-SA"/>
        </w:rPr>
        <w:t>).</w:t>
      </w:r>
    </w:p>
    <w:p w:rsidR="005534E0" w:rsidRPr="001A6CD2" w:rsidRDefault="005534E0" w:rsidP="0035129B">
      <w:pPr>
        <w:autoSpaceDE w:val="0"/>
        <w:autoSpaceDN w:val="0"/>
        <w:adjustRightInd w:val="0"/>
        <w:ind w:firstLine="540"/>
        <w:jc w:val="both"/>
        <w:rPr>
          <w:sz w:val="22"/>
          <w:szCs w:val="22"/>
        </w:rPr>
      </w:pPr>
      <w:r w:rsidRPr="001A6CD2">
        <w:rPr>
          <w:sz w:val="22"/>
          <w:szCs w:val="22"/>
        </w:rPr>
        <w:t>Продолжительность ежегодного дополнительного оплачиваемого отпуска конкретного работника устанавливается также трудовым договором.</w:t>
      </w:r>
    </w:p>
    <w:p w:rsidR="005534E0" w:rsidRPr="001A6CD2" w:rsidRDefault="005534E0" w:rsidP="0035129B">
      <w:pPr>
        <w:ind w:firstLine="540"/>
        <w:jc w:val="both"/>
        <w:rPr>
          <w:sz w:val="22"/>
          <w:szCs w:val="22"/>
          <w:lang w:eastAsia="ar-SA"/>
        </w:rPr>
      </w:pPr>
      <w:r w:rsidRPr="001A6CD2">
        <w:rPr>
          <w:sz w:val="22"/>
          <w:szCs w:val="22"/>
          <w:lang w:eastAsia="ar-SA"/>
        </w:rPr>
        <w:t>4.15.2. Предоставлять работникам отпуск без сохранения заработной платы в следующих случаях:</w:t>
      </w:r>
    </w:p>
    <w:p w:rsidR="005534E0" w:rsidRPr="001A6CD2" w:rsidRDefault="005534E0" w:rsidP="0035129B">
      <w:pPr>
        <w:ind w:firstLine="540"/>
        <w:jc w:val="both"/>
        <w:rPr>
          <w:sz w:val="22"/>
          <w:szCs w:val="22"/>
        </w:rPr>
      </w:pPr>
      <w:r w:rsidRPr="001A6CD2">
        <w:rPr>
          <w:sz w:val="22"/>
          <w:szCs w:val="22"/>
        </w:rPr>
        <w:t xml:space="preserve">- работающим пенсионерам по старости до 14 календарных дней в году; </w:t>
      </w:r>
    </w:p>
    <w:p w:rsidR="005534E0" w:rsidRPr="001A6CD2" w:rsidRDefault="005534E0" w:rsidP="0035129B">
      <w:pPr>
        <w:ind w:firstLine="540"/>
        <w:jc w:val="both"/>
        <w:rPr>
          <w:sz w:val="22"/>
          <w:szCs w:val="22"/>
        </w:rPr>
      </w:pPr>
      <w:r w:rsidRPr="001A6CD2">
        <w:rPr>
          <w:sz w:val="22"/>
          <w:szCs w:val="22"/>
        </w:rPr>
        <w:t>- родителям, женам, мужьям военнослужащих, погибших или умерших вследствие ранения, контузии или увечья, полученных при исполнении ими обязанностей военной службы, либо вследствие заболевания, связанного с прохождением военной службы до 14 календарных дней в году;</w:t>
      </w:r>
    </w:p>
    <w:p w:rsidR="005534E0" w:rsidRPr="001A6CD2" w:rsidRDefault="005534E0" w:rsidP="0035129B">
      <w:pPr>
        <w:ind w:firstLine="540"/>
        <w:jc w:val="both"/>
        <w:rPr>
          <w:sz w:val="22"/>
          <w:szCs w:val="22"/>
        </w:rPr>
      </w:pPr>
      <w:r w:rsidRPr="001A6CD2">
        <w:rPr>
          <w:sz w:val="22"/>
          <w:szCs w:val="22"/>
        </w:rPr>
        <w:t>- работающим инвалидам  до 60 календарных дней в году;</w:t>
      </w:r>
    </w:p>
    <w:p w:rsidR="005534E0" w:rsidRPr="001A6CD2" w:rsidRDefault="005534E0" w:rsidP="0035129B">
      <w:pPr>
        <w:ind w:firstLine="540"/>
        <w:jc w:val="both"/>
        <w:rPr>
          <w:sz w:val="22"/>
          <w:szCs w:val="22"/>
        </w:rPr>
      </w:pPr>
      <w:r w:rsidRPr="001A6CD2">
        <w:rPr>
          <w:sz w:val="22"/>
          <w:szCs w:val="22"/>
        </w:rPr>
        <w:t>- при рождении ребенка в семье - 5 календарных дней;</w:t>
      </w:r>
    </w:p>
    <w:p w:rsidR="005534E0" w:rsidRPr="001A6CD2" w:rsidRDefault="005534E0" w:rsidP="0035129B">
      <w:pPr>
        <w:ind w:firstLine="540"/>
        <w:jc w:val="both"/>
        <w:rPr>
          <w:sz w:val="22"/>
          <w:szCs w:val="22"/>
        </w:rPr>
      </w:pPr>
      <w:r w:rsidRPr="001A6CD2">
        <w:rPr>
          <w:sz w:val="22"/>
          <w:szCs w:val="22"/>
        </w:rPr>
        <w:t>- для сопровождения детей младшего школьного возраста 1 сентября в школу;</w:t>
      </w:r>
    </w:p>
    <w:p w:rsidR="005534E0" w:rsidRPr="001A6CD2" w:rsidRDefault="005534E0" w:rsidP="0035129B">
      <w:pPr>
        <w:ind w:firstLine="540"/>
        <w:jc w:val="both"/>
        <w:rPr>
          <w:sz w:val="22"/>
          <w:szCs w:val="22"/>
        </w:rPr>
      </w:pPr>
      <w:r w:rsidRPr="001A6CD2">
        <w:rPr>
          <w:sz w:val="22"/>
          <w:szCs w:val="22"/>
        </w:rPr>
        <w:t>- в связи с переездом на новое место жительства - 2 календарных дня;</w:t>
      </w:r>
    </w:p>
    <w:p w:rsidR="005534E0" w:rsidRPr="001A6CD2" w:rsidRDefault="005534E0" w:rsidP="0035129B">
      <w:pPr>
        <w:ind w:firstLine="540"/>
        <w:jc w:val="both"/>
        <w:rPr>
          <w:sz w:val="22"/>
          <w:szCs w:val="22"/>
        </w:rPr>
      </w:pPr>
      <w:r w:rsidRPr="001A6CD2">
        <w:rPr>
          <w:sz w:val="22"/>
          <w:szCs w:val="22"/>
        </w:rPr>
        <w:t>- для проводов детей в армию - 5 календарных  дней;</w:t>
      </w:r>
    </w:p>
    <w:p w:rsidR="005534E0" w:rsidRPr="001A6CD2" w:rsidRDefault="005534E0" w:rsidP="0035129B">
      <w:pPr>
        <w:ind w:firstLine="540"/>
        <w:jc w:val="both"/>
        <w:rPr>
          <w:sz w:val="22"/>
          <w:szCs w:val="22"/>
        </w:rPr>
      </w:pPr>
      <w:r w:rsidRPr="001A6CD2">
        <w:rPr>
          <w:sz w:val="22"/>
          <w:szCs w:val="22"/>
        </w:rPr>
        <w:t>- в случае регистрации брака работника (детей работника) - 5 календарных дней;</w:t>
      </w:r>
    </w:p>
    <w:p w:rsidR="005534E0" w:rsidRPr="001A6CD2" w:rsidRDefault="005534E0" w:rsidP="0035129B">
      <w:pPr>
        <w:ind w:firstLine="540"/>
        <w:jc w:val="both"/>
        <w:rPr>
          <w:sz w:val="22"/>
          <w:szCs w:val="22"/>
        </w:rPr>
      </w:pPr>
      <w:r w:rsidRPr="001A6CD2">
        <w:rPr>
          <w:sz w:val="22"/>
          <w:szCs w:val="22"/>
        </w:rPr>
        <w:t>- на похороны близких родственников - 5 календ. дней;</w:t>
      </w:r>
    </w:p>
    <w:p w:rsidR="005534E0" w:rsidRPr="001A6CD2" w:rsidRDefault="005534E0" w:rsidP="0035129B">
      <w:pPr>
        <w:ind w:firstLine="540"/>
        <w:jc w:val="both"/>
        <w:rPr>
          <w:sz w:val="22"/>
          <w:szCs w:val="22"/>
          <w:lang w:eastAsia="ar-SA"/>
        </w:rPr>
      </w:pPr>
      <w:r w:rsidRPr="001A6CD2">
        <w:rPr>
          <w:sz w:val="22"/>
          <w:szCs w:val="22"/>
          <w:lang w:eastAsia="ar-SA"/>
        </w:rPr>
        <w:t>- председателю первичной профсоюзной организации – 2 календарных дня и членам профкома –1  календарный день;</w:t>
      </w:r>
    </w:p>
    <w:p w:rsidR="005534E0" w:rsidRPr="001A6CD2" w:rsidRDefault="005534E0" w:rsidP="0035129B">
      <w:pPr>
        <w:ind w:firstLine="540"/>
        <w:jc w:val="both"/>
        <w:rPr>
          <w:sz w:val="22"/>
          <w:szCs w:val="22"/>
          <w:lang w:eastAsia="ar-SA"/>
        </w:rPr>
      </w:pPr>
      <w:r w:rsidRPr="001A6CD2">
        <w:rPr>
          <w:sz w:val="22"/>
          <w:szCs w:val="22"/>
          <w:lang w:eastAsia="ar-SA"/>
        </w:rPr>
        <w:t xml:space="preserve">- при отсутствии в течение учебного года дней нетрудоспособности – 3 календарных дня. </w:t>
      </w:r>
    </w:p>
    <w:p w:rsidR="005534E0" w:rsidRPr="001A6CD2" w:rsidRDefault="005534E0" w:rsidP="0035129B">
      <w:pPr>
        <w:ind w:firstLine="540"/>
        <w:jc w:val="both"/>
        <w:rPr>
          <w:sz w:val="22"/>
          <w:szCs w:val="22"/>
        </w:rPr>
      </w:pPr>
      <w:r w:rsidRPr="001A6CD2">
        <w:rPr>
          <w:sz w:val="22"/>
          <w:szCs w:val="22"/>
        </w:rPr>
        <w:t>4.15.3. Предоставлять 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ежегодный дополнительный отпуск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4F1068" w:rsidRPr="001A6CD2" w:rsidRDefault="005534E0" w:rsidP="0035129B">
      <w:pPr>
        <w:autoSpaceDE w:val="0"/>
        <w:autoSpaceDN w:val="0"/>
        <w:adjustRightInd w:val="0"/>
        <w:ind w:firstLine="540"/>
        <w:jc w:val="both"/>
        <w:rPr>
          <w:sz w:val="22"/>
          <w:szCs w:val="22"/>
        </w:rPr>
      </w:pPr>
      <w:r w:rsidRPr="001A6CD2">
        <w:rPr>
          <w:sz w:val="22"/>
          <w:szCs w:val="22"/>
        </w:rPr>
        <w:t>4</w:t>
      </w:r>
      <w:r w:rsidR="004F1068" w:rsidRPr="001A6CD2">
        <w:rPr>
          <w:sz w:val="22"/>
          <w:szCs w:val="22"/>
        </w:rPr>
        <w:t>.16. При наличии у работника путевки на санаторно-курортное лечение по медицинским показаниям работодатель с учетом мнения выборного органа первичной профсоюзной организации может предоставить работнику ежегодный отпуск (часть отпуска) в другое время, не предусмотренное графиком отпусков.</w:t>
      </w:r>
      <w:r w:rsidR="000E72C6" w:rsidRPr="001A6CD2">
        <w:rPr>
          <w:sz w:val="22"/>
          <w:szCs w:val="22"/>
        </w:rPr>
        <w:t xml:space="preserve"> При этом в график отпусков вносятся соответствующие изменения</w:t>
      </w:r>
    </w:p>
    <w:p w:rsidR="004F1068" w:rsidRPr="001A6CD2" w:rsidRDefault="00536256" w:rsidP="0035129B">
      <w:pPr>
        <w:autoSpaceDE w:val="0"/>
        <w:autoSpaceDN w:val="0"/>
        <w:adjustRightInd w:val="0"/>
        <w:ind w:firstLine="540"/>
        <w:jc w:val="both"/>
        <w:rPr>
          <w:sz w:val="22"/>
          <w:szCs w:val="22"/>
        </w:rPr>
      </w:pPr>
      <w:r w:rsidRPr="001A6CD2">
        <w:rPr>
          <w:sz w:val="22"/>
          <w:szCs w:val="22"/>
        </w:rPr>
        <w:t>4</w:t>
      </w:r>
      <w:r w:rsidR="004F1068" w:rsidRPr="001A6CD2">
        <w:rPr>
          <w:sz w:val="22"/>
          <w:szCs w:val="22"/>
        </w:rPr>
        <w:t>.17. Супругам, работающим в одной организации, предоставляется право на одновременный уход в отпуск. Если один из них имеет отпуск большей продолжительности, то другой может взять соответствующее число дней отпуска без сохранения заработной платы.</w:t>
      </w:r>
    </w:p>
    <w:p w:rsidR="004F1068" w:rsidRPr="001A6CD2" w:rsidRDefault="00536256" w:rsidP="0035129B">
      <w:pPr>
        <w:ind w:firstLine="540"/>
        <w:jc w:val="both"/>
        <w:rPr>
          <w:sz w:val="22"/>
          <w:szCs w:val="22"/>
          <w:lang w:eastAsia="ar-SA"/>
        </w:rPr>
      </w:pPr>
      <w:r w:rsidRPr="001A6CD2">
        <w:rPr>
          <w:sz w:val="22"/>
          <w:szCs w:val="22"/>
          <w:lang w:eastAsia="ar-SA"/>
        </w:rPr>
        <w:t>4</w:t>
      </w:r>
      <w:r w:rsidR="004F1068" w:rsidRPr="001A6CD2">
        <w:rPr>
          <w:sz w:val="22"/>
          <w:szCs w:val="22"/>
          <w:lang w:eastAsia="ar-SA"/>
        </w:rPr>
        <w:t>.18. Общим выходным днем является воскресенье. Второй выходной день при пятидневной рабочей неделе может определяться Правилами внутреннего трудового распорядка или трудовым договором с работником (ст. 111 ТК РФ).</w:t>
      </w:r>
    </w:p>
    <w:p w:rsidR="004F1068" w:rsidRPr="001A6CD2" w:rsidRDefault="00536256" w:rsidP="0035129B">
      <w:pPr>
        <w:ind w:firstLine="540"/>
        <w:jc w:val="both"/>
        <w:rPr>
          <w:sz w:val="22"/>
          <w:szCs w:val="22"/>
          <w:lang w:eastAsia="ar-SA"/>
        </w:rPr>
      </w:pPr>
      <w:r w:rsidRPr="001A6CD2">
        <w:rPr>
          <w:sz w:val="22"/>
          <w:szCs w:val="22"/>
          <w:lang w:eastAsia="ar-SA"/>
        </w:rPr>
        <w:t>4</w:t>
      </w:r>
      <w:r w:rsidR="004F1068" w:rsidRPr="001A6CD2">
        <w:rPr>
          <w:sz w:val="22"/>
          <w:szCs w:val="22"/>
          <w:lang w:eastAsia="ar-SA"/>
        </w:rPr>
        <w:t>.19. Время перерыва для отдыха и питания, а также, графики сменности, работы в выходные и нерабочие праздничные дни устанавливаются Правилами внутреннего трудового распорядка.</w:t>
      </w:r>
    </w:p>
    <w:p w:rsidR="004F1068" w:rsidRDefault="004F1068" w:rsidP="0035129B">
      <w:pPr>
        <w:ind w:firstLine="540"/>
        <w:jc w:val="both"/>
        <w:rPr>
          <w:sz w:val="22"/>
          <w:szCs w:val="22"/>
          <w:lang w:eastAsia="ar-SA"/>
        </w:rPr>
      </w:pPr>
      <w:r w:rsidRPr="001A6CD2">
        <w:rPr>
          <w:sz w:val="22"/>
          <w:szCs w:val="22"/>
          <w:lang w:eastAsia="ar-SA"/>
        </w:rPr>
        <w:lastRenderedPageBreak/>
        <w:t>Работодатель обеспечивает педагогическим работникам возможность отдыха и приема пищи в рабочее время одновременно с обучающимися  в течение перерывов между занятиями (перемен). Время для отдыха и питания для других работников устанавливается Правилами внутреннего трудового распорядка и не должно быть менее 30 мин (ст. 108 ТК РФ).</w:t>
      </w:r>
    </w:p>
    <w:p w:rsidR="001A6CD2" w:rsidRPr="001A6CD2" w:rsidRDefault="001A6CD2" w:rsidP="0035129B">
      <w:pPr>
        <w:ind w:firstLine="540"/>
        <w:jc w:val="both"/>
        <w:rPr>
          <w:sz w:val="22"/>
          <w:szCs w:val="22"/>
          <w:lang w:eastAsia="ar-SA"/>
        </w:rPr>
      </w:pPr>
    </w:p>
    <w:p w:rsidR="00CF1EF1" w:rsidRDefault="00CF1EF1" w:rsidP="009813C5">
      <w:pPr>
        <w:pStyle w:val="4"/>
        <w:ind w:firstLine="540"/>
        <w:jc w:val="center"/>
        <w:rPr>
          <w:sz w:val="22"/>
          <w:szCs w:val="22"/>
        </w:rPr>
      </w:pPr>
      <w:r w:rsidRPr="001A6CD2">
        <w:rPr>
          <w:sz w:val="22"/>
          <w:szCs w:val="22"/>
          <w:lang w:val="en-US"/>
        </w:rPr>
        <w:t>V</w:t>
      </w:r>
      <w:r w:rsidRPr="001A6CD2">
        <w:rPr>
          <w:sz w:val="22"/>
          <w:szCs w:val="22"/>
        </w:rPr>
        <w:t>.  ОПЛАТА ТРУДА И НОРМЫ ТРУДА</w:t>
      </w:r>
    </w:p>
    <w:p w:rsidR="009813C5" w:rsidRPr="009813C5" w:rsidRDefault="009813C5" w:rsidP="009813C5">
      <w:pPr>
        <w:rPr>
          <w:sz w:val="16"/>
          <w:szCs w:val="16"/>
        </w:rPr>
      </w:pPr>
    </w:p>
    <w:p w:rsidR="00644274" w:rsidRPr="001A6CD2" w:rsidRDefault="00CF1EF1" w:rsidP="00892C12">
      <w:pPr>
        <w:ind w:firstLine="540"/>
        <w:jc w:val="both"/>
        <w:rPr>
          <w:sz w:val="22"/>
          <w:szCs w:val="22"/>
          <w:lang w:eastAsia="ar-SA"/>
        </w:rPr>
      </w:pPr>
      <w:r w:rsidRPr="001A6CD2">
        <w:rPr>
          <w:sz w:val="22"/>
          <w:szCs w:val="22"/>
        </w:rPr>
        <w:t xml:space="preserve">5.1. </w:t>
      </w:r>
      <w:r w:rsidR="00644274" w:rsidRPr="001A6CD2">
        <w:rPr>
          <w:sz w:val="22"/>
          <w:szCs w:val="22"/>
          <w:lang w:eastAsia="ar-SA"/>
        </w:rPr>
        <w:t>Заработная плата (оплата труда)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и стимулирующие выплаты (доплаты и надбавки стимулирующего характера, премии и иные поощрительные выплаты).</w:t>
      </w:r>
    </w:p>
    <w:p w:rsidR="00CF1EF1" w:rsidRPr="001A6CD2" w:rsidRDefault="00644274" w:rsidP="00892C12">
      <w:pPr>
        <w:ind w:firstLine="540"/>
        <w:jc w:val="both"/>
        <w:rPr>
          <w:sz w:val="22"/>
          <w:szCs w:val="22"/>
        </w:rPr>
      </w:pPr>
      <w:r w:rsidRPr="001A6CD2">
        <w:rPr>
          <w:sz w:val="22"/>
          <w:szCs w:val="22"/>
          <w:lang w:eastAsia="ar-SA"/>
        </w:rPr>
        <w:t xml:space="preserve">5.2. </w:t>
      </w:r>
      <w:r w:rsidR="00CF1EF1" w:rsidRPr="001A6CD2">
        <w:rPr>
          <w:sz w:val="22"/>
          <w:szCs w:val="22"/>
        </w:rPr>
        <w:t xml:space="preserve">В целях повышения социального статуса работников образования, престижа педагогической профессии стороны договорились приоритетным направлением на период действия коллективного договора считать неуклонное повышение и улучшение условий оплаты труда работников, в том числе проведение своевременной индексации их заработной платы,  осуществление мер по недопущению и ликвидации задолженности по заработной плате. </w:t>
      </w:r>
    </w:p>
    <w:p w:rsidR="00892C12" w:rsidRPr="001A6CD2" w:rsidRDefault="00CF1EF1" w:rsidP="00892C12">
      <w:pPr>
        <w:pStyle w:val="s15"/>
        <w:shd w:val="clear" w:color="auto" w:fill="FFFFFF"/>
        <w:spacing w:before="0" w:beforeAutospacing="0" w:after="0" w:afterAutospacing="0"/>
        <w:ind w:firstLine="540"/>
        <w:jc w:val="both"/>
        <w:rPr>
          <w:b/>
          <w:bCs/>
          <w:sz w:val="22"/>
          <w:szCs w:val="22"/>
        </w:rPr>
      </w:pPr>
      <w:r w:rsidRPr="001A6CD2">
        <w:rPr>
          <w:sz w:val="22"/>
          <w:szCs w:val="22"/>
        </w:rPr>
        <w:t>5.</w:t>
      </w:r>
      <w:r w:rsidR="00644274" w:rsidRPr="001A6CD2">
        <w:rPr>
          <w:sz w:val="22"/>
          <w:szCs w:val="22"/>
        </w:rPr>
        <w:t>3</w:t>
      </w:r>
      <w:r w:rsidRPr="001A6CD2">
        <w:rPr>
          <w:sz w:val="22"/>
          <w:szCs w:val="22"/>
        </w:rPr>
        <w:t xml:space="preserve">. </w:t>
      </w:r>
      <w:r w:rsidR="00892C12" w:rsidRPr="001A6CD2">
        <w:rPr>
          <w:sz w:val="22"/>
          <w:szCs w:val="22"/>
        </w:rPr>
        <w:t xml:space="preserve">Работодатель в целях обеспечения повышения уровня реального содержания заработной платы согласно </w:t>
      </w:r>
      <w:r w:rsidR="0098798E" w:rsidRPr="001A6CD2">
        <w:rPr>
          <w:sz w:val="22"/>
          <w:szCs w:val="22"/>
        </w:rPr>
        <w:t>абз.3 ст</w:t>
      </w:r>
      <w:r w:rsidR="00892C12" w:rsidRPr="001A6CD2">
        <w:rPr>
          <w:sz w:val="22"/>
          <w:szCs w:val="22"/>
        </w:rPr>
        <w:t>.</w:t>
      </w:r>
      <w:r w:rsidR="00FD2574" w:rsidRPr="001A6CD2">
        <w:rPr>
          <w:sz w:val="22"/>
          <w:szCs w:val="22"/>
        </w:rPr>
        <w:t>130</w:t>
      </w:r>
      <w:r w:rsidR="00892C12" w:rsidRPr="001A6CD2">
        <w:rPr>
          <w:sz w:val="22"/>
          <w:szCs w:val="22"/>
        </w:rPr>
        <w:t>,</w:t>
      </w:r>
      <w:r w:rsidR="00FD2574" w:rsidRPr="001A6CD2">
        <w:rPr>
          <w:sz w:val="22"/>
          <w:szCs w:val="22"/>
        </w:rPr>
        <w:t xml:space="preserve"> ст</w:t>
      </w:r>
      <w:r w:rsidR="00892C12" w:rsidRPr="001A6CD2">
        <w:rPr>
          <w:sz w:val="22"/>
          <w:szCs w:val="22"/>
        </w:rPr>
        <w:t>.</w:t>
      </w:r>
      <w:r w:rsidR="00FD2574" w:rsidRPr="001A6CD2">
        <w:rPr>
          <w:sz w:val="22"/>
          <w:szCs w:val="22"/>
        </w:rPr>
        <w:t xml:space="preserve"> 134 </w:t>
      </w:r>
      <w:r w:rsidR="00892C12" w:rsidRPr="001A6CD2">
        <w:rPr>
          <w:sz w:val="22"/>
          <w:szCs w:val="22"/>
        </w:rPr>
        <w:t>ТК РФ производит индексацию заработной платы работников организации в порядке, установленном трудовым законодательством и иными нормативными правовыми актами, содержащими нормы трудового права</w:t>
      </w:r>
      <w:r w:rsidR="00892C12" w:rsidRPr="001A6CD2">
        <w:rPr>
          <w:b/>
          <w:bCs/>
          <w:sz w:val="22"/>
          <w:szCs w:val="22"/>
        </w:rPr>
        <w:t>.</w:t>
      </w:r>
    </w:p>
    <w:p w:rsidR="00CF1EF1" w:rsidRPr="001A6CD2" w:rsidRDefault="0098798E" w:rsidP="00892C12">
      <w:pPr>
        <w:pStyle w:val="s15"/>
        <w:shd w:val="clear" w:color="auto" w:fill="FFFFFF"/>
        <w:spacing w:before="0" w:beforeAutospacing="0" w:after="0" w:afterAutospacing="0"/>
        <w:ind w:firstLine="540"/>
        <w:rPr>
          <w:sz w:val="22"/>
          <w:szCs w:val="22"/>
        </w:rPr>
      </w:pPr>
      <w:r w:rsidRPr="001A6CD2">
        <w:rPr>
          <w:sz w:val="22"/>
          <w:szCs w:val="22"/>
        </w:rPr>
        <w:t xml:space="preserve">5.4. </w:t>
      </w:r>
      <w:r w:rsidR="00CF1EF1" w:rsidRPr="001A6CD2">
        <w:rPr>
          <w:sz w:val="22"/>
          <w:szCs w:val="22"/>
        </w:rPr>
        <w:t>Стороны подтверждают:</w:t>
      </w:r>
    </w:p>
    <w:p w:rsidR="00CF1EF1" w:rsidRPr="001A6CD2" w:rsidRDefault="00CF1EF1" w:rsidP="00892C12">
      <w:pPr>
        <w:pStyle w:val="a7"/>
        <w:numPr>
          <w:ilvl w:val="0"/>
          <w:numId w:val="16"/>
        </w:numPr>
        <w:tabs>
          <w:tab w:val="clear" w:pos="1287"/>
          <w:tab w:val="left" w:pos="1134"/>
        </w:tabs>
        <w:spacing w:after="0"/>
        <w:ind w:left="0" w:firstLine="540"/>
        <w:jc w:val="both"/>
        <w:rPr>
          <w:sz w:val="22"/>
          <w:szCs w:val="22"/>
        </w:rPr>
      </w:pPr>
      <w:r w:rsidRPr="001A6CD2">
        <w:rPr>
          <w:sz w:val="22"/>
          <w:szCs w:val="22"/>
        </w:rPr>
        <w:t xml:space="preserve">Система оплаты труда работников </w:t>
      </w:r>
      <w:r w:rsidR="000A165E" w:rsidRPr="001A6CD2">
        <w:rPr>
          <w:sz w:val="22"/>
          <w:szCs w:val="22"/>
        </w:rPr>
        <w:t>Организации</w:t>
      </w:r>
      <w:r w:rsidRPr="001A6CD2">
        <w:rPr>
          <w:sz w:val="22"/>
          <w:szCs w:val="22"/>
        </w:rPr>
        <w:t xml:space="preserve"> устанавлива</w:t>
      </w:r>
      <w:r w:rsidR="000A165E" w:rsidRPr="001A6CD2">
        <w:rPr>
          <w:sz w:val="22"/>
          <w:szCs w:val="22"/>
        </w:rPr>
        <w:t>е</w:t>
      </w:r>
      <w:r w:rsidRPr="001A6CD2">
        <w:rPr>
          <w:sz w:val="22"/>
          <w:szCs w:val="22"/>
        </w:rPr>
        <w:t xml:space="preserve">тся коллективным договором, локальными нормативными актами </w:t>
      </w:r>
      <w:r w:rsidR="000A165E" w:rsidRPr="001A6CD2">
        <w:rPr>
          <w:sz w:val="22"/>
          <w:szCs w:val="22"/>
        </w:rPr>
        <w:t>Организации</w:t>
      </w:r>
      <w:r w:rsidRPr="001A6CD2">
        <w:rPr>
          <w:sz w:val="22"/>
          <w:szCs w:val="22"/>
        </w:rPr>
        <w:t xml:space="preserve"> в соответствии с законодательством Российской Федерации и Республики </w:t>
      </w:r>
      <w:r w:rsidR="000A165E" w:rsidRPr="001A6CD2">
        <w:rPr>
          <w:sz w:val="22"/>
          <w:szCs w:val="22"/>
        </w:rPr>
        <w:t>Калмыкия</w:t>
      </w:r>
      <w:r w:rsidRPr="001A6CD2">
        <w:rPr>
          <w:sz w:val="22"/>
          <w:szCs w:val="22"/>
        </w:rPr>
        <w:t xml:space="preserve">, нормативными правовыми актами органа местного самоуправления. </w:t>
      </w:r>
    </w:p>
    <w:p w:rsidR="00CF1EF1" w:rsidRPr="009813C5" w:rsidRDefault="00CF1EF1" w:rsidP="006D74FD">
      <w:pPr>
        <w:pStyle w:val="a7"/>
        <w:numPr>
          <w:ilvl w:val="0"/>
          <w:numId w:val="16"/>
        </w:numPr>
        <w:tabs>
          <w:tab w:val="clear" w:pos="1287"/>
          <w:tab w:val="left" w:pos="1134"/>
        </w:tabs>
        <w:spacing w:after="0"/>
        <w:ind w:left="0" w:firstLine="540"/>
        <w:jc w:val="both"/>
        <w:rPr>
          <w:sz w:val="22"/>
          <w:szCs w:val="22"/>
        </w:rPr>
      </w:pPr>
      <w:r w:rsidRPr="009813C5">
        <w:rPr>
          <w:sz w:val="22"/>
          <w:szCs w:val="22"/>
        </w:rPr>
        <w:t xml:space="preserve">Порядок и условия оплаты труда работников, в том числе компенсационных выплат и выплат стимулирующего характера, из бюджетных средств и средств, полученных от приносящей доход деятельности, регулируются Положением об оплате труда работников </w:t>
      </w:r>
      <w:r w:rsidR="006701E3" w:rsidRPr="009813C5">
        <w:rPr>
          <w:sz w:val="22"/>
          <w:szCs w:val="22"/>
        </w:rPr>
        <w:t>М</w:t>
      </w:r>
      <w:r w:rsidR="00962476" w:rsidRPr="009813C5">
        <w:rPr>
          <w:sz w:val="22"/>
          <w:szCs w:val="22"/>
        </w:rPr>
        <w:t>К</w:t>
      </w:r>
      <w:r w:rsidR="006701E3" w:rsidRPr="009813C5">
        <w:rPr>
          <w:sz w:val="22"/>
          <w:szCs w:val="22"/>
        </w:rPr>
        <w:t>ОУ «</w:t>
      </w:r>
      <w:r w:rsidR="00670ECE" w:rsidRPr="009813C5">
        <w:rPr>
          <w:sz w:val="22"/>
          <w:szCs w:val="22"/>
        </w:rPr>
        <w:t>Краснопольская ООШ</w:t>
      </w:r>
      <w:r w:rsidR="006701E3" w:rsidRPr="009813C5">
        <w:rPr>
          <w:sz w:val="22"/>
          <w:szCs w:val="22"/>
        </w:rPr>
        <w:t xml:space="preserve">» </w:t>
      </w:r>
      <w:r w:rsidR="009813C5" w:rsidRPr="009813C5">
        <w:rPr>
          <w:sz w:val="22"/>
          <w:szCs w:val="22"/>
        </w:rPr>
        <w:t>(Приложение № 2</w:t>
      </w:r>
      <w:r w:rsidR="00511963" w:rsidRPr="009813C5">
        <w:rPr>
          <w:sz w:val="22"/>
          <w:szCs w:val="22"/>
        </w:rPr>
        <w:t>)</w:t>
      </w:r>
      <w:r w:rsidR="006701E3" w:rsidRPr="009813C5">
        <w:rPr>
          <w:sz w:val="22"/>
          <w:szCs w:val="22"/>
        </w:rPr>
        <w:t>.</w:t>
      </w:r>
    </w:p>
    <w:p w:rsidR="00CF1EF1" w:rsidRPr="009813C5" w:rsidRDefault="00511963" w:rsidP="006D74FD">
      <w:pPr>
        <w:pStyle w:val="a7"/>
        <w:numPr>
          <w:ilvl w:val="0"/>
          <w:numId w:val="16"/>
        </w:numPr>
        <w:tabs>
          <w:tab w:val="clear" w:pos="1287"/>
          <w:tab w:val="num" w:pos="993"/>
          <w:tab w:val="left" w:pos="1134"/>
        </w:tabs>
        <w:spacing w:after="0"/>
        <w:ind w:left="0" w:firstLine="540"/>
        <w:jc w:val="both"/>
        <w:rPr>
          <w:sz w:val="22"/>
          <w:szCs w:val="22"/>
        </w:rPr>
      </w:pPr>
      <w:r w:rsidRPr="009813C5">
        <w:rPr>
          <w:sz w:val="22"/>
          <w:szCs w:val="22"/>
        </w:rPr>
        <w:t>Выплаты стимулирующего характера устанавливаются в соответствии с Положени</w:t>
      </w:r>
      <w:r w:rsidR="008330C8" w:rsidRPr="009813C5">
        <w:rPr>
          <w:sz w:val="22"/>
          <w:szCs w:val="22"/>
        </w:rPr>
        <w:t xml:space="preserve">ем об оплате труда работников </w:t>
      </w:r>
      <w:r w:rsidR="006701E3" w:rsidRPr="009813C5">
        <w:rPr>
          <w:sz w:val="22"/>
          <w:szCs w:val="22"/>
        </w:rPr>
        <w:t>М</w:t>
      </w:r>
      <w:r w:rsidR="00670ECE" w:rsidRPr="009813C5">
        <w:rPr>
          <w:sz w:val="22"/>
          <w:szCs w:val="22"/>
        </w:rPr>
        <w:t>К</w:t>
      </w:r>
      <w:r w:rsidR="006701E3" w:rsidRPr="009813C5">
        <w:rPr>
          <w:sz w:val="22"/>
          <w:szCs w:val="22"/>
        </w:rPr>
        <w:t>ОУ «</w:t>
      </w:r>
      <w:r w:rsidR="00670ECE" w:rsidRPr="009813C5">
        <w:rPr>
          <w:sz w:val="22"/>
          <w:szCs w:val="22"/>
        </w:rPr>
        <w:t>Краснопольская ООШ</w:t>
      </w:r>
      <w:r w:rsidR="006701E3" w:rsidRPr="009813C5">
        <w:rPr>
          <w:sz w:val="22"/>
          <w:szCs w:val="22"/>
        </w:rPr>
        <w:t>»</w:t>
      </w:r>
      <w:r w:rsidRPr="009813C5">
        <w:rPr>
          <w:sz w:val="22"/>
          <w:szCs w:val="22"/>
        </w:rPr>
        <w:t>, Положением о порядке распределения и установления выплат стимулирующего характера за качество выполняемых работ (Приложение № 3) на основании нормативных правовых актов учредителя Организации</w:t>
      </w:r>
      <w:r w:rsidR="000A2A6E" w:rsidRPr="009813C5">
        <w:rPr>
          <w:sz w:val="22"/>
          <w:szCs w:val="22"/>
        </w:rPr>
        <w:t>.</w:t>
      </w:r>
    </w:p>
    <w:p w:rsidR="00CF1EF1" w:rsidRPr="009813C5" w:rsidRDefault="00CF1EF1" w:rsidP="006D74FD">
      <w:pPr>
        <w:pStyle w:val="a7"/>
        <w:numPr>
          <w:ilvl w:val="0"/>
          <w:numId w:val="16"/>
        </w:numPr>
        <w:tabs>
          <w:tab w:val="clear" w:pos="1287"/>
          <w:tab w:val="num" w:pos="993"/>
        </w:tabs>
        <w:spacing w:after="0"/>
        <w:ind w:left="0" w:firstLine="540"/>
        <w:jc w:val="both"/>
        <w:rPr>
          <w:sz w:val="22"/>
          <w:szCs w:val="22"/>
        </w:rPr>
      </w:pPr>
      <w:r w:rsidRPr="009813C5">
        <w:rPr>
          <w:sz w:val="22"/>
          <w:szCs w:val="22"/>
        </w:rPr>
        <w:t xml:space="preserve">При наличии средств работникам может оказываться материальная помощь в соответствии с Положением об оказании материальной помощи </w:t>
      </w:r>
      <w:r w:rsidR="006701E3" w:rsidRPr="009813C5">
        <w:rPr>
          <w:sz w:val="22"/>
          <w:szCs w:val="22"/>
        </w:rPr>
        <w:t>работникам М</w:t>
      </w:r>
      <w:r w:rsidR="00670ECE" w:rsidRPr="009813C5">
        <w:rPr>
          <w:sz w:val="22"/>
          <w:szCs w:val="22"/>
        </w:rPr>
        <w:t>К</w:t>
      </w:r>
      <w:r w:rsidR="006701E3" w:rsidRPr="009813C5">
        <w:rPr>
          <w:sz w:val="22"/>
          <w:szCs w:val="22"/>
        </w:rPr>
        <w:t>ОУ «</w:t>
      </w:r>
      <w:r w:rsidR="00670ECE" w:rsidRPr="009813C5">
        <w:rPr>
          <w:sz w:val="22"/>
          <w:szCs w:val="22"/>
        </w:rPr>
        <w:t>Краснопольская ООШ</w:t>
      </w:r>
      <w:r w:rsidR="006701E3" w:rsidRPr="009813C5">
        <w:rPr>
          <w:sz w:val="22"/>
          <w:szCs w:val="22"/>
        </w:rPr>
        <w:t>»</w:t>
      </w:r>
      <w:r w:rsidR="00511963" w:rsidRPr="009813C5">
        <w:rPr>
          <w:sz w:val="22"/>
          <w:szCs w:val="22"/>
        </w:rPr>
        <w:t>(Приложение № 4)</w:t>
      </w:r>
      <w:r w:rsidRPr="009813C5">
        <w:rPr>
          <w:sz w:val="22"/>
          <w:szCs w:val="22"/>
        </w:rPr>
        <w:t>.</w:t>
      </w:r>
    </w:p>
    <w:p w:rsidR="00CF1EF1" w:rsidRPr="001A6CD2" w:rsidRDefault="00CF1EF1" w:rsidP="006D74FD">
      <w:pPr>
        <w:pStyle w:val="a7"/>
        <w:numPr>
          <w:ilvl w:val="0"/>
          <w:numId w:val="16"/>
        </w:numPr>
        <w:tabs>
          <w:tab w:val="clear" w:pos="1287"/>
          <w:tab w:val="num" w:pos="993"/>
        </w:tabs>
        <w:spacing w:after="0"/>
        <w:ind w:left="0" w:firstLine="540"/>
        <w:jc w:val="both"/>
        <w:rPr>
          <w:sz w:val="22"/>
          <w:szCs w:val="22"/>
        </w:rPr>
      </w:pPr>
      <w:r w:rsidRPr="009813C5">
        <w:rPr>
          <w:sz w:val="22"/>
          <w:szCs w:val="22"/>
        </w:rPr>
        <w:t xml:space="preserve">При разработке </w:t>
      </w:r>
      <w:r w:rsidR="000A165E" w:rsidRPr="009813C5">
        <w:rPr>
          <w:sz w:val="22"/>
          <w:szCs w:val="22"/>
        </w:rPr>
        <w:t>Организацией</w:t>
      </w:r>
      <w:r w:rsidRPr="009813C5">
        <w:rPr>
          <w:sz w:val="22"/>
          <w:szCs w:val="22"/>
        </w:rPr>
        <w:t xml:space="preserve"> и внесении изменений в Положение об оплате труда работников</w:t>
      </w:r>
      <w:r w:rsidRPr="001A6CD2">
        <w:rPr>
          <w:sz w:val="22"/>
          <w:szCs w:val="22"/>
        </w:rPr>
        <w:t xml:space="preserve"> </w:t>
      </w:r>
      <w:r w:rsidR="000A165E" w:rsidRPr="001A6CD2">
        <w:rPr>
          <w:sz w:val="22"/>
          <w:szCs w:val="22"/>
        </w:rPr>
        <w:t>Организации</w:t>
      </w:r>
      <w:r w:rsidRPr="001A6CD2">
        <w:rPr>
          <w:sz w:val="22"/>
          <w:szCs w:val="22"/>
        </w:rPr>
        <w:t xml:space="preserve"> условия, порядок и размеры оплаты их труда, в том числе размеры </w:t>
      </w:r>
      <w:r w:rsidR="000A165E" w:rsidRPr="001A6CD2">
        <w:rPr>
          <w:sz w:val="22"/>
          <w:szCs w:val="22"/>
        </w:rPr>
        <w:t xml:space="preserve">выплат </w:t>
      </w:r>
      <w:r w:rsidRPr="001A6CD2">
        <w:rPr>
          <w:sz w:val="22"/>
          <w:szCs w:val="22"/>
        </w:rPr>
        <w:t>компенсационн</w:t>
      </w:r>
      <w:r w:rsidR="000A165E" w:rsidRPr="001A6CD2">
        <w:rPr>
          <w:sz w:val="22"/>
          <w:szCs w:val="22"/>
        </w:rPr>
        <w:t>ого</w:t>
      </w:r>
      <w:r w:rsidRPr="001A6CD2">
        <w:rPr>
          <w:sz w:val="22"/>
          <w:szCs w:val="22"/>
        </w:rPr>
        <w:t xml:space="preserve"> и стимулирующ</w:t>
      </w:r>
      <w:r w:rsidR="000A165E" w:rsidRPr="001A6CD2">
        <w:rPr>
          <w:sz w:val="22"/>
          <w:szCs w:val="22"/>
        </w:rPr>
        <w:t>его характера</w:t>
      </w:r>
      <w:r w:rsidRPr="001A6CD2">
        <w:rPr>
          <w:sz w:val="22"/>
          <w:szCs w:val="22"/>
        </w:rPr>
        <w:t xml:space="preserve">, не могут быть ухудшены по сравнению с предусмотренными в </w:t>
      </w:r>
      <w:r w:rsidR="000A165E" w:rsidRPr="001A6CD2">
        <w:rPr>
          <w:sz w:val="22"/>
          <w:szCs w:val="22"/>
        </w:rPr>
        <w:t>нормативных правовых актах Республики Калмыкия, регулирующих вопросы оплаты труда работников,</w:t>
      </w:r>
      <w:r w:rsidRPr="001A6CD2">
        <w:rPr>
          <w:sz w:val="22"/>
          <w:szCs w:val="22"/>
        </w:rPr>
        <w:t xml:space="preserve"> и в Положении об оплате труда работников муниципальных образовательных учреждений </w:t>
      </w:r>
      <w:r w:rsidR="006701E3" w:rsidRPr="00670ECE">
        <w:rPr>
          <w:sz w:val="22"/>
          <w:szCs w:val="22"/>
        </w:rPr>
        <w:t>М</w:t>
      </w:r>
      <w:r w:rsidR="00670ECE" w:rsidRPr="00670ECE">
        <w:rPr>
          <w:sz w:val="22"/>
          <w:szCs w:val="22"/>
        </w:rPr>
        <w:t>К</w:t>
      </w:r>
      <w:r w:rsidR="006701E3" w:rsidRPr="00670ECE">
        <w:rPr>
          <w:sz w:val="22"/>
          <w:szCs w:val="22"/>
        </w:rPr>
        <w:t>ОУ «</w:t>
      </w:r>
      <w:r w:rsidR="00670ECE" w:rsidRPr="00670ECE">
        <w:rPr>
          <w:sz w:val="22"/>
          <w:szCs w:val="22"/>
        </w:rPr>
        <w:t>Краснопольская ООШ</w:t>
      </w:r>
      <w:r w:rsidR="006701E3" w:rsidRPr="00670ECE">
        <w:rPr>
          <w:sz w:val="22"/>
          <w:szCs w:val="22"/>
        </w:rPr>
        <w:t>».</w:t>
      </w:r>
    </w:p>
    <w:p w:rsidR="00CF1EF1" w:rsidRPr="001A6CD2" w:rsidRDefault="00CF1EF1" w:rsidP="006D74FD">
      <w:pPr>
        <w:pStyle w:val="a7"/>
        <w:numPr>
          <w:ilvl w:val="0"/>
          <w:numId w:val="16"/>
        </w:numPr>
        <w:tabs>
          <w:tab w:val="clear" w:pos="1287"/>
          <w:tab w:val="num" w:pos="993"/>
        </w:tabs>
        <w:spacing w:after="0"/>
        <w:ind w:left="0" w:firstLine="540"/>
        <w:jc w:val="both"/>
        <w:rPr>
          <w:sz w:val="22"/>
          <w:szCs w:val="22"/>
        </w:rPr>
      </w:pPr>
      <w:r w:rsidRPr="001A6CD2">
        <w:rPr>
          <w:sz w:val="22"/>
          <w:szCs w:val="22"/>
        </w:rPr>
        <w:t xml:space="preserve">При изменении организационно-правовой формы </w:t>
      </w:r>
      <w:r w:rsidR="000A165E" w:rsidRPr="001A6CD2">
        <w:rPr>
          <w:sz w:val="22"/>
          <w:szCs w:val="22"/>
        </w:rPr>
        <w:t>Организации</w:t>
      </w:r>
      <w:r w:rsidRPr="001A6CD2">
        <w:rPr>
          <w:sz w:val="22"/>
          <w:szCs w:val="22"/>
        </w:rPr>
        <w:t>, системы, условий, порядка и размеров оплаты труда</w:t>
      </w:r>
      <w:r w:rsidR="000A165E" w:rsidRPr="001A6CD2">
        <w:rPr>
          <w:sz w:val="22"/>
          <w:szCs w:val="22"/>
        </w:rPr>
        <w:t>,</w:t>
      </w:r>
      <w:r w:rsidRPr="001A6CD2">
        <w:rPr>
          <w:sz w:val="22"/>
          <w:szCs w:val="22"/>
        </w:rPr>
        <w:t xml:space="preserve"> заработная плата работников (без учета премий и иных стимулирующих выплат) не может быть ниже заработной платы (без учета премий и иных стимулирующих выплат), выплачиваемой до этих изменений, при условии сохранения объема должностных обязанностей работников и выполнения ими работ той же квалификации.</w:t>
      </w:r>
    </w:p>
    <w:p w:rsidR="00CF1EF1" w:rsidRPr="001A6CD2" w:rsidRDefault="00CF1EF1" w:rsidP="006D74FD">
      <w:pPr>
        <w:pStyle w:val="a7"/>
        <w:numPr>
          <w:ilvl w:val="0"/>
          <w:numId w:val="16"/>
        </w:numPr>
        <w:tabs>
          <w:tab w:val="clear" w:pos="1287"/>
          <w:tab w:val="num" w:pos="993"/>
        </w:tabs>
        <w:spacing w:after="0"/>
        <w:ind w:left="0" w:firstLine="540"/>
        <w:jc w:val="both"/>
        <w:rPr>
          <w:sz w:val="22"/>
          <w:szCs w:val="22"/>
        </w:rPr>
      </w:pPr>
      <w:r w:rsidRPr="001A6CD2">
        <w:rPr>
          <w:sz w:val="22"/>
          <w:szCs w:val="22"/>
        </w:rPr>
        <w:t>При разработке Положения о</w:t>
      </w:r>
      <w:r w:rsidR="000A2A6E" w:rsidRPr="001A6CD2">
        <w:rPr>
          <w:sz w:val="22"/>
          <w:szCs w:val="22"/>
        </w:rPr>
        <w:t>б оплате труда работников Организации</w:t>
      </w:r>
      <w:r w:rsidRPr="001A6CD2">
        <w:rPr>
          <w:sz w:val="22"/>
          <w:szCs w:val="22"/>
        </w:rPr>
        <w:t xml:space="preserve"> учитываются принципы:</w:t>
      </w:r>
    </w:p>
    <w:p w:rsidR="00CF1EF1" w:rsidRPr="001A6CD2" w:rsidRDefault="00CF1EF1" w:rsidP="006D74FD">
      <w:pPr>
        <w:numPr>
          <w:ilvl w:val="0"/>
          <w:numId w:val="17"/>
        </w:numPr>
        <w:shd w:val="clear" w:color="auto" w:fill="FFFFFF"/>
        <w:tabs>
          <w:tab w:val="clear" w:pos="2160"/>
        </w:tabs>
        <w:ind w:left="0" w:right="7" w:firstLine="540"/>
        <w:jc w:val="both"/>
        <w:rPr>
          <w:sz w:val="22"/>
          <w:szCs w:val="22"/>
        </w:rPr>
      </w:pPr>
      <w:r w:rsidRPr="001A6CD2">
        <w:rPr>
          <w:sz w:val="22"/>
          <w:szCs w:val="22"/>
        </w:rPr>
        <w:t>размер вознаграждения работника должен определяться на основе объективной оценки результатов его труда (принцип объективности);</w:t>
      </w:r>
    </w:p>
    <w:p w:rsidR="00CF1EF1" w:rsidRPr="001A6CD2" w:rsidRDefault="00CF1EF1" w:rsidP="006D74FD">
      <w:pPr>
        <w:numPr>
          <w:ilvl w:val="0"/>
          <w:numId w:val="17"/>
        </w:numPr>
        <w:shd w:val="clear" w:color="auto" w:fill="FFFFFF"/>
        <w:tabs>
          <w:tab w:val="clear" w:pos="2160"/>
        </w:tabs>
        <w:ind w:left="0" w:right="7" w:firstLine="540"/>
        <w:jc w:val="both"/>
        <w:rPr>
          <w:sz w:val="22"/>
          <w:szCs w:val="22"/>
        </w:rPr>
      </w:pPr>
      <w:r w:rsidRPr="001A6CD2">
        <w:rPr>
          <w:sz w:val="22"/>
          <w:szCs w:val="22"/>
        </w:rPr>
        <w:t xml:space="preserve">работник должен знать, какое вознаграждение он получит в зависимости </w:t>
      </w:r>
      <w:r w:rsidRPr="001A6CD2">
        <w:rPr>
          <w:spacing w:val="-2"/>
          <w:sz w:val="22"/>
          <w:szCs w:val="22"/>
        </w:rPr>
        <w:t>от результатов своего труда (принцип предсказуемости);</w:t>
      </w:r>
    </w:p>
    <w:p w:rsidR="00CF1EF1" w:rsidRPr="001A6CD2" w:rsidRDefault="00CF1EF1" w:rsidP="006D74FD">
      <w:pPr>
        <w:numPr>
          <w:ilvl w:val="0"/>
          <w:numId w:val="17"/>
        </w:numPr>
        <w:shd w:val="clear" w:color="auto" w:fill="FFFFFF"/>
        <w:tabs>
          <w:tab w:val="clear" w:pos="2160"/>
        </w:tabs>
        <w:ind w:left="0" w:right="11" w:firstLine="540"/>
        <w:jc w:val="both"/>
        <w:rPr>
          <w:sz w:val="22"/>
          <w:szCs w:val="22"/>
        </w:rPr>
      </w:pPr>
      <w:r w:rsidRPr="001A6CD2">
        <w:rPr>
          <w:sz w:val="22"/>
          <w:szCs w:val="22"/>
        </w:rPr>
        <w:t>вознаграждение должно быть адекватно трудовому вкладу каждого работника в результат деятельности всего учреждения, его опыту и уровню квалификации (принцип адекватности);</w:t>
      </w:r>
    </w:p>
    <w:p w:rsidR="00CF1EF1" w:rsidRPr="001A6CD2" w:rsidRDefault="00CF1EF1" w:rsidP="006D74FD">
      <w:pPr>
        <w:numPr>
          <w:ilvl w:val="0"/>
          <w:numId w:val="17"/>
        </w:numPr>
        <w:shd w:val="clear" w:color="auto" w:fill="FFFFFF"/>
        <w:tabs>
          <w:tab w:val="clear" w:pos="2160"/>
        </w:tabs>
        <w:ind w:left="0" w:right="25" w:firstLine="540"/>
        <w:jc w:val="both"/>
        <w:rPr>
          <w:sz w:val="22"/>
          <w:szCs w:val="22"/>
        </w:rPr>
      </w:pPr>
      <w:r w:rsidRPr="001A6CD2">
        <w:rPr>
          <w:sz w:val="22"/>
          <w:szCs w:val="22"/>
        </w:rPr>
        <w:t>вознаграждение должно следовать за достижением результата (принцип своевременности);</w:t>
      </w:r>
    </w:p>
    <w:p w:rsidR="00CF1EF1" w:rsidRPr="001A6CD2" w:rsidRDefault="00CF1EF1" w:rsidP="006D74FD">
      <w:pPr>
        <w:numPr>
          <w:ilvl w:val="0"/>
          <w:numId w:val="17"/>
        </w:numPr>
        <w:shd w:val="clear" w:color="auto" w:fill="FFFFFF"/>
        <w:tabs>
          <w:tab w:val="clear" w:pos="2160"/>
        </w:tabs>
        <w:ind w:left="0" w:right="22" w:firstLine="540"/>
        <w:jc w:val="both"/>
        <w:rPr>
          <w:sz w:val="22"/>
          <w:szCs w:val="22"/>
        </w:rPr>
      </w:pPr>
      <w:r w:rsidRPr="001A6CD2">
        <w:rPr>
          <w:sz w:val="22"/>
          <w:szCs w:val="22"/>
        </w:rPr>
        <w:t>правила определения вознаграждения должны быть понятны каждому работнику (принципы доступности, справедливости);</w:t>
      </w:r>
    </w:p>
    <w:p w:rsidR="00CF1EF1" w:rsidRPr="001A6CD2" w:rsidRDefault="00CF1EF1" w:rsidP="006D74FD">
      <w:pPr>
        <w:numPr>
          <w:ilvl w:val="0"/>
          <w:numId w:val="17"/>
        </w:numPr>
        <w:shd w:val="clear" w:color="auto" w:fill="FFFFFF"/>
        <w:tabs>
          <w:tab w:val="clear" w:pos="2160"/>
        </w:tabs>
        <w:ind w:left="0" w:right="25" w:firstLine="540"/>
        <w:jc w:val="both"/>
        <w:rPr>
          <w:sz w:val="22"/>
          <w:szCs w:val="22"/>
        </w:rPr>
      </w:pPr>
      <w:r w:rsidRPr="001A6CD2">
        <w:rPr>
          <w:sz w:val="22"/>
          <w:szCs w:val="22"/>
        </w:rPr>
        <w:lastRenderedPageBreak/>
        <w:t>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CF1EF1" w:rsidRPr="001A6CD2" w:rsidRDefault="00CF1EF1" w:rsidP="006D74FD">
      <w:pPr>
        <w:pStyle w:val="a7"/>
        <w:numPr>
          <w:ilvl w:val="0"/>
          <w:numId w:val="18"/>
        </w:numPr>
        <w:tabs>
          <w:tab w:val="left" w:pos="567"/>
          <w:tab w:val="left" w:pos="851"/>
          <w:tab w:val="left" w:pos="993"/>
        </w:tabs>
        <w:spacing w:after="0"/>
        <w:ind w:left="0" w:firstLine="540"/>
        <w:jc w:val="both"/>
        <w:rPr>
          <w:sz w:val="22"/>
          <w:szCs w:val="22"/>
        </w:rPr>
      </w:pPr>
      <w:r w:rsidRPr="001A6CD2">
        <w:rPr>
          <w:sz w:val="22"/>
          <w:szCs w:val="22"/>
        </w:rPr>
        <w:t xml:space="preserve">Месячная заработная плата работника, отработавшего за этот период норму рабочего времени и выполнившего нормы труда, не может быть ниже размера минимальной заработной платы или минимального размера оплаты труда (при расчете применяется более высокий размер оплаты, установленный за норму труда на данный период времени). </w:t>
      </w:r>
    </w:p>
    <w:p w:rsidR="00CF1EF1" w:rsidRPr="001A6CD2" w:rsidRDefault="00CF1EF1" w:rsidP="0035129B">
      <w:pPr>
        <w:pStyle w:val="a7"/>
        <w:tabs>
          <w:tab w:val="left" w:pos="851"/>
          <w:tab w:val="left" w:pos="993"/>
          <w:tab w:val="num" w:pos="1276"/>
        </w:tabs>
        <w:spacing w:after="0"/>
        <w:ind w:left="0" w:firstLine="540"/>
        <w:jc w:val="both"/>
        <w:rPr>
          <w:sz w:val="22"/>
          <w:szCs w:val="22"/>
        </w:rPr>
      </w:pPr>
      <w:r w:rsidRPr="001A6CD2">
        <w:rPr>
          <w:sz w:val="22"/>
          <w:szCs w:val="22"/>
        </w:rPr>
        <w:t xml:space="preserve">Месячная оплата труда работников не ниже минимальной заработной платы или минимального размера оплаты труда пропорционально отработанному времени осуществляется в рамках каждого трудового договора, в т.ч. заключенного о работе на условиях совместительства. </w:t>
      </w:r>
    </w:p>
    <w:p w:rsidR="00CF1EF1" w:rsidRPr="001A6CD2" w:rsidRDefault="00CF1EF1" w:rsidP="0035129B">
      <w:pPr>
        <w:pStyle w:val="a7"/>
        <w:tabs>
          <w:tab w:val="left" w:pos="851"/>
          <w:tab w:val="left" w:pos="993"/>
          <w:tab w:val="num" w:pos="1276"/>
        </w:tabs>
        <w:spacing w:after="0"/>
        <w:ind w:left="0" w:firstLine="540"/>
        <w:jc w:val="both"/>
        <w:rPr>
          <w:sz w:val="22"/>
          <w:szCs w:val="22"/>
        </w:rPr>
      </w:pPr>
      <w:r w:rsidRPr="001A6CD2">
        <w:rPr>
          <w:sz w:val="22"/>
          <w:szCs w:val="22"/>
        </w:rPr>
        <w:t>Оплата сверхурочной работы в заработной плате работника при доведении ее до минимальной заработной платы не учитываются.</w:t>
      </w:r>
    </w:p>
    <w:p w:rsidR="00CF1EF1" w:rsidRPr="001A6CD2" w:rsidRDefault="00CF1EF1" w:rsidP="006D74FD">
      <w:pPr>
        <w:pStyle w:val="210"/>
        <w:numPr>
          <w:ilvl w:val="0"/>
          <w:numId w:val="18"/>
        </w:numPr>
        <w:tabs>
          <w:tab w:val="clear" w:pos="1159"/>
          <w:tab w:val="left" w:pos="708"/>
          <w:tab w:val="left" w:pos="851"/>
          <w:tab w:val="left" w:pos="993"/>
        </w:tabs>
        <w:spacing w:line="240" w:lineRule="auto"/>
        <w:ind w:left="0" w:firstLine="540"/>
        <w:rPr>
          <w:sz w:val="22"/>
          <w:szCs w:val="22"/>
        </w:rPr>
      </w:pPr>
      <w:r w:rsidRPr="001A6CD2">
        <w:rPr>
          <w:sz w:val="22"/>
          <w:szCs w:val="22"/>
        </w:rPr>
        <w:t xml:space="preserve">Оплата труда работников, занятых на работах с вредными и (или) опасными условиями труда, производится по результатам специальной оценки условий трудав повышенном размере по сравнению с тарифными ставками (окладами), установленными для различных видов работ с нормальными условиями труда. </w:t>
      </w:r>
    </w:p>
    <w:p w:rsidR="00CF1EF1" w:rsidRPr="001A6CD2" w:rsidRDefault="00CF1EF1" w:rsidP="0035129B">
      <w:pPr>
        <w:pStyle w:val="210"/>
        <w:tabs>
          <w:tab w:val="clear" w:pos="1159"/>
          <w:tab w:val="left" w:pos="708"/>
          <w:tab w:val="left" w:pos="1276"/>
          <w:tab w:val="left" w:pos="1701"/>
        </w:tabs>
        <w:spacing w:line="240" w:lineRule="auto"/>
        <w:ind w:left="0" w:firstLine="540"/>
        <w:rPr>
          <w:sz w:val="22"/>
          <w:szCs w:val="22"/>
        </w:rPr>
      </w:pPr>
      <w:r w:rsidRPr="001A6CD2">
        <w:rPr>
          <w:sz w:val="22"/>
          <w:szCs w:val="22"/>
        </w:rPr>
        <w:tab/>
        <w:t>До проведения в установленном порядке специальной оценки условий труда работникам, занятым на работах с вредными и опасными условиями труда, выполняющим работу, включенную в Перечни работ с неблагоприятными условиями труда, утвержденные приказом Гособразования СССР от 20.08.1990 №579, устанавливается компенсационная выплата в размере 1</w:t>
      </w:r>
      <w:r w:rsidR="000A2A6E" w:rsidRPr="001A6CD2">
        <w:rPr>
          <w:sz w:val="22"/>
          <w:szCs w:val="22"/>
        </w:rPr>
        <w:t xml:space="preserve">2 </w:t>
      </w:r>
      <w:r w:rsidRPr="001A6CD2">
        <w:rPr>
          <w:sz w:val="22"/>
          <w:szCs w:val="22"/>
        </w:rPr>
        <w:t>% тарифной ставки (оклада).</w:t>
      </w:r>
      <w:r w:rsidRPr="001A6CD2">
        <w:rPr>
          <w:spacing w:val="-1"/>
          <w:sz w:val="22"/>
          <w:szCs w:val="22"/>
        </w:rPr>
        <w:tab/>
      </w:r>
      <w:r w:rsidRPr="001A6CD2">
        <w:rPr>
          <w:sz w:val="22"/>
          <w:szCs w:val="22"/>
        </w:rPr>
        <w:t>Конкретный размер выплаты</w:t>
      </w:r>
      <w:r w:rsidR="000A2A6E" w:rsidRPr="001A6CD2">
        <w:rPr>
          <w:sz w:val="22"/>
          <w:szCs w:val="22"/>
        </w:rPr>
        <w:t xml:space="preserve"> р</w:t>
      </w:r>
      <w:r w:rsidRPr="001A6CD2">
        <w:rPr>
          <w:sz w:val="22"/>
          <w:szCs w:val="22"/>
        </w:rPr>
        <w:t>аботнику определяется в зависимости от продолжительности его работы в неблагоприятных условиях труда.</w:t>
      </w:r>
    </w:p>
    <w:p w:rsidR="00CF1EF1" w:rsidRPr="001A6CD2" w:rsidRDefault="00CF1EF1" w:rsidP="0035129B">
      <w:pPr>
        <w:pStyle w:val="210"/>
        <w:tabs>
          <w:tab w:val="clear" w:pos="1159"/>
          <w:tab w:val="left" w:pos="708"/>
          <w:tab w:val="left" w:pos="1276"/>
          <w:tab w:val="left" w:pos="1701"/>
        </w:tabs>
        <w:spacing w:line="240" w:lineRule="auto"/>
        <w:ind w:left="0" w:firstLine="540"/>
        <w:rPr>
          <w:sz w:val="22"/>
          <w:szCs w:val="22"/>
        </w:rPr>
      </w:pPr>
      <w:r w:rsidRPr="001A6CD2">
        <w:rPr>
          <w:sz w:val="22"/>
          <w:szCs w:val="22"/>
        </w:rPr>
        <w:tab/>
        <w:t>Установленные работнику размеры и условия повышенной оплаты труда на работах с вредными условиями труда не могут быть отменены (изменены) без проведения специальной оценки условий труда при определении полного соответствия рабочего места и без фактического улучшения условий труда работника на рабочем месте</w:t>
      </w:r>
      <w:r w:rsidRPr="001A6CD2">
        <w:rPr>
          <w:b/>
          <w:sz w:val="22"/>
          <w:szCs w:val="22"/>
        </w:rPr>
        <w:t>.</w:t>
      </w:r>
      <w:r w:rsidR="008178A4" w:rsidRPr="001A6CD2">
        <w:rPr>
          <w:sz w:val="22"/>
          <w:szCs w:val="22"/>
          <w:lang w:eastAsia="ar-SA"/>
        </w:rPr>
        <w:t xml:space="preserve"> 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w:t>
      </w:r>
    </w:p>
    <w:p w:rsidR="00CF1EF1" w:rsidRPr="001A6CD2" w:rsidRDefault="00160F50" w:rsidP="006D74FD">
      <w:pPr>
        <w:pStyle w:val="210"/>
        <w:numPr>
          <w:ilvl w:val="0"/>
          <w:numId w:val="18"/>
        </w:numPr>
        <w:tabs>
          <w:tab w:val="left" w:pos="708"/>
        </w:tabs>
        <w:spacing w:line="240" w:lineRule="auto"/>
        <w:ind w:left="0" w:firstLine="540"/>
        <w:rPr>
          <w:i/>
          <w:sz w:val="22"/>
          <w:szCs w:val="22"/>
        </w:rPr>
      </w:pPr>
      <w:r w:rsidRPr="001A6CD2">
        <w:rPr>
          <w:sz w:val="22"/>
          <w:szCs w:val="22"/>
          <w:lang w:eastAsia="ar-SA"/>
        </w:rPr>
        <w:t>В образовательной организации каждый час работы в ночное время (в период с 10 часов вечера до 6 часов утра) оплачивается в повышенном размере не ниже 35 процентов должностного оклада</w:t>
      </w:r>
      <w:r w:rsidR="0077333F" w:rsidRPr="001A6CD2">
        <w:rPr>
          <w:sz w:val="22"/>
          <w:szCs w:val="22"/>
          <w:lang w:eastAsia="ar-SA"/>
        </w:rPr>
        <w:t xml:space="preserve"> (ставки заработной платы)</w:t>
      </w:r>
      <w:r w:rsidRPr="001A6CD2">
        <w:rPr>
          <w:sz w:val="22"/>
          <w:szCs w:val="22"/>
          <w:lang w:eastAsia="ar-SA"/>
        </w:rPr>
        <w:t>.</w:t>
      </w:r>
    </w:p>
    <w:p w:rsidR="00CF1EF1" w:rsidRPr="001A6CD2" w:rsidRDefault="00CF1EF1" w:rsidP="006D74FD">
      <w:pPr>
        <w:pStyle w:val="210"/>
        <w:numPr>
          <w:ilvl w:val="0"/>
          <w:numId w:val="18"/>
        </w:numPr>
        <w:tabs>
          <w:tab w:val="left" w:pos="708"/>
        </w:tabs>
        <w:spacing w:line="240" w:lineRule="auto"/>
        <w:ind w:left="0" w:firstLine="540"/>
        <w:rPr>
          <w:i/>
          <w:sz w:val="22"/>
          <w:szCs w:val="22"/>
        </w:rPr>
      </w:pPr>
      <w:r w:rsidRPr="001A6CD2">
        <w:rPr>
          <w:sz w:val="22"/>
          <w:szCs w:val="22"/>
        </w:rPr>
        <w:t xml:space="preserve">Сверхурочная работа оплачивается за первые два часа работы в полуторном размере, за последующие часы – в двойном размере. </w:t>
      </w:r>
    </w:p>
    <w:p w:rsidR="00CF1EF1" w:rsidRPr="001A6CD2" w:rsidRDefault="00CF1EF1" w:rsidP="006D74FD">
      <w:pPr>
        <w:numPr>
          <w:ilvl w:val="0"/>
          <w:numId w:val="18"/>
        </w:numPr>
        <w:ind w:left="0" w:firstLine="540"/>
        <w:jc w:val="both"/>
        <w:rPr>
          <w:b/>
          <w:i/>
          <w:sz w:val="22"/>
          <w:szCs w:val="22"/>
        </w:rPr>
      </w:pPr>
      <w:r w:rsidRPr="001A6CD2">
        <w:rPr>
          <w:sz w:val="22"/>
          <w:szCs w:val="22"/>
        </w:rPr>
        <w:t>Педагогическим работникам устанавливаются повышающие</w:t>
      </w:r>
      <w:r w:rsidR="009813C5">
        <w:rPr>
          <w:sz w:val="22"/>
          <w:szCs w:val="22"/>
        </w:rPr>
        <w:t xml:space="preserve"> </w:t>
      </w:r>
      <w:r w:rsidRPr="001A6CD2">
        <w:rPr>
          <w:sz w:val="22"/>
          <w:szCs w:val="22"/>
        </w:rPr>
        <w:t xml:space="preserve">коэффициенты за квалификационную категорию </w:t>
      </w:r>
      <w:r w:rsidR="006A0F30" w:rsidRPr="001A6CD2">
        <w:rPr>
          <w:sz w:val="22"/>
          <w:szCs w:val="22"/>
        </w:rPr>
        <w:t>и выплаты компенсационного характера</w:t>
      </w:r>
      <w:r w:rsidRPr="001A6CD2">
        <w:rPr>
          <w:sz w:val="22"/>
          <w:szCs w:val="22"/>
        </w:rPr>
        <w:t xml:space="preserve"> за работу, не входящую в должностные обязанности работников (проверка письменных работ, классное руководство, заведование кабинетами и др.), конкретные размеры которых определяются положением об оплате труда </w:t>
      </w:r>
      <w:r w:rsidR="006A0F30" w:rsidRPr="001A6CD2">
        <w:rPr>
          <w:sz w:val="22"/>
          <w:szCs w:val="22"/>
        </w:rPr>
        <w:t>Организации</w:t>
      </w:r>
      <w:r w:rsidRPr="001A6CD2">
        <w:rPr>
          <w:sz w:val="22"/>
          <w:szCs w:val="22"/>
        </w:rPr>
        <w:t xml:space="preserve">, но не ниже предусмотренных Положением об оплате труда работников муниципальных образовательных учреждений. </w:t>
      </w:r>
    </w:p>
    <w:p w:rsidR="00CF1EF1" w:rsidRPr="001A6CD2" w:rsidRDefault="00CF1EF1" w:rsidP="006D74FD">
      <w:pPr>
        <w:pStyle w:val="a7"/>
        <w:numPr>
          <w:ilvl w:val="0"/>
          <w:numId w:val="18"/>
        </w:numPr>
        <w:spacing w:after="0"/>
        <w:ind w:left="0" w:firstLine="540"/>
        <w:jc w:val="both"/>
        <w:rPr>
          <w:b/>
          <w:sz w:val="22"/>
          <w:szCs w:val="22"/>
        </w:rPr>
      </w:pPr>
      <w:r w:rsidRPr="001A6CD2">
        <w:rPr>
          <w:sz w:val="22"/>
          <w:szCs w:val="22"/>
        </w:rPr>
        <w:t>Оплата труда учителей при объединении начальных классов в классы-комплекты производится по тарификации за фактическое количество часов учебной нагрузки в неделю с классами, входящими в класс-комплект. При этом режим работы учителя регулируется правилами внутреннего трудового распорядка, учебными планами, графиками учебных занятий, расписанием занятий, рабочими планами учителя.</w:t>
      </w:r>
    </w:p>
    <w:p w:rsidR="00CF1EF1" w:rsidRPr="001A6CD2" w:rsidRDefault="00CF1EF1" w:rsidP="0035129B">
      <w:pPr>
        <w:pStyle w:val="a7"/>
        <w:spacing w:after="0"/>
        <w:ind w:left="0" w:firstLine="540"/>
        <w:jc w:val="both"/>
        <w:rPr>
          <w:b/>
          <w:sz w:val="22"/>
          <w:szCs w:val="22"/>
        </w:rPr>
      </w:pPr>
      <w:r w:rsidRPr="001A6CD2">
        <w:rPr>
          <w:sz w:val="22"/>
          <w:szCs w:val="22"/>
        </w:rPr>
        <w:t>Порядок объединения обучающихся первой ступени образования в классы-комплекты, их наполняемость должны соответствовать СанПиН 2.4.2.2821-10</w:t>
      </w:r>
      <w:r w:rsidRPr="001A6CD2">
        <w:rPr>
          <w:rStyle w:val="ad"/>
          <w:sz w:val="22"/>
          <w:szCs w:val="22"/>
        </w:rPr>
        <w:footnoteReference w:id="8"/>
      </w:r>
      <w:r w:rsidRPr="001A6CD2">
        <w:rPr>
          <w:sz w:val="22"/>
          <w:szCs w:val="22"/>
        </w:rPr>
        <w:t>.</w:t>
      </w:r>
    </w:p>
    <w:p w:rsidR="00CF1EF1" w:rsidRPr="001A6CD2" w:rsidRDefault="00CF1EF1" w:rsidP="006D74FD">
      <w:pPr>
        <w:numPr>
          <w:ilvl w:val="0"/>
          <w:numId w:val="19"/>
        </w:numPr>
        <w:ind w:left="0" w:firstLine="540"/>
        <w:jc w:val="both"/>
        <w:rPr>
          <w:sz w:val="22"/>
          <w:szCs w:val="22"/>
        </w:rPr>
      </w:pPr>
      <w:r w:rsidRPr="001A6CD2">
        <w:rPr>
          <w:sz w:val="22"/>
          <w:szCs w:val="22"/>
        </w:rPr>
        <w:t xml:space="preserve">На заработную плату работников, осуществляющих работу на условиях внутреннего и внешнего совместительства, работников, замещающих отсутствующих педагогических работников, в том числе на условиях почасовой оплаты за фактически отработанное время, работников из числа административно-управленческого и учебно-вспомогательного персонала, ведущих педагогическую работу, начисляются соответствующие компенсационные и стимулирующие выплаты. </w:t>
      </w:r>
    </w:p>
    <w:p w:rsidR="00CF1EF1" w:rsidRPr="001A6CD2" w:rsidRDefault="00CF1EF1" w:rsidP="006D74FD">
      <w:pPr>
        <w:pStyle w:val="a7"/>
        <w:numPr>
          <w:ilvl w:val="0"/>
          <w:numId w:val="19"/>
        </w:numPr>
        <w:spacing w:after="0"/>
        <w:ind w:left="0" w:firstLine="540"/>
        <w:jc w:val="both"/>
        <w:rPr>
          <w:sz w:val="22"/>
          <w:szCs w:val="22"/>
        </w:rPr>
      </w:pPr>
      <w:r w:rsidRPr="001A6CD2">
        <w:rPr>
          <w:sz w:val="22"/>
          <w:szCs w:val="22"/>
        </w:rPr>
        <w:t xml:space="preserve">Учителям, исполняющим обязанности временно отсутствующего работника и работающим одновременно в двух подгруппах (по предметам, где предусмотрено деление классов на подгруппы), устанавливается доплата в </w:t>
      </w:r>
      <w:r w:rsidR="008330C8" w:rsidRPr="001A6CD2">
        <w:rPr>
          <w:sz w:val="22"/>
          <w:szCs w:val="22"/>
        </w:rPr>
        <w:t>размере 30 %</w:t>
      </w:r>
      <w:r w:rsidRPr="001A6CD2">
        <w:rPr>
          <w:sz w:val="22"/>
          <w:szCs w:val="22"/>
        </w:rPr>
        <w:t xml:space="preserve">заработной платы. </w:t>
      </w:r>
    </w:p>
    <w:p w:rsidR="00CF1EF1" w:rsidRPr="001A6CD2" w:rsidRDefault="00CF1EF1" w:rsidP="006D74FD">
      <w:pPr>
        <w:pStyle w:val="a7"/>
        <w:numPr>
          <w:ilvl w:val="0"/>
          <w:numId w:val="19"/>
        </w:numPr>
        <w:spacing w:after="0"/>
        <w:ind w:left="0" w:firstLine="540"/>
        <w:jc w:val="both"/>
        <w:rPr>
          <w:sz w:val="22"/>
          <w:szCs w:val="22"/>
        </w:rPr>
      </w:pPr>
      <w:r w:rsidRPr="001A6CD2">
        <w:rPr>
          <w:sz w:val="22"/>
          <w:szCs w:val="22"/>
        </w:rPr>
        <w:lastRenderedPageBreak/>
        <w:t xml:space="preserve">При осуществлении единовременных выплат в соответствии с решениями органов государственной власти и органов местного самоуправления данные выплаты производятся также работникам, находящимся в отпусках по уходу за ребенком до достижения им возраста полутора и трех лет (за счет средств, полученных от приносящей доход деятельности). </w:t>
      </w:r>
    </w:p>
    <w:p w:rsidR="00CF1EF1" w:rsidRPr="001A6CD2" w:rsidRDefault="00CF1EF1" w:rsidP="006D74FD">
      <w:pPr>
        <w:pStyle w:val="a7"/>
        <w:numPr>
          <w:ilvl w:val="0"/>
          <w:numId w:val="19"/>
        </w:numPr>
        <w:spacing w:after="0"/>
        <w:ind w:left="0" w:firstLine="540"/>
        <w:jc w:val="both"/>
        <w:rPr>
          <w:sz w:val="22"/>
          <w:szCs w:val="22"/>
        </w:rPr>
      </w:pPr>
      <w:r w:rsidRPr="001A6CD2">
        <w:rPr>
          <w:sz w:val="22"/>
          <w:szCs w:val="22"/>
        </w:rPr>
        <w:t>Не допускается выплата заработной платы в размере ниже ставки заработной платы педагогическим работникам, не имеющим полной учебной нагрузки, при условии их догрузки до установленной нормы часов другой педагогической работой.</w:t>
      </w:r>
    </w:p>
    <w:p w:rsidR="00CF1EF1" w:rsidRPr="001A6CD2" w:rsidRDefault="00CF1EF1" w:rsidP="0035129B">
      <w:pPr>
        <w:ind w:firstLine="540"/>
        <w:jc w:val="both"/>
        <w:rPr>
          <w:sz w:val="22"/>
          <w:szCs w:val="22"/>
        </w:rPr>
      </w:pPr>
      <w:r w:rsidRPr="001A6CD2">
        <w:rPr>
          <w:sz w:val="22"/>
          <w:szCs w:val="22"/>
        </w:rPr>
        <w:t>Работники предупреждаются об отсутствии возможности обеспечения их полной учебной нагрузкой и о формах догрузки другой педагогической работой до установленной им полной нормы не позднее, чем за два месяца.</w:t>
      </w:r>
    </w:p>
    <w:p w:rsidR="00CF1EF1" w:rsidRPr="001A6CD2" w:rsidRDefault="00CF1EF1" w:rsidP="006D74FD">
      <w:pPr>
        <w:numPr>
          <w:ilvl w:val="0"/>
          <w:numId w:val="20"/>
        </w:numPr>
        <w:ind w:left="0" w:firstLine="540"/>
        <w:jc w:val="both"/>
        <w:rPr>
          <w:sz w:val="22"/>
          <w:szCs w:val="22"/>
        </w:rPr>
      </w:pPr>
      <w:r w:rsidRPr="001A6CD2">
        <w:rPr>
          <w:sz w:val="22"/>
          <w:szCs w:val="22"/>
        </w:rPr>
        <w:t xml:space="preserve">Оплата труда педагогических и других работников, ведущих преподавательскую работу, за время работы в  период  каникул производится из расчета заработной платы, установленной при тарификации. </w:t>
      </w:r>
    </w:p>
    <w:p w:rsidR="00CF1EF1" w:rsidRPr="001A6CD2" w:rsidRDefault="00CF1EF1" w:rsidP="006D74FD">
      <w:pPr>
        <w:numPr>
          <w:ilvl w:val="0"/>
          <w:numId w:val="20"/>
        </w:numPr>
        <w:ind w:left="0" w:firstLine="540"/>
        <w:jc w:val="both"/>
        <w:rPr>
          <w:sz w:val="22"/>
          <w:szCs w:val="22"/>
        </w:rPr>
      </w:pPr>
      <w:r w:rsidRPr="001A6CD2">
        <w:rPr>
          <w:sz w:val="22"/>
          <w:szCs w:val="22"/>
        </w:rPr>
        <w:t>Оплата труда педагогических работников в период отмены учебных занятий (образовательного процесса) по санитарно-эпидемиологическим, климатическим и другим основаниям производится из расчета заработной платы, установленной при тарификации, предшествующей периоду, с которым связана отмена учебных занятий (образовательного процесса).</w:t>
      </w:r>
    </w:p>
    <w:p w:rsidR="00CF1EF1" w:rsidRPr="001A6CD2" w:rsidRDefault="00CF1EF1" w:rsidP="006D74FD">
      <w:pPr>
        <w:numPr>
          <w:ilvl w:val="0"/>
          <w:numId w:val="20"/>
        </w:numPr>
        <w:ind w:left="0" w:firstLine="540"/>
        <w:jc w:val="both"/>
        <w:rPr>
          <w:sz w:val="22"/>
          <w:szCs w:val="22"/>
        </w:rPr>
      </w:pPr>
      <w:r w:rsidRPr="001A6CD2">
        <w:rPr>
          <w:sz w:val="22"/>
          <w:szCs w:val="22"/>
        </w:rPr>
        <w:t>За педагогическими работниками, привлекаемыми в период, не совпадающий с их отпуском, к работе в лагерях с дневным пребыванием детей, в  пределах установленного им до начала каникул объема учебной нагрузки сохраняется заработная плата, предусмотренная тарификацией. В случае привлечения педагогических работников (с их согласия) к этой работе сверх указанного времени им производится оплата за фактически отработанное время.</w:t>
      </w:r>
    </w:p>
    <w:p w:rsidR="00CF1EF1" w:rsidRPr="001A6CD2" w:rsidRDefault="00CF1EF1" w:rsidP="006D74FD">
      <w:pPr>
        <w:numPr>
          <w:ilvl w:val="0"/>
          <w:numId w:val="20"/>
        </w:numPr>
        <w:ind w:left="0" w:firstLine="540"/>
        <w:jc w:val="both"/>
        <w:rPr>
          <w:sz w:val="22"/>
          <w:szCs w:val="22"/>
        </w:rPr>
      </w:pPr>
      <w:r w:rsidRPr="001A6CD2">
        <w:rPr>
          <w:sz w:val="22"/>
          <w:szCs w:val="22"/>
        </w:rPr>
        <w:t xml:space="preserve">Экономия фонда оплаты труда направляется на установление иных стимулирующих выплат, премирование, оказание материальной помощи работникам, что фиксируется в соответствующих локальных нормативных актах </w:t>
      </w:r>
      <w:r w:rsidR="000D4DAE" w:rsidRPr="001A6CD2">
        <w:rPr>
          <w:sz w:val="22"/>
          <w:szCs w:val="22"/>
        </w:rPr>
        <w:t>Организации</w:t>
      </w:r>
      <w:r w:rsidRPr="001A6CD2">
        <w:rPr>
          <w:sz w:val="22"/>
          <w:szCs w:val="22"/>
        </w:rPr>
        <w:t xml:space="preserve">.  </w:t>
      </w:r>
    </w:p>
    <w:p w:rsidR="00D745D3" w:rsidRPr="001A6CD2" w:rsidRDefault="00CF1EF1" w:rsidP="006D74FD">
      <w:pPr>
        <w:pStyle w:val="ConsPlusNormal"/>
        <w:numPr>
          <w:ilvl w:val="0"/>
          <w:numId w:val="20"/>
        </w:numPr>
        <w:ind w:left="0" w:firstLine="540"/>
        <w:jc w:val="both"/>
        <w:rPr>
          <w:rFonts w:ascii="Times New Roman" w:hAnsi="Times New Roman" w:cs="Times New Roman"/>
          <w:sz w:val="22"/>
          <w:szCs w:val="22"/>
        </w:rPr>
      </w:pPr>
      <w:r w:rsidRPr="001A6CD2">
        <w:rPr>
          <w:rFonts w:ascii="Times New Roman" w:hAnsi="Times New Roman" w:cs="Times New Roman"/>
          <w:sz w:val="22"/>
          <w:szCs w:val="22"/>
        </w:rPr>
        <w:t xml:space="preserve">Заработная плата выплачивается </w:t>
      </w:r>
      <w:r w:rsidR="003870AC" w:rsidRPr="001A6CD2">
        <w:rPr>
          <w:rFonts w:ascii="Times New Roman" w:hAnsi="Times New Roman" w:cs="Times New Roman"/>
          <w:sz w:val="22"/>
          <w:szCs w:val="22"/>
        </w:rPr>
        <w:t xml:space="preserve">ежемесячно, </w:t>
      </w:r>
      <w:r w:rsidRPr="001A6CD2">
        <w:rPr>
          <w:rFonts w:ascii="Times New Roman" w:hAnsi="Times New Roman" w:cs="Times New Roman"/>
          <w:sz w:val="22"/>
          <w:szCs w:val="22"/>
        </w:rPr>
        <w:t xml:space="preserve">не реже чем каждые полмесяца. Дни выдачи </w:t>
      </w:r>
      <w:r w:rsidR="00031C7B" w:rsidRPr="009813C5">
        <w:rPr>
          <w:rFonts w:ascii="Times New Roman" w:hAnsi="Times New Roman" w:cs="Times New Roman"/>
          <w:sz w:val="22"/>
          <w:szCs w:val="22"/>
        </w:rPr>
        <w:t>заработной платы - 2</w:t>
      </w:r>
      <w:r w:rsidR="003870AC" w:rsidRPr="009813C5">
        <w:rPr>
          <w:rFonts w:ascii="Times New Roman" w:hAnsi="Times New Roman" w:cs="Times New Roman"/>
          <w:sz w:val="22"/>
          <w:szCs w:val="22"/>
        </w:rPr>
        <w:t>5</w:t>
      </w:r>
      <w:r w:rsidR="00031C7B" w:rsidRPr="009813C5">
        <w:rPr>
          <w:rFonts w:ascii="Times New Roman" w:hAnsi="Times New Roman" w:cs="Times New Roman"/>
          <w:sz w:val="22"/>
          <w:szCs w:val="22"/>
        </w:rPr>
        <w:t xml:space="preserve"> числа</w:t>
      </w:r>
      <w:r w:rsidR="003870AC" w:rsidRPr="009813C5">
        <w:rPr>
          <w:rFonts w:ascii="Times New Roman" w:hAnsi="Times New Roman" w:cs="Times New Roman"/>
          <w:sz w:val="22"/>
          <w:szCs w:val="22"/>
        </w:rPr>
        <w:t xml:space="preserve"> текущего месяца</w:t>
      </w:r>
      <w:r w:rsidR="00031C7B" w:rsidRPr="009813C5">
        <w:rPr>
          <w:rFonts w:ascii="Times New Roman" w:hAnsi="Times New Roman" w:cs="Times New Roman"/>
          <w:sz w:val="22"/>
          <w:szCs w:val="22"/>
        </w:rPr>
        <w:t xml:space="preserve"> и </w:t>
      </w:r>
      <w:r w:rsidR="003870AC" w:rsidRPr="009813C5">
        <w:rPr>
          <w:rFonts w:ascii="Times New Roman" w:hAnsi="Times New Roman" w:cs="Times New Roman"/>
          <w:sz w:val="22"/>
          <w:szCs w:val="22"/>
        </w:rPr>
        <w:t>10</w:t>
      </w:r>
      <w:r w:rsidRPr="009813C5">
        <w:rPr>
          <w:rFonts w:ascii="Times New Roman" w:hAnsi="Times New Roman" w:cs="Times New Roman"/>
          <w:sz w:val="22"/>
          <w:szCs w:val="22"/>
        </w:rPr>
        <w:t xml:space="preserve"> числа </w:t>
      </w:r>
      <w:r w:rsidR="003870AC" w:rsidRPr="009813C5">
        <w:rPr>
          <w:rFonts w:ascii="Times New Roman" w:hAnsi="Times New Roman" w:cs="Times New Roman"/>
          <w:sz w:val="22"/>
          <w:szCs w:val="22"/>
        </w:rPr>
        <w:t>месяца, следующего</w:t>
      </w:r>
      <w:r w:rsidR="003870AC" w:rsidRPr="001A6CD2">
        <w:rPr>
          <w:rFonts w:ascii="Times New Roman" w:hAnsi="Times New Roman" w:cs="Times New Roman"/>
          <w:sz w:val="22"/>
          <w:szCs w:val="22"/>
        </w:rPr>
        <w:t xml:space="preserve"> за расчетным</w:t>
      </w:r>
      <w:r w:rsidRPr="001A6CD2">
        <w:rPr>
          <w:rFonts w:ascii="Times New Roman" w:hAnsi="Times New Roman" w:cs="Times New Roman"/>
          <w:sz w:val="22"/>
          <w:szCs w:val="22"/>
        </w:rPr>
        <w:t xml:space="preserve">. Указанные дни даты выплаты заработной платы закрепляются также правилами внутреннего трудового распорядка и трудовым договором с работником.   </w:t>
      </w:r>
    </w:p>
    <w:p w:rsidR="00CF1EF1" w:rsidRPr="001A6CD2" w:rsidRDefault="00D745D3" w:rsidP="006D74FD">
      <w:pPr>
        <w:pStyle w:val="ConsPlusNormal"/>
        <w:numPr>
          <w:ilvl w:val="0"/>
          <w:numId w:val="20"/>
        </w:numPr>
        <w:ind w:left="0" w:firstLine="540"/>
        <w:jc w:val="both"/>
        <w:rPr>
          <w:rFonts w:ascii="Times New Roman" w:hAnsi="Times New Roman" w:cs="Times New Roman"/>
          <w:sz w:val="22"/>
          <w:szCs w:val="22"/>
        </w:rPr>
      </w:pPr>
      <w:r w:rsidRPr="001A6CD2">
        <w:rPr>
          <w:rFonts w:ascii="Times New Roman" w:hAnsi="Times New Roman" w:cs="Times New Roman"/>
          <w:sz w:val="22"/>
          <w:szCs w:val="22"/>
          <w:lang w:eastAsia="ar-SA"/>
        </w:rPr>
        <w:t>Заработная плата за работниками сохраняется в полном объеме в пределах утвержденного фонда оплаты труда:</w:t>
      </w:r>
    </w:p>
    <w:p w:rsidR="00D745D3" w:rsidRPr="001A6CD2" w:rsidRDefault="00D745D3" w:rsidP="0035129B">
      <w:pPr>
        <w:pStyle w:val="a9"/>
        <w:ind w:firstLine="540"/>
        <w:jc w:val="both"/>
        <w:rPr>
          <w:rFonts w:ascii="Times New Roman" w:hAnsi="Times New Roman"/>
        </w:rPr>
      </w:pPr>
      <w:r w:rsidRPr="001A6CD2">
        <w:rPr>
          <w:rFonts w:ascii="Times New Roman" w:hAnsi="Times New Roman"/>
          <w:lang w:eastAsia="ar-SA"/>
        </w:rPr>
        <w:t>-на период приостановки работы в случае задержки выплаты заработной платы</w:t>
      </w:r>
      <w:r w:rsidRPr="001A6CD2">
        <w:rPr>
          <w:rFonts w:ascii="Times New Roman" w:hAnsi="Times New Roman"/>
        </w:rPr>
        <w:t xml:space="preserve"> - до выплаты задержанной  зарплаты</w:t>
      </w:r>
      <w:r w:rsidRPr="001A6CD2">
        <w:rPr>
          <w:rFonts w:ascii="Times New Roman" w:hAnsi="Times New Roman"/>
          <w:lang w:eastAsia="ar-SA"/>
        </w:rPr>
        <w:t>;</w:t>
      </w:r>
    </w:p>
    <w:p w:rsidR="00D745D3" w:rsidRPr="001A6CD2" w:rsidRDefault="00D745D3" w:rsidP="0035129B">
      <w:pPr>
        <w:pStyle w:val="a9"/>
        <w:ind w:firstLine="540"/>
        <w:jc w:val="both"/>
        <w:rPr>
          <w:rFonts w:ascii="Times New Roman" w:hAnsi="Times New Roman"/>
          <w:lang w:eastAsia="ar-SA"/>
        </w:rPr>
      </w:pPr>
      <w:r w:rsidRPr="001A6CD2">
        <w:rPr>
          <w:rFonts w:ascii="Times New Roman" w:hAnsi="Times New Roman"/>
          <w:lang w:eastAsia="ar-SA"/>
        </w:rPr>
        <w:t>-за время простоя по причинам, независящим от работника и работодателя;</w:t>
      </w:r>
    </w:p>
    <w:p w:rsidR="00D745D3" w:rsidRPr="001A6CD2" w:rsidRDefault="00D745D3" w:rsidP="0035129B">
      <w:pPr>
        <w:pStyle w:val="a9"/>
        <w:ind w:firstLine="540"/>
        <w:jc w:val="both"/>
        <w:rPr>
          <w:rFonts w:ascii="Times New Roman" w:hAnsi="Times New Roman"/>
        </w:rPr>
      </w:pPr>
      <w:r w:rsidRPr="001A6CD2">
        <w:rPr>
          <w:rFonts w:ascii="Times New Roman" w:hAnsi="Times New Roman"/>
          <w:lang w:eastAsia="ar-SA"/>
        </w:rPr>
        <w:t>-при невыполнении норм труда (дополнительных обязанностей) по причинам, не зависящим от работодателя и работника;</w:t>
      </w:r>
    </w:p>
    <w:p w:rsidR="00D745D3" w:rsidRPr="001A6CD2" w:rsidRDefault="00D745D3" w:rsidP="0035129B">
      <w:pPr>
        <w:pStyle w:val="a9"/>
        <w:ind w:firstLine="540"/>
        <w:jc w:val="both"/>
        <w:rPr>
          <w:rFonts w:ascii="Times New Roman" w:hAnsi="Times New Roman"/>
          <w:lang w:eastAsia="ar-SA"/>
        </w:rPr>
      </w:pPr>
      <w:r w:rsidRPr="001A6CD2">
        <w:rPr>
          <w:rFonts w:ascii="Times New Roman" w:hAnsi="Times New Roman"/>
        </w:rPr>
        <w:t>-за время участия в забастовке из-за невыполнения настоящего коллективного договора, отраслевого местного и регионального соглашений, трудового законодательства по вине работодателя или органов власти.</w:t>
      </w:r>
    </w:p>
    <w:p w:rsidR="00CF1EF1" w:rsidRPr="001A6CD2" w:rsidRDefault="00CF1EF1" w:rsidP="006D74FD">
      <w:pPr>
        <w:pStyle w:val="ConsPlusNormal"/>
        <w:numPr>
          <w:ilvl w:val="0"/>
          <w:numId w:val="20"/>
        </w:numPr>
        <w:tabs>
          <w:tab w:val="clear" w:pos="1287"/>
          <w:tab w:val="num" w:pos="1134"/>
        </w:tabs>
        <w:ind w:left="0" w:firstLine="540"/>
        <w:jc w:val="both"/>
        <w:rPr>
          <w:rFonts w:ascii="Times New Roman" w:hAnsi="Times New Roman" w:cs="Times New Roman"/>
          <w:sz w:val="22"/>
          <w:szCs w:val="22"/>
        </w:rPr>
      </w:pPr>
      <w:r w:rsidRPr="001A6CD2">
        <w:rPr>
          <w:rFonts w:ascii="Times New Roman" w:eastAsia="MS Mincho" w:hAnsi="Times New Roman" w:cs="Times New Roman"/>
          <w:sz w:val="22"/>
          <w:szCs w:val="22"/>
        </w:rPr>
        <w:t>В случае задержки выплаты заработной</w:t>
      </w:r>
      <w:r w:rsidRPr="001A6CD2">
        <w:rPr>
          <w:rFonts w:ascii="Times New Roman" w:hAnsi="Times New Roman" w:cs="Times New Roman"/>
          <w:sz w:val="22"/>
          <w:szCs w:val="22"/>
        </w:rPr>
        <w:t xml:space="preserve"> платы на срок более 15 дней или выплаты заработной платы не в полном объеме,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Pr="001A6CD2">
        <w:rPr>
          <w:rFonts w:ascii="Times New Roman" w:hAnsi="Times New Roman" w:cs="Times New Roman"/>
          <w:iCs/>
          <w:sz w:val="22"/>
          <w:szCs w:val="22"/>
        </w:rPr>
        <w:t>.</w:t>
      </w:r>
    </w:p>
    <w:p w:rsidR="00CF1EF1" w:rsidRPr="001A6CD2" w:rsidRDefault="00CF1EF1" w:rsidP="006D74FD">
      <w:pPr>
        <w:pStyle w:val="ConsPlusNormal"/>
        <w:numPr>
          <w:ilvl w:val="0"/>
          <w:numId w:val="20"/>
        </w:numPr>
        <w:tabs>
          <w:tab w:val="clear" w:pos="1287"/>
          <w:tab w:val="num" w:pos="1134"/>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CF1EF1" w:rsidRPr="001A6CD2" w:rsidRDefault="00CF1EF1" w:rsidP="006D74FD">
      <w:pPr>
        <w:pStyle w:val="ConsPlusNormal"/>
        <w:numPr>
          <w:ilvl w:val="0"/>
          <w:numId w:val="20"/>
        </w:numPr>
        <w:tabs>
          <w:tab w:val="clear" w:pos="1287"/>
          <w:tab w:val="num" w:pos="1134"/>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При нарушении</w:t>
      </w:r>
      <w:r w:rsidRPr="001A6CD2">
        <w:rPr>
          <w:rFonts w:ascii="Times New Roman" w:eastAsia="MS Mincho" w:hAnsi="Times New Roman" w:cs="Times New Roman"/>
          <w:sz w:val="22"/>
          <w:szCs w:val="22"/>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000D4DAE" w:rsidRPr="001A6CD2">
        <w:rPr>
          <w:rFonts w:ascii="Times New Roman" w:hAnsi="Times New Roman" w:cs="Times New Roman"/>
          <w:sz w:val="22"/>
          <w:szCs w:val="22"/>
        </w:rPr>
        <w:t>1/150 ставки рефинансирования Центрального банка РФ</w:t>
      </w:r>
      <w:r w:rsidRPr="001A6CD2">
        <w:rPr>
          <w:rFonts w:ascii="Times New Roman" w:hAnsi="Times New Roman" w:cs="Times New Roman"/>
          <w:sz w:val="22"/>
          <w:szCs w:val="22"/>
        </w:rPr>
        <w:t>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r w:rsidRPr="001A6CD2">
        <w:rPr>
          <w:rFonts w:ascii="Times New Roman" w:hAnsi="Times New Roman" w:cs="Times New Roman"/>
          <w:i/>
          <w:sz w:val="22"/>
          <w:szCs w:val="22"/>
        </w:rPr>
        <w:t>.</w:t>
      </w:r>
    </w:p>
    <w:p w:rsidR="00CF1EF1" w:rsidRPr="001A6CD2" w:rsidRDefault="00CF1EF1" w:rsidP="006D74FD">
      <w:pPr>
        <w:pStyle w:val="ConsPlusNormal"/>
        <w:numPr>
          <w:ilvl w:val="0"/>
          <w:numId w:val="20"/>
        </w:numPr>
        <w:tabs>
          <w:tab w:val="clear" w:pos="1287"/>
          <w:tab w:val="num" w:pos="1134"/>
        </w:tabs>
        <w:ind w:left="0" w:firstLine="540"/>
        <w:jc w:val="both"/>
        <w:rPr>
          <w:rFonts w:ascii="Times New Roman" w:hAnsi="Times New Roman" w:cs="Times New Roman"/>
          <w:sz w:val="22"/>
          <w:szCs w:val="22"/>
        </w:rPr>
      </w:pPr>
      <w:r w:rsidRPr="001A6CD2">
        <w:rPr>
          <w:rFonts w:ascii="Times New Roman" w:eastAsia="MS Mincho" w:hAnsi="Times New Roman" w:cs="Times New Roman"/>
          <w:sz w:val="22"/>
          <w:szCs w:val="22"/>
        </w:rPr>
        <w:t>Изменение условий оплаты труда, происходит:</w:t>
      </w:r>
    </w:p>
    <w:p w:rsidR="00CF1EF1" w:rsidRPr="001A6CD2" w:rsidRDefault="00CF1EF1" w:rsidP="006D74FD">
      <w:pPr>
        <w:pStyle w:val="a3"/>
        <w:numPr>
          <w:ilvl w:val="0"/>
          <w:numId w:val="21"/>
        </w:numPr>
        <w:tabs>
          <w:tab w:val="clear" w:pos="1800"/>
          <w:tab w:val="left" w:pos="993"/>
          <w:tab w:val="num" w:pos="1276"/>
        </w:tabs>
        <w:ind w:left="0" w:firstLine="540"/>
        <w:jc w:val="both"/>
        <w:rPr>
          <w:rFonts w:ascii="Times New Roman" w:eastAsia="MS Mincho" w:hAnsi="Times New Roman" w:cs="Times New Roman"/>
          <w:sz w:val="22"/>
          <w:szCs w:val="22"/>
        </w:rPr>
      </w:pPr>
      <w:r w:rsidRPr="001A6CD2">
        <w:rPr>
          <w:rFonts w:ascii="Times New Roman" w:eastAsia="MS Mincho" w:hAnsi="Times New Roman" w:cs="Times New Roman"/>
          <w:sz w:val="22"/>
          <w:szCs w:val="22"/>
        </w:rPr>
        <w:t>при присвоении квалификационной категории – со дня вынесения решения аттестационной комиссией;</w:t>
      </w:r>
    </w:p>
    <w:p w:rsidR="00CF1EF1" w:rsidRPr="001A6CD2" w:rsidRDefault="00CF1EF1" w:rsidP="006D74FD">
      <w:pPr>
        <w:pStyle w:val="a3"/>
        <w:numPr>
          <w:ilvl w:val="0"/>
          <w:numId w:val="21"/>
        </w:numPr>
        <w:tabs>
          <w:tab w:val="clear" w:pos="1800"/>
          <w:tab w:val="left" w:pos="993"/>
          <w:tab w:val="num" w:pos="1276"/>
        </w:tabs>
        <w:autoSpaceDE w:val="0"/>
        <w:autoSpaceDN w:val="0"/>
        <w:adjustRightInd w:val="0"/>
        <w:ind w:left="0" w:firstLine="540"/>
        <w:jc w:val="both"/>
        <w:rPr>
          <w:rFonts w:ascii="Times New Roman" w:eastAsia="MS Mincho" w:hAnsi="Times New Roman" w:cs="Times New Roman"/>
          <w:sz w:val="22"/>
          <w:szCs w:val="22"/>
        </w:rPr>
      </w:pPr>
      <w:r w:rsidRPr="001A6CD2">
        <w:rPr>
          <w:rFonts w:ascii="Times New Roman" w:eastAsia="MS Mincho" w:hAnsi="Times New Roman" w:cs="Times New Roman"/>
          <w:sz w:val="22"/>
          <w:szCs w:val="22"/>
        </w:rPr>
        <w:lastRenderedPageBreak/>
        <w:t>при увеличении стажа работы – с даты достижения стажа работы;</w:t>
      </w:r>
    </w:p>
    <w:p w:rsidR="00CF1EF1" w:rsidRPr="001A6CD2" w:rsidRDefault="00CF1EF1" w:rsidP="008330C8">
      <w:pPr>
        <w:pStyle w:val="a3"/>
        <w:numPr>
          <w:ilvl w:val="0"/>
          <w:numId w:val="21"/>
        </w:numPr>
        <w:tabs>
          <w:tab w:val="clear" w:pos="1800"/>
          <w:tab w:val="left" w:pos="993"/>
          <w:tab w:val="num" w:pos="1276"/>
        </w:tabs>
        <w:autoSpaceDE w:val="0"/>
        <w:autoSpaceDN w:val="0"/>
        <w:adjustRightInd w:val="0"/>
        <w:ind w:left="0" w:firstLine="540"/>
        <w:jc w:val="both"/>
        <w:rPr>
          <w:rFonts w:ascii="Times New Roman" w:eastAsia="MS Mincho" w:hAnsi="Times New Roman" w:cs="Times New Roman"/>
          <w:sz w:val="22"/>
          <w:szCs w:val="22"/>
        </w:rPr>
      </w:pPr>
      <w:r w:rsidRPr="001A6CD2">
        <w:rPr>
          <w:rFonts w:ascii="Times New Roman" w:eastAsia="MS Mincho" w:hAnsi="Times New Roman" w:cs="Times New Roman"/>
          <w:sz w:val="22"/>
          <w:szCs w:val="22"/>
        </w:rPr>
        <w:t>при присвоении почетного звания – со дня присвоения почетного звания уполномоченным органом;</w:t>
      </w:r>
    </w:p>
    <w:p w:rsidR="00160F50" w:rsidRPr="001A6CD2" w:rsidRDefault="00160F50" w:rsidP="0035129B">
      <w:pPr>
        <w:pStyle w:val="a3"/>
        <w:autoSpaceDE w:val="0"/>
        <w:autoSpaceDN w:val="0"/>
        <w:adjustRightInd w:val="0"/>
        <w:ind w:firstLine="540"/>
        <w:jc w:val="both"/>
        <w:rPr>
          <w:rFonts w:ascii="Times New Roman" w:eastAsia="MS Mincho" w:hAnsi="Times New Roman" w:cs="Times New Roman"/>
          <w:sz w:val="22"/>
          <w:szCs w:val="22"/>
        </w:rPr>
      </w:pPr>
      <w:r w:rsidRPr="001A6CD2">
        <w:rPr>
          <w:rFonts w:ascii="Times New Roman" w:hAnsi="Times New Roman" w:cs="Times New Roman"/>
          <w:sz w:val="22"/>
          <w:szCs w:val="22"/>
        </w:rPr>
        <w:t>При наступлении у работника права на изменение размеров оплаты труда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CF1EF1" w:rsidRPr="001A6CD2" w:rsidRDefault="00E02AEB" w:rsidP="0035129B">
      <w:pPr>
        <w:pStyle w:val="a7"/>
        <w:tabs>
          <w:tab w:val="left" w:pos="1418"/>
        </w:tabs>
        <w:spacing w:after="0"/>
        <w:ind w:left="0" w:firstLine="540"/>
        <w:jc w:val="both"/>
        <w:rPr>
          <w:sz w:val="22"/>
          <w:szCs w:val="22"/>
          <w:highlight w:val="yellow"/>
        </w:rPr>
      </w:pPr>
      <w:r w:rsidRPr="001A6CD2">
        <w:rPr>
          <w:sz w:val="22"/>
          <w:szCs w:val="22"/>
        </w:rPr>
        <w:t xml:space="preserve">30. </w:t>
      </w:r>
      <w:r w:rsidR="00CF1EF1" w:rsidRPr="001A6CD2">
        <w:rPr>
          <w:sz w:val="22"/>
          <w:szCs w:val="22"/>
        </w:rPr>
        <w:t>Работодатель ежемесячно выдает работникам на руки расчетные листы в доступном для работников формате, включающие информацию о составных частях причитающейся заработной платы за соответствующий период, размерах и основаниях произведенных удержаний, а также об общей денежной сумме, подлежащей выплате. В расчетных листках каждого работника отражаются суммы начисленных в его пользу страховых взносов в Пенсионный фонд РФ за соответствующий период. Форма расчетного листка утверждается работодателем с учетом мнения профкома</w:t>
      </w:r>
      <w:r w:rsidR="000A2A6E" w:rsidRPr="001A6CD2">
        <w:rPr>
          <w:sz w:val="22"/>
          <w:szCs w:val="22"/>
        </w:rPr>
        <w:t>.</w:t>
      </w:r>
    </w:p>
    <w:p w:rsidR="00786D85" w:rsidRPr="001A6CD2" w:rsidRDefault="00E02AEB" w:rsidP="006701E3">
      <w:pPr>
        <w:ind w:firstLine="567"/>
        <w:jc w:val="both"/>
        <w:rPr>
          <w:sz w:val="22"/>
          <w:szCs w:val="22"/>
        </w:rPr>
      </w:pPr>
      <w:r w:rsidRPr="001A6CD2">
        <w:rPr>
          <w:sz w:val="22"/>
          <w:szCs w:val="22"/>
        </w:rPr>
        <w:t xml:space="preserve">31. </w:t>
      </w:r>
      <w:r w:rsidR="00786D85" w:rsidRPr="001A6CD2">
        <w:rPr>
          <w:sz w:val="22"/>
          <w:szCs w:val="22"/>
        </w:rPr>
        <w:t>Заработная плата выплачивается работникам одним из следующих способов (по выбору работника):</w:t>
      </w:r>
    </w:p>
    <w:p w:rsidR="00786D85" w:rsidRPr="001A6CD2" w:rsidRDefault="00786D85" w:rsidP="00786D85">
      <w:pPr>
        <w:ind w:firstLine="567"/>
        <w:jc w:val="both"/>
        <w:rPr>
          <w:sz w:val="22"/>
          <w:szCs w:val="22"/>
          <w:shd w:val="clear" w:color="auto" w:fill="FFFFFF"/>
        </w:rPr>
      </w:pPr>
      <w:r w:rsidRPr="001A6CD2">
        <w:rPr>
          <w:sz w:val="22"/>
          <w:szCs w:val="22"/>
        </w:rPr>
        <w:t>- перечисляется по заявлению работника на указанный им счет в кредитной организации. При этом датой выдачи заработной платы считается дата зачисления денежных средств на счет работника. Изменение банка, через который работники получают заработную плату, без согласия и личного заявления работников не допускается.</w:t>
      </w:r>
      <w:r w:rsidRPr="001A6CD2">
        <w:rPr>
          <w:sz w:val="22"/>
          <w:szCs w:val="22"/>
          <w:shd w:val="clear" w:color="auto" w:fill="FFFFFF"/>
        </w:rPr>
        <w:t xml:space="preserve">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rsidR="00786D85" w:rsidRPr="001A6CD2" w:rsidRDefault="00786D85" w:rsidP="00786D85">
      <w:pPr>
        <w:pStyle w:val="a7"/>
        <w:tabs>
          <w:tab w:val="left" w:pos="0"/>
          <w:tab w:val="left" w:pos="1418"/>
        </w:tabs>
        <w:spacing w:after="0"/>
        <w:ind w:left="0" w:firstLine="540"/>
        <w:jc w:val="both"/>
        <w:rPr>
          <w:sz w:val="22"/>
          <w:szCs w:val="22"/>
          <w:shd w:val="clear" w:color="auto" w:fill="FFFFFF"/>
        </w:rPr>
      </w:pPr>
      <w:r w:rsidRPr="001A6CD2">
        <w:rPr>
          <w:sz w:val="22"/>
          <w:szCs w:val="22"/>
          <w:shd w:val="clear" w:color="auto" w:fill="FFFFFF"/>
        </w:rPr>
        <w:t>- наличными в месте выполнения работы из кассы Организации.</w:t>
      </w:r>
    </w:p>
    <w:p w:rsidR="00644274" w:rsidRPr="001A6CD2" w:rsidRDefault="00E02AEB" w:rsidP="0035129B">
      <w:pPr>
        <w:pStyle w:val="af"/>
        <w:tabs>
          <w:tab w:val="left" w:pos="0"/>
        </w:tabs>
        <w:spacing w:after="0" w:line="240" w:lineRule="auto"/>
        <w:ind w:left="0" w:firstLine="540"/>
        <w:jc w:val="both"/>
        <w:rPr>
          <w:rFonts w:ascii="Times New Roman" w:hAnsi="Times New Roman"/>
        </w:rPr>
      </w:pPr>
      <w:r w:rsidRPr="001A6CD2">
        <w:rPr>
          <w:rFonts w:ascii="Times New Roman" w:hAnsi="Times New Roman"/>
        </w:rPr>
        <w:t xml:space="preserve">32. </w:t>
      </w:r>
      <w:r w:rsidR="00644274" w:rsidRPr="001A6CD2">
        <w:rPr>
          <w:rFonts w:ascii="Times New Roman" w:hAnsi="Times New Roman"/>
        </w:rPr>
        <w:t>Оплата труда медицинских, библиотечных работников Учреждения производится применительно к условиям оплаты труда, установленным для аналогичных категорий работников соответствующих отраслей экономики, а работников из числа иных рабочих и служащих - по общеотраслевым областям.</w:t>
      </w:r>
    </w:p>
    <w:p w:rsidR="00CF1EF1" w:rsidRPr="001A6CD2" w:rsidRDefault="00E02AEB" w:rsidP="0035129B">
      <w:pPr>
        <w:pStyle w:val="a7"/>
        <w:tabs>
          <w:tab w:val="left" w:pos="0"/>
          <w:tab w:val="left" w:pos="1418"/>
        </w:tabs>
        <w:spacing w:after="0"/>
        <w:ind w:left="0" w:firstLine="540"/>
        <w:jc w:val="both"/>
        <w:rPr>
          <w:sz w:val="22"/>
          <w:szCs w:val="22"/>
        </w:rPr>
      </w:pPr>
      <w:r w:rsidRPr="001A6CD2">
        <w:rPr>
          <w:sz w:val="22"/>
          <w:szCs w:val="22"/>
        </w:rPr>
        <w:t xml:space="preserve">33. </w:t>
      </w:r>
      <w:r w:rsidR="00CF1EF1" w:rsidRPr="001A6CD2">
        <w:rPr>
          <w:sz w:val="22"/>
          <w:szCs w:val="22"/>
        </w:rPr>
        <w:t>Работа уборщиков помещений, дворников и других работников, оплата труда которых зависит от нормы убираемой площади, сверх нормы считается совместительством и оформляется отдельными трудовыми договорами с соответствующей оплатой. Норма убираемой площади для уборщиков служебных помещений составляет 500 кв. м за ставку заработной платы.</w:t>
      </w:r>
    </w:p>
    <w:p w:rsidR="00F05E21" w:rsidRPr="001A6CD2" w:rsidRDefault="00CF1EF1" w:rsidP="00F05E21">
      <w:pPr>
        <w:pStyle w:val="ae"/>
        <w:shd w:val="clear" w:color="auto" w:fill="FFFFFF"/>
        <w:tabs>
          <w:tab w:val="num" w:pos="0"/>
        </w:tabs>
        <w:spacing w:before="0" w:after="0"/>
        <w:ind w:firstLine="426"/>
        <w:jc w:val="both"/>
        <w:rPr>
          <w:sz w:val="22"/>
          <w:szCs w:val="22"/>
        </w:rPr>
      </w:pPr>
      <w:r w:rsidRPr="001A6CD2">
        <w:rPr>
          <w:sz w:val="22"/>
          <w:szCs w:val="22"/>
        </w:rPr>
        <w:t>5.</w:t>
      </w:r>
      <w:r w:rsidR="0098798E" w:rsidRPr="001A6CD2">
        <w:rPr>
          <w:sz w:val="22"/>
          <w:szCs w:val="22"/>
        </w:rPr>
        <w:t>5</w:t>
      </w:r>
      <w:r w:rsidRPr="001A6CD2">
        <w:rPr>
          <w:sz w:val="22"/>
          <w:szCs w:val="22"/>
        </w:rPr>
        <w:t xml:space="preserve">. </w:t>
      </w:r>
      <w:r w:rsidR="00C04276" w:rsidRPr="001A6CD2">
        <w:rPr>
          <w:sz w:val="22"/>
          <w:szCs w:val="22"/>
        </w:rPr>
        <w:t>Работникам Организации, заняты</w:t>
      </w:r>
      <w:r w:rsidR="00F05E21" w:rsidRPr="001A6CD2">
        <w:rPr>
          <w:sz w:val="22"/>
          <w:szCs w:val="22"/>
        </w:rPr>
        <w:t>м</w:t>
      </w:r>
      <w:r w:rsidR="00C04276" w:rsidRPr="001A6CD2">
        <w:rPr>
          <w:sz w:val="22"/>
          <w:szCs w:val="22"/>
        </w:rPr>
        <w:t xml:space="preserve"> на работах в пустынной и безводной местности, заработная плата устанавливается с учетом повышающего коэффициента, устанавливаемого согласно постановлению Правительства Республики Калмыкия от 15 января 2007г. № 7.</w:t>
      </w:r>
    </w:p>
    <w:p w:rsidR="00C04276" w:rsidRPr="001A6CD2" w:rsidRDefault="006B2F0F" w:rsidP="00F05E21">
      <w:pPr>
        <w:pStyle w:val="ae"/>
        <w:shd w:val="clear" w:color="auto" w:fill="FFFFFF"/>
        <w:tabs>
          <w:tab w:val="num" w:pos="0"/>
        </w:tabs>
        <w:spacing w:before="0" w:after="0"/>
        <w:ind w:firstLine="426"/>
        <w:jc w:val="both"/>
        <w:rPr>
          <w:rFonts w:eastAsia="Calibri"/>
          <w:sz w:val="22"/>
          <w:szCs w:val="22"/>
        </w:rPr>
      </w:pPr>
      <w:r w:rsidRPr="001A6CD2">
        <w:rPr>
          <w:sz w:val="22"/>
          <w:szCs w:val="22"/>
        </w:rPr>
        <w:t>П</w:t>
      </w:r>
      <w:r w:rsidR="00F05E21" w:rsidRPr="001A6CD2">
        <w:rPr>
          <w:spacing w:val="2"/>
          <w:sz w:val="22"/>
          <w:szCs w:val="22"/>
          <w:shd w:val="clear" w:color="auto" w:fill="FFFFFF"/>
        </w:rPr>
        <w:t xml:space="preserve">овышающие коэффициенты к заработной плате начисляются на фактический месячный заработок работника без ограничения его максимального размера, включая выплаты стимулирующего характера, при этом не учитываются виды выплат по среднему заработку, материальная помощь, единовременные поощрительные выплаты, не предусмотренные системой оплаты труда ОО. </w:t>
      </w:r>
      <w:r w:rsidR="00F05E21" w:rsidRPr="001A6CD2">
        <w:rPr>
          <w:rFonts w:eastAsia="Calibri"/>
          <w:sz w:val="22"/>
          <w:szCs w:val="22"/>
        </w:rPr>
        <w:t>Под понятие единовременные поощрительные выплаты, не предусмотренные системой оплаты труда подпадают разовые выплаты, которые локальными актами учреждения не предусмотрены , например различные премии непроизводственного характера (к юбилею, в связи с рождением ребенка и пр.).</w:t>
      </w:r>
    </w:p>
    <w:p w:rsidR="006B2F0F" w:rsidRPr="001A6CD2" w:rsidRDefault="006B2F0F" w:rsidP="006B2F0F">
      <w:pPr>
        <w:ind w:firstLine="426"/>
        <w:jc w:val="both"/>
        <w:rPr>
          <w:rFonts w:eastAsia="Calibri"/>
          <w:sz w:val="22"/>
          <w:szCs w:val="22"/>
        </w:rPr>
      </w:pPr>
      <w:r w:rsidRPr="001A6CD2">
        <w:rPr>
          <w:rFonts w:eastAsia="Calibri"/>
          <w:sz w:val="22"/>
          <w:szCs w:val="22"/>
        </w:rPr>
        <w:t>5.6. Работникам, чья заработная плата без учета в</w:t>
      </w:r>
      <w:r w:rsidRPr="001A6CD2">
        <w:rPr>
          <w:sz w:val="22"/>
          <w:szCs w:val="22"/>
        </w:rPr>
        <w:t>ыплат компенсационного характера за раб</w:t>
      </w:r>
      <w:r w:rsidRPr="001A6CD2">
        <w:rPr>
          <w:rFonts w:eastAsia="Calibri"/>
          <w:sz w:val="22"/>
          <w:szCs w:val="22"/>
        </w:rPr>
        <w:t>оту в ночное время, в выходные и праздничные дни, сверхурочную работу составляет менее минимального размера оплаты труда, указанные выплаты не включаются в состав МРОТ, а начисляются сверх МРОТ (Письмо Минтруда РФ от 04.09.2018 № 14-1/ООГ-7353, Постановление Конституционного Суда РФ от 11.04.2019г. № 17-П).</w:t>
      </w:r>
    </w:p>
    <w:p w:rsidR="006B2F0F" w:rsidRPr="001A6CD2" w:rsidRDefault="006B2F0F" w:rsidP="00F05E21">
      <w:pPr>
        <w:pStyle w:val="ae"/>
        <w:shd w:val="clear" w:color="auto" w:fill="FFFFFF"/>
        <w:tabs>
          <w:tab w:val="num" w:pos="0"/>
        </w:tabs>
        <w:spacing w:before="0" w:after="0"/>
        <w:ind w:firstLine="426"/>
        <w:jc w:val="both"/>
        <w:rPr>
          <w:bCs/>
          <w:sz w:val="22"/>
          <w:szCs w:val="22"/>
        </w:rPr>
      </w:pPr>
      <w:r w:rsidRPr="001A6CD2">
        <w:rPr>
          <w:sz w:val="22"/>
          <w:szCs w:val="22"/>
        </w:rPr>
        <w:t xml:space="preserve">5.7. </w:t>
      </w:r>
      <w:r w:rsidR="00970E41" w:rsidRPr="001A6CD2">
        <w:rPr>
          <w:bCs/>
          <w:sz w:val="22"/>
          <w:szCs w:val="22"/>
        </w:rPr>
        <w:t>Месячная заработная плата работника</w:t>
      </w:r>
      <w:r w:rsidR="00970E41" w:rsidRPr="001A6CD2">
        <w:rPr>
          <w:sz w:val="22"/>
          <w:szCs w:val="22"/>
        </w:rPr>
        <w:t>, полностью отработавшего за этот период норму рабочего времени и выполнившего нормы труда (трудовые обязанности),</w:t>
      </w:r>
      <w:r w:rsidR="00970E41" w:rsidRPr="001A6CD2">
        <w:rPr>
          <w:bCs/>
          <w:sz w:val="22"/>
          <w:szCs w:val="22"/>
        </w:rPr>
        <w:t xml:space="preserve"> без учета компенсационных выплат за совмещение должностей (расширение зоны обслуживания, увеличение объема работ, исполнение обязанностей временно отсутствующего работника),</w:t>
      </w:r>
      <w:r w:rsidR="00970E41" w:rsidRPr="001A6CD2">
        <w:rPr>
          <w:sz w:val="22"/>
          <w:szCs w:val="22"/>
        </w:rPr>
        <w:t> </w:t>
      </w:r>
      <w:r w:rsidR="00970E41" w:rsidRPr="001A6CD2">
        <w:rPr>
          <w:bCs/>
          <w:sz w:val="22"/>
          <w:szCs w:val="22"/>
        </w:rPr>
        <w:t>не может быть ниже минимального размера оплаты труда.</w:t>
      </w:r>
    </w:p>
    <w:p w:rsidR="00970E41" w:rsidRPr="001A6CD2" w:rsidRDefault="00970E41" w:rsidP="00F05E21">
      <w:pPr>
        <w:pStyle w:val="ae"/>
        <w:shd w:val="clear" w:color="auto" w:fill="FFFFFF"/>
        <w:tabs>
          <w:tab w:val="num" w:pos="0"/>
        </w:tabs>
        <w:spacing w:before="0" w:after="0"/>
        <w:ind w:firstLine="426"/>
        <w:jc w:val="both"/>
        <w:rPr>
          <w:sz w:val="22"/>
          <w:szCs w:val="22"/>
          <w:shd w:val="clear" w:color="auto" w:fill="FFFFFF"/>
        </w:rPr>
      </w:pPr>
      <w:r w:rsidRPr="001A6CD2">
        <w:rPr>
          <w:bCs/>
          <w:sz w:val="22"/>
          <w:szCs w:val="22"/>
        </w:rPr>
        <w:t xml:space="preserve">5.8. </w:t>
      </w:r>
      <w:r w:rsidRPr="001A6CD2">
        <w:rPr>
          <w:sz w:val="22"/>
          <w:szCs w:val="22"/>
          <w:shd w:val="clear" w:color="auto" w:fill="FFFFFF"/>
        </w:rPr>
        <w:t xml:space="preserve">Оплата педагогов за внеурочную деятельность согласно ФГОС производится исходя из окладов по основной занимаемой должности с учетом квалификационной категории по данной должности (при наличии). </w:t>
      </w:r>
    </w:p>
    <w:p w:rsidR="00970E41" w:rsidRPr="001A6CD2" w:rsidRDefault="00970E41" w:rsidP="006C769C">
      <w:pPr>
        <w:shd w:val="clear" w:color="auto" w:fill="FFFFFF"/>
        <w:ind w:firstLine="426"/>
        <w:jc w:val="both"/>
        <w:rPr>
          <w:sz w:val="22"/>
          <w:szCs w:val="22"/>
        </w:rPr>
      </w:pPr>
      <w:r w:rsidRPr="001A6CD2">
        <w:rPr>
          <w:sz w:val="22"/>
          <w:szCs w:val="22"/>
        </w:rPr>
        <w:t>Объем (часы) реализуемой рабочей программы внеурочной деятельности входит в учебную (аудиторную) нагрузку педагогического работника</w:t>
      </w:r>
      <w:r w:rsidRPr="001A6CD2">
        <w:rPr>
          <w:bCs/>
          <w:sz w:val="22"/>
          <w:szCs w:val="22"/>
        </w:rPr>
        <w:t xml:space="preserve"> (Письмо Министерства образования и науки РФ от 18 августа 2017 г. № 09-1672)</w:t>
      </w:r>
      <w:r w:rsidR="006C769C" w:rsidRPr="001A6CD2">
        <w:rPr>
          <w:bCs/>
          <w:sz w:val="22"/>
          <w:szCs w:val="22"/>
        </w:rPr>
        <w:t xml:space="preserve"> и учитывается</w:t>
      </w:r>
      <w:r w:rsidR="006C769C" w:rsidRPr="001A6CD2">
        <w:rPr>
          <w:sz w:val="22"/>
          <w:szCs w:val="22"/>
          <w:shd w:val="clear" w:color="auto" w:fill="FFFFFF"/>
        </w:rPr>
        <w:t xml:space="preserve"> при расчете выплат стимулирующего характера за наличие почетного звания и за выслугу лет.</w:t>
      </w:r>
    </w:p>
    <w:p w:rsidR="00CF1EF1" w:rsidRPr="001A6CD2" w:rsidRDefault="006C769C" w:rsidP="0035129B">
      <w:pPr>
        <w:pStyle w:val="a7"/>
        <w:spacing w:after="0"/>
        <w:ind w:left="0" w:firstLine="540"/>
        <w:jc w:val="both"/>
        <w:rPr>
          <w:sz w:val="22"/>
          <w:szCs w:val="22"/>
        </w:rPr>
      </w:pPr>
      <w:r w:rsidRPr="001A6CD2">
        <w:rPr>
          <w:sz w:val="22"/>
          <w:szCs w:val="22"/>
        </w:rPr>
        <w:lastRenderedPageBreak/>
        <w:t xml:space="preserve">5.9. </w:t>
      </w:r>
      <w:r w:rsidR="00CF1EF1" w:rsidRPr="001A6CD2">
        <w:rPr>
          <w:sz w:val="22"/>
          <w:szCs w:val="22"/>
        </w:rPr>
        <w:t xml:space="preserve">Штаты </w:t>
      </w:r>
      <w:r w:rsidR="000D4DAE" w:rsidRPr="001A6CD2">
        <w:rPr>
          <w:sz w:val="22"/>
          <w:szCs w:val="22"/>
        </w:rPr>
        <w:t>Организации</w:t>
      </w:r>
      <w:r w:rsidR="00CF1EF1" w:rsidRPr="001A6CD2">
        <w:rPr>
          <w:sz w:val="22"/>
          <w:szCs w:val="22"/>
        </w:rPr>
        <w:t xml:space="preserve"> формируются с учетом установленной предельной наполняемости классов. За фактическое превышение количества обучающихся в классе, группе по соглашению сторон трудового договора устанавливается доплата, как это предусмотрено при расширении зоны обслуживания или увеличении объема работ, но не менее </w:t>
      </w:r>
      <w:r w:rsidR="00FC5048" w:rsidRPr="001A6CD2">
        <w:rPr>
          <w:sz w:val="22"/>
          <w:szCs w:val="22"/>
        </w:rPr>
        <w:t>4 % от должностного оклада за одного ученика (воспитанника)</w:t>
      </w:r>
      <w:r w:rsidR="00CF1EF1" w:rsidRPr="001A6CD2">
        <w:rPr>
          <w:rStyle w:val="ad"/>
          <w:sz w:val="22"/>
          <w:szCs w:val="22"/>
        </w:rPr>
        <w:footnoteReference w:id="9"/>
      </w:r>
      <w:r w:rsidR="00CF1EF1" w:rsidRPr="001A6CD2">
        <w:rPr>
          <w:sz w:val="22"/>
          <w:szCs w:val="22"/>
        </w:rPr>
        <w:t xml:space="preserve">. </w:t>
      </w:r>
    </w:p>
    <w:p w:rsidR="000A165E" w:rsidRPr="001A6CD2" w:rsidRDefault="008178A4" w:rsidP="0035129B">
      <w:pPr>
        <w:pStyle w:val="a9"/>
        <w:ind w:firstLine="540"/>
        <w:jc w:val="both"/>
        <w:rPr>
          <w:rFonts w:ascii="Times New Roman" w:hAnsi="Times New Roman"/>
          <w:lang w:eastAsia="ar-SA"/>
        </w:rPr>
      </w:pPr>
      <w:r w:rsidRPr="001A6CD2">
        <w:rPr>
          <w:rFonts w:ascii="Times New Roman" w:hAnsi="Times New Roman"/>
          <w:lang w:eastAsia="ar-SA"/>
        </w:rPr>
        <w:t>5.</w:t>
      </w:r>
      <w:r w:rsidR="006C769C" w:rsidRPr="001A6CD2">
        <w:rPr>
          <w:rFonts w:ascii="Times New Roman" w:hAnsi="Times New Roman"/>
          <w:lang w:eastAsia="ar-SA"/>
        </w:rPr>
        <w:t>10</w:t>
      </w:r>
      <w:r w:rsidR="000A165E" w:rsidRPr="001A6CD2">
        <w:rPr>
          <w:rFonts w:ascii="Times New Roman" w:hAnsi="Times New Roman"/>
          <w:lang w:eastAsia="ar-SA"/>
        </w:rPr>
        <w:t>. Стороны договорились в целях снижения социальной напряженности прилагать совместные усилия для обеспечения объективности и широкой гласности в вопросах, касающихся порядка установления и размеров оплаты труда, в т.ч. выплат стимулирующего характера.</w:t>
      </w:r>
    </w:p>
    <w:p w:rsidR="008178A4" w:rsidRPr="001A6CD2" w:rsidRDefault="00570A4F" w:rsidP="0035129B">
      <w:pPr>
        <w:pStyle w:val="a9"/>
        <w:ind w:firstLine="540"/>
        <w:jc w:val="both"/>
        <w:rPr>
          <w:rFonts w:ascii="Times New Roman" w:hAnsi="Times New Roman"/>
          <w:lang w:eastAsia="ar-SA"/>
        </w:rPr>
      </w:pPr>
      <w:r w:rsidRPr="001A6CD2">
        <w:rPr>
          <w:rFonts w:ascii="Times New Roman" w:hAnsi="Times New Roman"/>
        </w:rPr>
        <w:t>5.</w:t>
      </w:r>
      <w:r w:rsidR="006C769C" w:rsidRPr="001A6CD2">
        <w:rPr>
          <w:rFonts w:ascii="Times New Roman" w:hAnsi="Times New Roman"/>
        </w:rPr>
        <w:t>11</w:t>
      </w:r>
      <w:r w:rsidRPr="001A6CD2">
        <w:rPr>
          <w:rFonts w:ascii="Times New Roman" w:hAnsi="Times New Roman"/>
        </w:rPr>
        <w:t xml:space="preserve">. Ответственность за своевременность и правильность определения размеров и выплаты заработной платы работникам несет руководитель </w:t>
      </w:r>
      <w:r w:rsidR="003F6714" w:rsidRPr="001A6CD2">
        <w:rPr>
          <w:rFonts w:ascii="Times New Roman" w:hAnsi="Times New Roman"/>
        </w:rPr>
        <w:t>Организации</w:t>
      </w:r>
      <w:r w:rsidRPr="001A6CD2">
        <w:rPr>
          <w:rFonts w:ascii="Times New Roman" w:hAnsi="Times New Roman"/>
        </w:rPr>
        <w:t>.</w:t>
      </w:r>
    </w:p>
    <w:p w:rsidR="008178A4" w:rsidRPr="001A6CD2" w:rsidRDefault="008178A4" w:rsidP="0035129B">
      <w:pPr>
        <w:pStyle w:val="a9"/>
        <w:ind w:firstLine="540"/>
        <w:jc w:val="both"/>
        <w:rPr>
          <w:rFonts w:ascii="Times New Roman" w:hAnsi="Times New Roman"/>
          <w:lang w:eastAsia="ar-SA"/>
        </w:rPr>
      </w:pPr>
    </w:p>
    <w:p w:rsidR="00831C40" w:rsidRPr="001A6CD2" w:rsidRDefault="00831C40" w:rsidP="0035129B">
      <w:pPr>
        <w:pStyle w:val="4"/>
        <w:ind w:firstLine="540"/>
        <w:jc w:val="center"/>
        <w:rPr>
          <w:sz w:val="22"/>
          <w:szCs w:val="22"/>
        </w:rPr>
      </w:pPr>
      <w:r w:rsidRPr="001A6CD2">
        <w:rPr>
          <w:sz w:val="22"/>
          <w:szCs w:val="22"/>
          <w:lang w:val="en-US"/>
        </w:rPr>
        <w:t>VI</w:t>
      </w:r>
      <w:r w:rsidRPr="001A6CD2">
        <w:rPr>
          <w:sz w:val="22"/>
          <w:szCs w:val="22"/>
        </w:rPr>
        <w:t>. СОДЕЙСТВИЕ ЗАНЯТОСТИ, ДОПОЛНИТЕЛЬНОЕ</w:t>
      </w:r>
    </w:p>
    <w:p w:rsidR="00831C40" w:rsidRPr="001A6CD2" w:rsidRDefault="00831C40" w:rsidP="0035129B">
      <w:pPr>
        <w:pStyle w:val="4"/>
        <w:ind w:firstLine="540"/>
        <w:jc w:val="center"/>
        <w:rPr>
          <w:b w:val="0"/>
          <w:sz w:val="22"/>
          <w:szCs w:val="22"/>
        </w:rPr>
      </w:pPr>
      <w:r w:rsidRPr="001A6CD2">
        <w:rPr>
          <w:sz w:val="22"/>
          <w:szCs w:val="22"/>
        </w:rPr>
        <w:t xml:space="preserve"> ПРОФЕССИОНАЛЬНОЕ ОБРАЗОВАНИЕ РАБОТНИКОВ</w:t>
      </w:r>
    </w:p>
    <w:p w:rsidR="00831C40" w:rsidRPr="009813C5" w:rsidRDefault="00831C40" w:rsidP="0035129B">
      <w:pPr>
        <w:ind w:firstLine="540"/>
        <w:jc w:val="both"/>
        <w:rPr>
          <w:sz w:val="16"/>
          <w:szCs w:val="16"/>
        </w:rPr>
      </w:pPr>
    </w:p>
    <w:p w:rsidR="00831C40" w:rsidRPr="001A6CD2" w:rsidRDefault="00831C40" w:rsidP="0035129B">
      <w:pPr>
        <w:ind w:firstLine="540"/>
        <w:jc w:val="both"/>
        <w:rPr>
          <w:sz w:val="22"/>
          <w:szCs w:val="22"/>
        </w:rPr>
      </w:pPr>
      <w:r w:rsidRPr="001A6CD2">
        <w:rPr>
          <w:sz w:val="22"/>
          <w:szCs w:val="22"/>
        </w:rPr>
        <w:t xml:space="preserve">6.1. Стороны содействуют проведению государственной политики в области занятости, подготовки и дополнительном профессиональном образовании работников, оказания эффективной помощи молодым специалистам в профессиональной и социальной адаптации. </w:t>
      </w:r>
    </w:p>
    <w:p w:rsidR="00831C40" w:rsidRPr="001A6CD2" w:rsidRDefault="00831C40" w:rsidP="0035129B">
      <w:pPr>
        <w:ind w:firstLine="540"/>
        <w:jc w:val="both"/>
        <w:rPr>
          <w:sz w:val="22"/>
          <w:szCs w:val="22"/>
        </w:rPr>
      </w:pPr>
      <w:r w:rsidRPr="001A6CD2">
        <w:rPr>
          <w:sz w:val="22"/>
          <w:szCs w:val="22"/>
        </w:rPr>
        <w:t>6.2. Стороны договорились:</w:t>
      </w:r>
    </w:p>
    <w:p w:rsidR="00831C40" w:rsidRPr="001A6CD2" w:rsidRDefault="00831C40" w:rsidP="006D74FD">
      <w:pPr>
        <w:pStyle w:val="a3"/>
        <w:numPr>
          <w:ilvl w:val="0"/>
          <w:numId w:val="22"/>
        </w:numPr>
        <w:tabs>
          <w:tab w:val="clear" w:pos="2160"/>
          <w:tab w:val="num" w:pos="993"/>
        </w:tabs>
        <w:ind w:left="0" w:firstLine="540"/>
        <w:jc w:val="both"/>
        <w:rPr>
          <w:rFonts w:ascii="Times New Roman" w:hAnsi="Times New Roman"/>
          <w:sz w:val="22"/>
          <w:szCs w:val="22"/>
        </w:rPr>
      </w:pPr>
      <w:r w:rsidRPr="001A6CD2">
        <w:rPr>
          <w:rFonts w:ascii="Times New Roman" w:eastAsia="MS Mincho" w:hAnsi="Times New Roman"/>
          <w:sz w:val="22"/>
          <w:szCs w:val="22"/>
        </w:rPr>
        <w:t xml:space="preserve">При проведении структурных преобразований в </w:t>
      </w:r>
      <w:r w:rsidRPr="001A6CD2">
        <w:rPr>
          <w:rFonts w:ascii="Times New Roman" w:hAnsi="Times New Roman"/>
          <w:sz w:val="22"/>
          <w:szCs w:val="22"/>
        </w:rPr>
        <w:t>Организации</w:t>
      </w:r>
      <w:r w:rsidRPr="001A6CD2">
        <w:rPr>
          <w:rFonts w:ascii="Times New Roman" w:eastAsia="MS Mincho" w:hAnsi="Times New Roman"/>
          <w:sz w:val="22"/>
          <w:szCs w:val="22"/>
        </w:rPr>
        <w:t xml:space="preserve"> не допускаются массовые сокращения работников, принимаются опережающие меры по трудоустройству высвобождаемых работников. </w:t>
      </w:r>
      <w:r w:rsidRPr="001A6CD2">
        <w:rPr>
          <w:rFonts w:ascii="Times New Roman" w:hAnsi="Times New Roman"/>
          <w:sz w:val="22"/>
          <w:szCs w:val="22"/>
        </w:rPr>
        <w:t>Массовым высвобождением работников считается увольнение 10 и более процентов работников в течение 90 календарных дней.</w:t>
      </w:r>
    </w:p>
    <w:p w:rsidR="00831C40" w:rsidRPr="001A6CD2" w:rsidRDefault="00831C40" w:rsidP="006D74FD">
      <w:pPr>
        <w:numPr>
          <w:ilvl w:val="0"/>
          <w:numId w:val="22"/>
        </w:numPr>
        <w:tabs>
          <w:tab w:val="clear" w:pos="2160"/>
          <w:tab w:val="num" w:pos="993"/>
        </w:tabs>
        <w:ind w:left="0" w:firstLine="540"/>
        <w:jc w:val="both"/>
        <w:rPr>
          <w:sz w:val="22"/>
          <w:szCs w:val="22"/>
        </w:rPr>
      </w:pPr>
      <w:r w:rsidRPr="001A6CD2">
        <w:rPr>
          <w:sz w:val="22"/>
          <w:szCs w:val="22"/>
        </w:rPr>
        <w:t xml:space="preserve">При наличии финансовой возможности производить дополнительные выплаты увольняемым вследствие оптимизационных мероприятий работникам к сумме выходного пособия за счет средств, полученных от приносящей доход деятельности. </w:t>
      </w:r>
    </w:p>
    <w:p w:rsidR="00831C40" w:rsidRPr="001A6CD2" w:rsidRDefault="00831C40" w:rsidP="006D74FD">
      <w:pPr>
        <w:numPr>
          <w:ilvl w:val="0"/>
          <w:numId w:val="22"/>
        </w:numPr>
        <w:tabs>
          <w:tab w:val="clear" w:pos="2160"/>
          <w:tab w:val="num" w:pos="993"/>
        </w:tabs>
        <w:ind w:left="0" w:firstLine="540"/>
        <w:jc w:val="both"/>
        <w:rPr>
          <w:sz w:val="22"/>
          <w:szCs w:val="22"/>
        </w:rPr>
      </w:pPr>
      <w:r w:rsidRPr="001A6CD2">
        <w:rPr>
          <w:sz w:val="22"/>
          <w:szCs w:val="22"/>
        </w:rPr>
        <w:t>Дополнительное профессиональное образование работников осуществляется не реже 1 раза в 3 года за счет средств Организации и в порядке, предусмотренном ст.ст.196, 197 ТК РФ.</w:t>
      </w:r>
    </w:p>
    <w:p w:rsidR="00831C40" w:rsidRPr="001A6CD2" w:rsidRDefault="00831C40" w:rsidP="0035129B">
      <w:pPr>
        <w:ind w:firstLine="540"/>
        <w:jc w:val="both"/>
        <w:rPr>
          <w:sz w:val="22"/>
          <w:szCs w:val="22"/>
        </w:rPr>
      </w:pPr>
      <w:r w:rsidRPr="001A6CD2">
        <w:rPr>
          <w:sz w:val="22"/>
          <w:szCs w:val="22"/>
        </w:rPr>
        <w:t>6.3. Работодатель обязуется:</w:t>
      </w:r>
    </w:p>
    <w:p w:rsidR="00831C40" w:rsidRPr="001A6CD2" w:rsidRDefault="00831C40" w:rsidP="006D74FD">
      <w:pPr>
        <w:pStyle w:val="ConsPlusNormal"/>
        <w:numPr>
          <w:ilvl w:val="0"/>
          <w:numId w:val="23"/>
        </w:numPr>
        <w:tabs>
          <w:tab w:val="clear" w:pos="2160"/>
          <w:tab w:val="left" w:pos="993"/>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в порядке, предусмотренном ст.ст.196, 197 ТК РФ, Письмом Минобрнауки России №08-415 и Общероссийского Профсоюза образования №124 от 23.03.2015</w:t>
      </w:r>
      <w:r w:rsidR="007B16B4" w:rsidRPr="001A6CD2">
        <w:rPr>
          <w:rFonts w:ascii="Times New Roman" w:hAnsi="Times New Roman" w:cs="Times New Roman"/>
          <w:sz w:val="22"/>
          <w:szCs w:val="22"/>
        </w:rPr>
        <w:t>г</w:t>
      </w:r>
      <w:r w:rsidRPr="001A6CD2">
        <w:rPr>
          <w:rFonts w:ascii="Times New Roman" w:hAnsi="Times New Roman" w:cs="Times New Roman"/>
          <w:sz w:val="22"/>
          <w:szCs w:val="22"/>
        </w:rPr>
        <w:t>.</w:t>
      </w:r>
    </w:p>
    <w:p w:rsidR="00831C40" w:rsidRPr="001A6CD2" w:rsidRDefault="00831C40" w:rsidP="006D74FD">
      <w:pPr>
        <w:pStyle w:val="ConsPlusNormal"/>
        <w:numPr>
          <w:ilvl w:val="0"/>
          <w:numId w:val="23"/>
        </w:numPr>
        <w:tabs>
          <w:tab w:val="clear" w:pos="2160"/>
          <w:tab w:val="left" w:pos="993"/>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 xml:space="preserve">В случае направления работника для обучения </w:t>
      </w:r>
      <w:r w:rsidR="00644D1B" w:rsidRPr="001A6CD2">
        <w:rPr>
          <w:rFonts w:ascii="Times New Roman" w:hAnsi="Times New Roman" w:cs="Times New Roman"/>
          <w:sz w:val="22"/>
          <w:szCs w:val="22"/>
        </w:rPr>
        <w:t>по программ</w:t>
      </w:r>
      <w:r w:rsidR="00394756" w:rsidRPr="001A6CD2">
        <w:rPr>
          <w:rFonts w:ascii="Times New Roman" w:hAnsi="Times New Roman" w:cs="Times New Roman"/>
          <w:sz w:val="22"/>
          <w:szCs w:val="22"/>
        </w:rPr>
        <w:t>ам повышения квалификации, програ</w:t>
      </w:r>
      <w:r w:rsidR="00644D1B" w:rsidRPr="001A6CD2">
        <w:rPr>
          <w:rFonts w:ascii="Times New Roman" w:hAnsi="Times New Roman" w:cs="Times New Roman"/>
          <w:sz w:val="22"/>
          <w:szCs w:val="22"/>
        </w:rPr>
        <w:t>ммам профессиональной переподготовк</w:t>
      </w:r>
      <w:r w:rsidR="00394756" w:rsidRPr="001A6CD2">
        <w:rPr>
          <w:rFonts w:ascii="Times New Roman" w:hAnsi="Times New Roman" w:cs="Times New Roman"/>
          <w:sz w:val="22"/>
          <w:szCs w:val="22"/>
        </w:rPr>
        <w:t>и</w:t>
      </w:r>
      <w:r w:rsidRPr="001A6CD2">
        <w:rPr>
          <w:rFonts w:ascii="Times New Roman" w:hAnsi="Times New Roman" w:cs="Times New Roman"/>
          <w:sz w:val="22"/>
          <w:szCs w:val="22"/>
        </w:rPr>
        <w:t xml:space="preserve">, </w:t>
      </w:r>
      <w:r w:rsidR="00644D1B" w:rsidRPr="001A6CD2">
        <w:rPr>
          <w:rFonts w:ascii="Times New Roman" w:hAnsi="Times New Roman" w:cs="Times New Roman"/>
          <w:sz w:val="22"/>
          <w:szCs w:val="22"/>
        </w:rPr>
        <w:t xml:space="preserve">для участия в аттестационных процедурах, </w:t>
      </w:r>
      <w:r w:rsidRPr="001A6CD2">
        <w:rPr>
          <w:rFonts w:ascii="Times New Roman" w:hAnsi="Times New Roman" w:cs="Times New Roman"/>
          <w:sz w:val="22"/>
          <w:szCs w:val="22"/>
        </w:rPr>
        <w:t>а также направления работника на прохождение независимой оценки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w:t>
      </w:r>
      <w:r w:rsidR="00394756" w:rsidRPr="001A6CD2">
        <w:rPr>
          <w:rFonts w:ascii="Times New Roman" w:hAnsi="Times New Roman" w:cs="Times New Roman"/>
          <w:sz w:val="22"/>
          <w:szCs w:val="22"/>
        </w:rPr>
        <w:t xml:space="preserve"> с отрывом от работы</w:t>
      </w:r>
      <w:r w:rsidRPr="001A6CD2">
        <w:rPr>
          <w:rFonts w:ascii="Times New Roman" w:hAnsi="Times New Roman" w:cs="Times New Roman"/>
          <w:sz w:val="22"/>
          <w:szCs w:val="22"/>
        </w:rPr>
        <w:t>,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 произведенные расходы.</w:t>
      </w:r>
    </w:p>
    <w:p w:rsidR="00644D1B" w:rsidRPr="001A6CD2" w:rsidRDefault="00644D1B" w:rsidP="00644D1B">
      <w:pPr>
        <w:pStyle w:val="ConsPlusNormal"/>
        <w:tabs>
          <w:tab w:val="left" w:pos="993"/>
        </w:tabs>
        <w:jc w:val="both"/>
        <w:rPr>
          <w:rFonts w:ascii="Times New Roman" w:hAnsi="Times New Roman" w:cs="Times New Roman"/>
          <w:sz w:val="22"/>
          <w:szCs w:val="22"/>
        </w:rPr>
      </w:pPr>
      <w:r w:rsidRPr="001A6CD2">
        <w:rPr>
          <w:rFonts w:ascii="Times New Roman" w:hAnsi="Times New Roman" w:cs="Times New Roman"/>
          <w:sz w:val="22"/>
          <w:szCs w:val="22"/>
        </w:rPr>
        <w:t xml:space="preserve">Порядок направления работников </w:t>
      </w:r>
      <w:r w:rsidRPr="001A6CD2">
        <w:rPr>
          <w:rFonts w:ascii="Times New Roman" w:hAnsi="Times New Roman" w:cs="Times New Roman"/>
          <w:bCs/>
          <w:sz w:val="22"/>
          <w:szCs w:val="22"/>
        </w:rPr>
        <w:t xml:space="preserve">Организации </w:t>
      </w:r>
      <w:r w:rsidRPr="001A6CD2">
        <w:rPr>
          <w:rFonts w:ascii="Times New Roman" w:hAnsi="Times New Roman" w:cs="Times New Roman"/>
          <w:sz w:val="22"/>
          <w:szCs w:val="22"/>
        </w:rPr>
        <w:t xml:space="preserve">в служебные командировки, сроки служебной командировки и порядок </w:t>
      </w:r>
      <w:r w:rsidRPr="001A6CD2">
        <w:rPr>
          <w:rFonts w:ascii="Times New Roman" w:hAnsi="Times New Roman" w:cs="Times New Roman"/>
          <w:bCs/>
          <w:spacing w:val="4"/>
          <w:sz w:val="22"/>
          <w:szCs w:val="22"/>
        </w:rPr>
        <w:t xml:space="preserve">предоставления отчетности по окончании служебной командировки определяются </w:t>
      </w:r>
      <w:r w:rsidR="00394756" w:rsidRPr="001A6CD2">
        <w:rPr>
          <w:rFonts w:ascii="Times New Roman" w:hAnsi="Times New Roman" w:cs="Times New Roman"/>
          <w:bCs/>
          <w:spacing w:val="4"/>
          <w:sz w:val="22"/>
          <w:szCs w:val="22"/>
        </w:rPr>
        <w:t xml:space="preserve">Положением </w:t>
      </w:r>
      <w:r w:rsidR="00394756" w:rsidRPr="009813C5">
        <w:rPr>
          <w:rFonts w:ascii="Times New Roman" w:hAnsi="Times New Roman" w:cs="Times New Roman"/>
          <w:bCs/>
          <w:spacing w:val="4"/>
          <w:sz w:val="22"/>
          <w:szCs w:val="22"/>
        </w:rPr>
        <w:t>(Приложение №</w:t>
      </w:r>
      <w:r w:rsidR="009813C5" w:rsidRPr="009813C5">
        <w:rPr>
          <w:rFonts w:ascii="Times New Roman" w:hAnsi="Times New Roman" w:cs="Times New Roman"/>
          <w:bCs/>
          <w:spacing w:val="4"/>
          <w:sz w:val="22"/>
          <w:szCs w:val="22"/>
        </w:rPr>
        <w:t xml:space="preserve"> 7 </w:t>
      </w:r>
      <w:r w:rsidR="00394756" w:rsidRPr="009813C5">
        <w:rPr>
          <w:rFonts w:ascii="Times New Roman" w:hAnsi="Times New Roman" w:cs="Times New Roman"/>
          <w:bCs/>
          <w:spacing w:val="4"/>
          <w:sz w:val="22"/>
          <w:szCs w:val="22"/>
        </w:rPr>
        <w:t>).</w:t>
      </w:r>
    </w:p>
    <w:p w:rsidR="00831C40" w:rsidRPr="001A6CD2" w:rsidRDefault="00831C40" w:rsidP="006D74FD">
      <w:pPr>
        <w:pStyle w:val="35"/>
        <w:numPr>
          <w:ilvl w:val="0"/>
          <w:numId w:val="23"/>
        </w:numPr>
        <w:tabs>
          <w:tab w:val="clear" w:pos="2160"/>
          <w:tab w:val="left" w:pos="993"/>
        </w:tabs>
        <w:spacing w:after="0"/>
        <w:ind w:left="0" w:firstLine="540"/>
        <w:jc w:val="both"/>
        <w:rPr>
          <w:rFonts w:eastAsia="Arial Unicode MS"/>
          <w:kern w:val="1"/>
          <w:sz w:val="22"/>
          <w:szCs w:val="22"/>
        </w:rPr>
      </w:pPr>
      <w:r w:rsidRPr="001A6CD2">
        <w:rPr>
          <w:sz w:val="22"/>
          <w:szCs w:val="22"/>
        </w:rPr>
        <w:t xml:space="preserve">Предоставлять гарантии и компенсации работникам, совмещающим работу с получением образования в порядке, предусмотренном главой 26 ТК РФ, в том числе </w:t>
      </w:r>
      <w:r w:rsidRPr="001A6CD2">
        <w:rPr>
          <w:rFonts w:eastAsia="Arial Unicode MS"/>
          <w:kern w:val="1"/>
          <w:sz w:val="22"/>
          <w:szCs w:val="22"/>
        </w:rPr>
        <w:t>работникам, уже имеющим профессиональное образование соответствующего уровня, и направленным на обучение работодателем.</w:t>
      </w:r>
    </w:p>
    <w:p w:rsidR="00831C40" w:rsidRPr="001A6CD2" w:rsidRDefault="00831C40" w:rsidP="006D74FD">
      <w:pPr>
        <w:pStyle w:val="ConsPlusNormal"/>
        <w:widowControl/>
        <w:numPr>
          <w:ilvl w:val="0"/>
          <w:numId w:val="23"/>
        </w:numPr>
        <w:shd w:val="clear" w:color="auto" w:fill="FFFFFF"/>
        <w:tabs>
          <w:tab w:val="clear" w:pos="2160"/>
          <w:tab w:val="left" w:pos="709"/>
          <w:tab w:val="left" w:pos="993"/>
        </w:tabs>
        <w:ind w:left="0" w:firstLine="540"/>
        <w:jc w:val="both"/>
        <w:rPr>
          <w:rFonts w:ascii="Times New Roman" w:eastAsia="Arial Unicode MS" w:hAnsi="Times New Roman" w:cs="Times New Roman"/>
          <w:sz w:val="22"/>
          <w:szCs w:val="22"/>
        </w:rPr>
      </w:pPr>
      <w:r w:rsidRPr="001A6CD2">
        <w:rPr>
          <w:rFonts w:ascii="Times New Roman" w:eastAsia="Arial Unicode MS" w:hAnsi="Times New Roman" w:cs="Times New Roman"/>
          <w:sz w:val="22"/>
          <w:szCs w:val="22"/>
        </w:rPr>
        <w:t>Содействовать работнику, желающему пройти профессиональное  обучение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w:t>
      </w:r>
      <w:r w:rsidR="007B16B4" w:rsidRPr="001A6CD2">
        <w:rPr>
          <w:rFonts w:ascii="Times New Roman" w:eastAsia="Arial Unicode MS" w:hAnsi="Times New Roman" w:cs="Times New Roman"/>
          <w:sz w:val="22"/>
          <w:szCs w:val="22"/>
        </w:rPr>
        <w:t>,</w:t>
      </w:r>
      <w:r w:rsidRPr="001A6CD2">
        <w:rPr>
          <w:rFonts w:ascii="Times New Roman" w:eastAsia="Arial Unicode MS" w:hAnsi="Times New Roman" w:cs="Times New Roman"/>
          <w:sz w:val="22"/>
          <w:szCs w:val="22"/>
        </w:rPr>
        <w:t xml:space="preserve"> приобрести другую профессию.</w:t>
      </w:r>
    </w:p>
    <w:p w:rsidR="00831C40" w:rsidRPr="001A6CD2" w:rsidRDefault="00831C40" w:rsidP="006D74FD">
      <w:pPr>
        <w:pStyle w:val="35"/>
        <w:numPr>
          <w:ilvl w:val="0"/>
          <w:numId w:val="23"/>
        </w:numPr>
        <w:tabs>
          <w:tab w:val="clear" w:pos="2160"/>
          <w:tab w:val="left" w:pos="709"/>
          <w:tab w:val="left" w:pos="993"/>
        </w:tabs>
        <w:spacing w:after="0"/>
        <w:ind w:left="0" w:firstLine="540"/>
        <w:jc w:val="both"/>
        <w:rPr>
          <w:sz w:val="22"/>
          <w:szCs w:val="22"/>
        </w:rPr>
      </w:pPr>
      <w:r w:rsidRPr="001A6CD2">
        <w:rPr>
          <w:sz w:val="22"/>
          <w:szCs w:val="22"/>
        </w:rPr>
        <w:t xml:space="preserve">Рассматривать все вопросы, связанные с изменением структуры </w:t>
      </w:r>
      <w:r w:rsidR="007B16B4" w:rsidRPr="001A6CD2">
        <w:rPr>
          <w:sz w:val="22"/>
          <w:szCs w:val="22"/>
        </w:rPr>
        <w:t>Организации</w:t>
      </w:r>
      <w:r w:rsidRPr="001A6CD2">
        <w:rPr>
          <w:sz w:val="22"/>
          <w:szCs w:val="22"/>
        </w:rPr>
        <w:t>, ее реорганизацией с участием профкома.</w:t>
      </w:r>
    </w:p>
    <w:p w:rsidR="00831C40" w:rsidRPr="001A6CD2" w:rsidRDefault="00831C40" w:rsidP="006D74FD">
      <w:pPr>
        <w:numPr>
          <w:ilvl w:val="0"/>
          <w:numId w:val="23"/>
        </w:numPr>
        <w:tabs>
          <w:tab w:val="clear" w:pos="2160"/>
          <w:tab w:val="left" w:pos="993"/>
        </w:tabs>
        <w:autoSpaceDE w:val="0"/>
        <w:autoSpaceDN w:val="0"/>
        <w:adjustRightInd w:val="0"/>
        <w:ind w:left="0" w:firstLine="540"/>
        <w:jc w:val="both"/>
        <w:rPr>
          <w:sz w:val="22"/>
          <w:szCs w:val="22"/>
        </w:rPr>
      </w:pPr>
      <w:r w:rsidRPr="001A6CD2">
        <w:rPr>
          <w:sz w:val="22"/>
          <w:szCs w:val="22"/>
        </w:rPr>
        <w:t>Формы подготовки и дополнительного профессионального образования работников, перечень необходимых профессий и специальностей, сроки определяются работодателем с учетом мнения профкома не реже 1 раза в три года.</w:t>
      </w:r>
    </w:p>
    <w:p w:rsidR="00831C40" w:rsidRPr="001A6CD2" w:rsidRDefault="00831C40" w:rsidP="006D74FD">
      <w:pPr>
        <w:numPr>
          <w:ilvl w:val="0"/>
          <w:numId w:val="23"/>
        </w:numPr>
        <w:tabs>
          <w:tab w:val="clear" w:pos="2160"/>
          <w:tab w:val="left" w:pos="993"/>
        </w:tabs>
        <w:ind w:left="0" w:firstLine="540"/>
        <w:jc w:val="both"/>
        <w:rPr>
          <w:sz w:val="22"/>
          <w:szCs w:val="22"/>
        </w:rPr>
      </w:pPr>
      <w:r w:rsidRPr="001A6CD2">
        <w:rPr>
          <w:sz w:val="22"/>
          <w:szCs w:val="22"/>
        </w:rPr>
        <w:lastRenderedPageBreak/>
        <w:t>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ТК РФ).</w:t>
      </w:r>
    </w:p>
    <w:p w:rsidR="000A165E" w:rsidRPr="009813C5" w:rsidRDefault="000A165E" w:rsidP="0035129B">
      <w:pPr>
        <w:spacing w:after="120"/>
        <w:ind w:firstLine="540"/>
        <w:jc w:val="center"/>
        <w:rPr>
          <w:b/>
          <w:sz w:val="16"/>
          <w:szCs w:val="16"/>
        </w:rPr>
      </w:pPr>
    </w:p>
    <w:p w:rsidR="0021707E" w:rsidRPr="001A6CD2" w:rsidRDefault="0021707E" w:rsidP="0035129B">
      <w:pPr>
        <w:ind w:firstLine="540"/>
        <w:jc w:val="center"/>
        <w:rPr>
          <w:b/>
          <w:sz w:val="22"/>
          <w:szCs w:val="22"/>
        </w:rPr>
      </w:pPr>
      <w:r w:rsidRPr="001A6CD2">
        <w:rPr>
          <w:b/>
          <w:sz w:val="22"/>
          <w:szCs w:val="22"/>
          <w:lang w:val="en-US"/>
        </w:rPr>
        <w:t>VII</w:t>
      </w:r>
      <w:r w:rsidRPr="001A6CD2">
        <w:rPr>
          <w:b/>
          <w:sz w:val="22"/>
          <w:szCs w:val="22"/>
        </w:rPr>
        <w:t>. АТТЕСТАЦИЯ ПЕДАГОГИЧЕСКИХ РАБОТНИКОВ</w:t>
      </w:r>
    </w:p>
    <w:p w:rsidR="0021707E" w:rsidRPr="009813C5" w:rsidRDefault="0021707E" w:rsidP="0035129B">
      <w:pPr>
        <w:pStyle w:val="ConsPlusNormal"/>
        <w:ind w:firstLine="540"/>
        <w:jc w:val="both"/>
        <w:rPr>
          <w:rFonts w:ascii="Times New Roman" w:hAnsi="Times New Roman" w:cs="Times New Roman"/>
          <w:sz w:val="16"/>
          <w:szCs w:val="16"/>
        </w:rPr>
      </w:pPr>
    </w:p>
    <w:p w:rsidR="0021707E" w:rsidRPr="001A6CD2" w:rsidRDefault="0021707E" w:rsidP="0035129B">
      <w:pPr>
        <w:adjustRightInd w:val="0"/>
        <w:ind w:firstLine="540"/>
        <w:contextualSpacing/>
        <w:jc w:val="both"/>
        <w:outlineLvl w:val="0"/>
        <w:rPr>
          <w:sz w:val="22"/>
          <w:szCs w:val="22"/>
        </w:rPr>
      </w:pPr>
      <w:r w:rsidRPr="001A6CD2">
        <w:rPr>
          <w:sz w:val="22"/>
          <w:szCs w:val="22"/>
        </w:rPr>
        <w:t>7.1. Аттестация педагогических работников производится в соответствии с приказом Министерства образования и науки РФ  от 7 апреля 2014 г. № 276 «Об утверждении порядка проведения аттестации педагогических работников организаций, осуществляющи</w:t>
      </w:r>
      <w:r w:rsidR="00663742" w:rsidRPr="001A6CD2">
        <w:rPr>
          <w:sz w:val="22"/>
          <w:szCs w:val="22"/>
        </w:rPr>
        <w:t>х образовательную деятельность»</w:t>
      </w:r>
      <w:r w:rsidRPr="001A6CD2">
        <w:rPr>
          <w:sz w:val="22"/>
          <w:szCs w:val="22"/>
        </w:rPr>
        <w:t xml:space="preserve">. </w:t>
      </w:r>
    </w:p>
    <w:p w:rsidR="0021707E" w:rsidRPr="001A6CD2" w:rsidRDefault="0021707E" w:rsidP="0035129B">
      <w:pPr>
        <w:pStyle w:val="ConsPlusNormal"/>
        <w:ind w:firstLine="540"/>
        <w:jc w:val="both"/>
        <w:rPr>
          <w:rFonts w:ascii="Times New Roman" w:hAnsi="Times New Roman" w:cs="Times New Roman"/>
          <w:i/>
          <w:sz w:val="22"/>
          <w:szCs w:val="22"/>
        </w:rPr>
      </w:pPr>
      <w:r w:rsidRPr="001A6CD2">
        <w:rPr>
          <w:rFonts w:ascii="Times New Roman" w:hAnsi="Times New Roman" w:cs="Times New Roman"/>
          <w:sz w:val="22"/>
          <w:szCs w:val="22"/>
        </w:rPr>
        <w:t xml:space="preserve">7.2. Локальными нормативными актами </w:t>
      </w:r>
      <w:r w:rsidR="00663742" w:rsidRPr="001A6CD2">
        <w:rPr>
          <w:rFonts w:ascii="Times New Roman" w:hAnsi="Times New Roman" w:cs="Times New Roman"/>
          <w:sz w:val="22"/>
          <w:szCs w:val="22"/>
        </w:rPr>
        <w:t>Организации</w:t>
      </w:r>
      <w:r w:rsidRPr="001A6CD2">
        <w:rPr>
          <w:rFonts w:ascii="Times New Roman" w:hAnsi="Times New Roman" w:cs="Times New Roman"/>
          <w:sz w:val="22"/>
          <w:szCs w:val="22"/>
        </w:rPr>
        <w:t xml:space="preserve"> может быть предусмотрена аттестация заместителей руководителей, руководителей структурных подразделений, филиалов и их заместителей в целях подтверждения соответствия занимаемой должности. Аттестация осуществляется аттестационной комиссией </w:t>
      </w:r>
      <w:r w:rsidR="00663742" w:rsidRPr="001A6CD2">
        <w:rPr>
          <w:rFonts w:ascii="Times New Roman" w:hAnsi="Times New Roman" w:cs="Times New Roman"/>
          <w:sz w:val="22"/>
          <w:szCs w:val="22"/>
        </w:rPr>
        <w:t>Организации</w:t>
      </w:r>
      <w:r w:rsidRPr="001A6CD2">
        <w:rPr>
          <w:rFonts w:ascii="Times New Roman" w:hAnsi="Times New Roman" w:cs="Times New Roman"/>
          <w:i/>
          <w:sz w:val="22"/>
          <w:szCs w:val="22"/>
        </w:rPr>
        <w:t>.</w:t>
      </w:r>
    </w:p>
    <w:p w:rsidR="0021707E" w:rsidRDefault="0021707E" w:rsidP="0035129B">
      <w:pPr>
        <w:pStyle w:val="ConsPlusNormal"/>
        <w:ind w:firstLine="540"/>
        <w:jc w:val="both"/>
        <w:rPr>
          <w:rFonts w:ascii="Times New Roman" w:hAnsi="Times New Roman" w:cs="Times New Roman"/>
          <w:sz w:val="22"/>
          <w:szCs w:val="22"/>
        </w:rPr>
      </w:pPr>
      <w:r w:rsidRPr="001A6CD2">
        <w:rPr>
          <w:rFonts w:ascii="Times New Roman" w:hAnsi="Times New Roman" w:cs="Times New Roman"/>
          <w:sz w:val="22"/>
          <w:szCs w:val="22"/>
        </w:rPr>
        <w:t xml:space="preserve">7.3. </w:t>
      </w:r>
      <w:r w:rsidR="00663742" w:rsidRPr="001A6CD2">
        <w:rPr>
          <w:rFonts w:ascii="Times New Roman" w:hAnsi="Times New Roman" w:cs="Times New Roman"/>
          <w:sz w:val="22"/>
          <w:szCs w:val="22"/>
        </w:rPr>
        <w:t xml:space="preserve">По результатам аттестации, пройденной педагогическими работниками в установленном порядке, в течение срока их действия, при выполнении педагогической работы на разных должностях, включенных в раздел I </w:t>
      </w:r>
      <w:hyperlink r:id="rId22" w:history="1">
        <w:r w:rsidR="00663742" w:rsidRPr="001A6CD2">
          <w:rPr>
            <w:rFonts w:ascii="Times New Roman" w:hAnsi="Times New Roman" w:cs="Times New Roman"/>
            <w:sz w:val="22"/>
            <w:szCs w:val="22"/>
          </w:rPr>
          <w:t>номенклатуры</w:t>
        </w:r>
      </w:hyperlink>
      <w:r w:rsidR="00663742" w:rsidRPr="001A6CD2">
        <w:rPr>
          <w:rFonts w:ascii="Times New Roman" w:hAnsi="Times New Roman" w:cs="Times New Roman"/>
          <w:sz w:val="22"/>
          <w:szCs w:val="22"/>
        </w:rPr>
        <w:t xml:space="preserve"> должностей педагогических работников организаций, осуществляющих образовательную деятельность, по которым совпадают должностные обязанности, учебные программы, профили работы, </w:t>
      </w:r>
      <w:r w:rsidR="00233C21" w:rsidRPr="001A6CD2">
        <w:rPr>
          <w:rFonts w:ascii="Times New Roman" w:hAnsi="Times New Roman" w:cs="Times New Roman"/>
          <w:sz w:val="22"/>
          <w:szCs w:val="22"/>
        </w:rPr>
        <w:t xml:space="preserve">по ходатайству профсоюзного комитета </w:t>
      </w:r>
      <w:r w:rsidR="00663742" w:rsidRPr="001A6CD2">
        <w:rPr>
          <w:rFonts w:ascii="Times New Roman" w:hAnsi="Times New Roman" w:cs="Times New Roman"/>
          <w:sz w:val="22"/>
          <w:szCs w:val="22"/>
        </w:rPr>
        <w:t>заработная плата устанавливается согласно результатам аттестации в следующих случаях:</w:t>
      </w:r>
    </w:p>
    <w:p w:rsidR="009813C5" w:rsidRPr="001A6CD2" w:rsidRDefault="009813C5" w:rsidP="0035129B">
      <w:pPr>
        <w:pStyle w:val="ConsPlusNormal"/>
        <w:ind w:firstLine="540"/>
        <w:jc w:val="both"/>
        <w:rPr>
          <w:rFonts w:ascii="Times New Roman" w:hAnsi="Times New Roman" w:cs="Times New Roman"/>
          <w:sz w:val="22"/>
          <w:szCs w:val="22"/>
        </w:rPr>
      </w:pPr>
    </w:p>
    <w:tbl>
      <w:tblPr>
        <w:tblW w:w="9781" w:type="dxa"/>
        <w:tblInd w:w="70" w:type="dxa"/>
        <w:tblLayout w:type="fixed"/>
        <w:tblCellMar>
          <w:left w:w="70" w:type="dxa"/>
          <w:right w:w="70" w:type="dxa"/>
        </w:tblCellMar>
        <w:tblLook w:val="0000"/>
      </w:tblPr>
      <w:tblGrid>
        <w:gridCol w:w="4320"/>
        <w:gridCol w:w="5461"/>
      </w:tblGrid>
      <w:tr w:rsidR="00663742" w:rsidRPr="001A6CD2" w:rsidTr="007B1346">
        <w:trPr>
          <w:trHeight w:val="1031"/>
          <w:tblHeader/>
        </w:trPr>
        <w:tc>
          <w:tcPr>
            <w:tcW w:w="4320" w:type="dxa"/>
            <w:tcBorders>
              <w:top w:val="single" w:sz="6" w:space="0" w:color="auto"/>
              <w:left w:val="single" w:sz="6" w:space="0" w:color="auto"/>
              <w:bottom w:val="single" w:sz="4" w:space="0" w:color="auto"/>
              <w:right w:val="single" w:sz="6" w:space="0" w:color="auto"/>
            </w:tcBorders>
          </w:tcPr>
          <w:p w:rsidR="00663742" w:rsidRPr="001A6CD2" w:rsidRDefault="00663742" w:rsidP="0035129B">
            <w:pPr>
              <w:pStyle w:val="ConsPlusCell"/>
              <w:widowControl/>
              <w:ind w:firstLine="540"/>
              <w:jc w:val="center"/>
              <w:rPr>
                <w:rFonts w:ascii="Times New Roman" w:hAnsi="Times New Roman" w:cs="Times New Roman"/>
                <w:b/>
                <w:sz w:val="22"/>
                <w:szCs w:val="22"/>
              </w:rPr>
            </w:pPr>
            <w:r w:rsidRPr="001A6CD2">
              <w:rPr>
                <w:rFonts w:ascii="Times New Roman" w:hAnsi="Times New Roman" w:cs="Times New Roman"/>
                <w:b/>
                <w:sz w:val="22"/>
                <w:szCs w:val="22"/>
              </w:rPr>
              <w:t>Должность, по которой присвоена квалификационная категория</w:t>
            </w:r>
          </w:p>
        </w:tc>
        <w:tc>
          <w:tcPr>
            <w:tcW w:w="5461" w:type="dxa"/>
            <w:tcBorders>
              <w:top w:val="single" w:sz="6" w:space="0" w:color="auto"/>
              <w:left w:val="single" w:sz="6" w:space="0" w:color="auto"/>
              <w:bottom w:val="single" w:sz="4" w:space="0" w:color="auto"/>
              <w:right w:val="single" w:sz="6" w:space="0" w:color="auto"/>
            </w:tcBorders>
          </w:tcPr>
          <w:p w:rsidR="00663742" w:rsidRPr="001A6CD2" w:rsidRDefault="00663742" w:rsidP="0035129B">
            <w:pPr>
              <w:pStyle w:val="ConsPlusCell"/>
              <w:widowControl/>
              <w:ind w:firstLine="540"/>
              <w:jc w:val="center"/>
              <w:rPr>
                <w:rFonts w:ascii="Times New Roman" w:hAnsi="Times New Roman" w:cs="Times New Roman"/>
                <w:b/>
                <w:sz w:val="22"/>
                <w:szCs w:val="22"/>
              </w:rPr>
            </w:pPr>
            <w:r w:rsidRPr="001A6CD2">
              <w:rPr>
                <w:rFonts w:ascii="Times New Roman" w:hAnsi="Times New Roman" w:cs="Times New Roman"/>
                <w:b/>
                <w:sz w:val="22"/>
                <w:szCs w:val="22"/>
              </w:rPr>
              <w:t>Должность, по которой учитываются условия оплаты труда с учетом имеющейся квалификационной категории, присвоенной по должности, указанной в графе 1</w:t>
            </w:r>
          </w:p>
        </w:tc>
      </w:tr>
      <w:tr w:rsidR="00663742" w:rsidRPr="001A6CD2" w:rsidTr="007B1346">
        <w:trPr>
          <w:trHeight w:val="240"/>
          <w:tblHeader/>
        </w:trPr>
        <w:tc>
          <w:tcPr>
            <w:tcW w:w="4320" w:type="dxa"/>
            <w:tcBorders>
              <w:top w:val="single" w:sz="4" w:space="0" w:color="auto"/>
              <w:left w:val="single" w:sz="4" w:space="0" w:color="auto"/>
              <w:bottom w:val="single" w:sz="4" w:space="0" w:color="auto"/>
              <w:right w:val="single" w:sz="6" w:space="0" w:color="auto"/>
            </w:tcBorders>
          </w:tcPr>
          <w:p w:rsidR="00663742" w:rsidRPr="001A6CD2" w:rsidRDefault="00663742" w:rsidP="0035129B">
            <w:pPr>
              <w:pStyle w:val="ConsPlusCell"/>
              <w:widowControl/>
              <w:ind w:firstLine="540"/>
              <w:jc w:val="center"/>
              <w:rPr>
                <w:rFonts w:ascii="Times New Roman" w:hAnsi="Times New Roman" w:cs="Times New Roman"/>
                <w:sz w:val="22"/>
                <w:szCs w:val="22"/>
              </w:rPr>
            </w:pPr>
            <w:r w:rsidRPr="001A6CD2">
              <w:rPr>
                <w:rFonts w:ascii="Times New Roman" w:hAnsi="Times New Roman" w:cs="Times New Roman"/>
                <w:sz w:val="22"/>
                <w:szCs w:val="22"/>
              </w:rPr>
              <w:t>1</w:t>
            </w:r>
          </w:p>
        </w:tc>
        <w:tc>
          <w:tcPr>
            <w:tcW w:w="5461" w:type="dxa"/>
            <w:tcBorders>
              <w:top w:val="single" w:sz="4" w:space="0" w:color="auto"/>
              <w:left w:val="single" w:sz="6" w:space="0" w:color="auto"/>
              <w:bottom w:val="single" w:sz="4" w:space="0" w:color="auto"/>
              <w:right w:val="single" w:sz="4" w:space="0" w:color="auto"/>
            </w:tcBorders>
          </w:tcPr>
          <w:p w:rsidR="00663742" w:rsidRPr="001A6CD2" w:rsidRDefault="00663742" w:rsidP="0035129B">
            <w:pPr>
              <w:pStyle w:val="ConsPlusCell"/>
              <w:widowControl/>
              <w:ind w:firstLine="540"/>
              <w:jc w:val="center"/>
              <w:rPr>
                <w:rFonts w:ascii="Times New Roman" w:hAnsi="Times New Roman" w:cs="Times New Roman"/>
                <w:sz w:val="22"/>
                <w:szCs w:val="22"/>
              </w:rPr>
            </w:pPr>
            <w:r w:rsidRPr="001A6CD2">
              <w:rPr>
                <w:rFonts w:ascii="Times New Roman" w:hAnsi="Times New Roman" w:cs="Times New Roman"/>
                <w:sz w:val="22"/>
                <w:szCs w:val="22"/>
              </w:rPr>
              <w:t>2</w:t>
            </w:r>
          </w:p>
        </w:tc>
      </w:tr>
      <w:tr w:rsidR="00663742" w:rsidRPr="001A6CD2" w:rsidTr="007B1346">
        <w:trPr>
          <w:cantSplit/>
          <w:trHeight w:val="2744"/>
        </w:trPr>
        <w:tc>
          <w:tcPr>
            <w:tcW w:w="4320" w:type="dxa"/>
            <w:tcBorders>
              <w:top w:val="single" w:sz="4" w:space="0" w:color="auto"/>
              <w:left w:val="single" w:sz="6" w:space="0" w:color="auto"/>
              <w:bottom w:val="single" w:sz="6" w:space="0" w:color="auto"/>
              <w:right w:val="single" w:sz="6" w:space="0" w:color="auto"/>
            </w:tcBorders>
          </w:tcPr>
          <w:p w:rsidR="00663742" w:rsidRPr="001A6CD2" w:rsidRDefault="00663742" w:rsidP="0035129B">
            <w:pPr>
              <w:pStyle w:val="ConsPlusCell"/>
              <w:widowControl/>
              <w:ind w:firstLine="540"/>
              <w:rPr>
                <w:rFonts w:ascii="Times New Roman" w:hAnsi="Times New Roman" w:cs="Times New Roman"/>
                <w:sz w:val="22"/>
                <w:szCs w:val="22"/>
              </w:rPr>
            </w:pPr>
            <w:r w:rsidRPr="001A6CD2">
              <w:rPr>
                <w:rFonts w:ascii="Times New Roman" w:hAnsi="Times New Roman" w:cs="Times New Roman"/>
                <w:sz w:val="22"/>
                <w:szCs w:val="22"/>
              </w:rPr>
              <w:t xml:space="preserve">Учитель, преподаватель </w:t>
            </w:r>
          </w:p>
        </w:tc>
        <w:tc>
          <w:tcPr>
            <w:tcW w:w="5461" w:type="dxa"/>
            <w:tcBorders>
              <w:top w:val="single" w:sz="4" w:space="0" w:color="auto"/>
              <w:left w:val="single" w:sz="6" w:space="0" w:color="auto"/>
              <w:bottom w:val="single" w:sz="6" w:space="0" w:color="auto"/>
              <w:right w:val="single" w:sz="6" w:space="0" w:color="auto"/>
            </w:tcBorders>
          </w:tcPr>
          <w:p w:rsidR="00663742" w:rsidRPr="001A6CD2" w:rsidRDefault="00663742" w:rsidP="0035129B">
            <w:pPr>
              <w:pStyle w:val="ConsPlusCell"/>
              <w:widowControl/>
              <w:ind w:firstLine="540"/>
              <w:rPr>
                <w:rFonts w:ascii="Times New Roman" w:hAnsi="Times New Roman" w:cs="Times New Roman"/>
                <w:sz w:val="22"/>
                <w:szCs w:val="22"/>
              </w:rPr>
            </w:pPr>
            <w:r w:rsidRPr="001A6CD2">
              <w:rPr>
                <w:rFonts w:ascii="Times New Roman" w:hAnsi="Times New Roman" w:cs="Times New Roman"/>
                <w:sz w:val="22"/>
                <w:szCs w:val="22"/>
              </w:rPr>
              <w:t xml:space="preserve">Воспитатель (независимо от типа организации, в которой выполняется работа);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 учитель, преподаватель, </w:t>
            </w:r>
            <w:r w:rsidRPr="001A6CD2">
              <w:rPr>
                <w:rFonts w:ascii="Times New Roman" w:hAnsi="Times New Roman" w:cs="Times New Roman"/>
                <w:sz w:val="22"/>
                <w:szCs w:val="22"/>
              </w:rPr>
              <w:br/>
              <w:t xml:space="preserve">ведущий занятия по отдельным профильным темам из курса «Основы безопасности жизнедеятельности» (ОБЖ), тьютор </w:t>
            </w:r>
          </w:p>
        </w:tc>
      </w:tr>
      <w:tr w:rsidR="00663742" w:rsidRPr="001A6CD2" w:rsidTr="007B1346">
        <w:trPr>
          <w:cantSplit/>
          <w:trHeight w:val="266"/>
        </w:trPr>
        <w:tc>
          <w:tcPr>
            <w:tcW w:w="4320" w:type="dxa"/>
            <w:tcBorders>
              <w:top w:val="single" w:sz="6" w:space="0" w:color="auto"/>
              <w:left w:val="single" w:sz="6" w:space="0" w:color="auto"/>
              <w:bottom w:val="single" w:sz="6" w:space="0" w:color="auto"/>
              <w:right w:val="single" w:sz="6" w:space="0" w:color="auto"/>
            </w:tcBorders>
          </w:tcPr>
          <w:p w:rsidR="00663742" w:rsidRPr="001A6CD2" w:rsidRDefault="00663742" w:rsidP="0035129B">
            <w:pPr>
              <w:pStyle w:val="ConsPlusCell"/>
              <w:widowControl/>
              <w:ind w:firstLine="540"/>
              <w:rPr>
                <w:rFonts w:ascii="Times New Roman" w:hAnsi="Times New Roman" w:cs="Times New Roman"/>
                <w:sz w:val="22"/>
                <w:szCs w:val="22"/>
              </w:rPr>
            </w:pPr>
            <w:r w:rsidRPr="001A6CD2">
              <w:rPr>
                <w:rFonts w:ascii="Times New Roman" w:hAnsi="Times New Roman" w:cs="Times New Roman"/>
                <w:sz w:val="22"/>
                <w:szCs w:val="22"/>
              </w:rPr>
              <w:t xml:space="preserve">Старший воспитатель; </w:t>
            </w:r>
          </w:p>
          <w:p w:rsidR="00663742" w:rsidRPr="001A6CD2" w:rsidRDefault="00663742" w:rsidP="0035129B">
            <w:pPr>
              <w:pStyle w:val="ConsPlusCell"/>
              <w:widowControl/>
              <w:ind w:firstLine="540"/>
              <w:rPr>
                <w:rFonts w:ascii="Times New Roman" w:hAnsi="Times New Roman" w:cs="Times New Roman"/>
                <w:sz w:val="22"/>
                <w:szCs w:val="22"/>
              </w:rPr>
            </w:pPr>
            <w:r w:rsidRPr="001A6CD2">
              <w:rPr>
                <w:rFonts w:ascii="Times New Roman" w:hAnsi="Times New Roman" w:cs="Times New Roman"/>
                <w:sz w:val="22"/>
                <w:szCs w:val="22"/>
              </w:rPr>
              <w:t>воспитатель</w:t>
            </w:r>
          </w:p>
        </w:tc>
        <w:tc>
          <w:tcPr>
            <w:tcW w:w="5461" w:type="dxa"/>
            <w:tcBorders>
              <w:top w:val="single" w:sz="6" w:space="0" w:color="auto"/>
              <w:left w:val="single" w:sz="6" w:space="0" w:color="auto"/>
              <w:bottom w:val="single" w:sz="6" w:space="0" w:color="auto"/>
              <w:right w:val="single" w:sz="6" w:space="0" w:color="auto"/>
            </w:tcBorders>
          </w:tcPr>
          <w:p w:rsidR="00663742" w:rsidRPr="001A6CD2" w:rsidRDefault="00663742" w:rsidP="0035129B">
            <w:pPr>
              <w:pStyle w:val="ConsPlusCell"/>
              <w:widowControl/>
              <w:ind w:firstLine="540"/>
              <w:rPr>
                <w:rFonts w:ascii="Times New Roman" w:hAnsi="Times New Roman" w:cs="Times New Roman"/>
                <w:sz w:val="22"/>
                <w:szCs w:val="22"/>
              </w:rPr>
            </w:pPr>
            <w:r w:rsidRPr="001A6CD2">
              <w:rPr>
                <w:rFonts w:ascii="Times New Roman" w:hAnsi="Times New Roman" w:cs="Times New Roman"/>
                <w:sz w:val="22"/>
                <w:szCs w:val="22"/>
              </w:rPr>
              <w:t xml:space="preserve">Воспитатель; </w:t>
            </w:r>
          </w:p>
          <w:p w:rsidR="00663742" w:rsidRPr="001A6CD2" w:rsidRDefault="00663742" w:rsidP="0035129B">
            <w:pPr>
              <w:pStyle w:val="ConsPlusCell"/>
              <w:widowControl/>
              <w:ind w:firstLine="540"/>
              <w:rPr>
                <w:rFonts w:ascii="Times New Roman" w:hAnsi="Times New Roman" w:cs="Times New Roman"/>
                <w:sz w:val="22"/>
                <w:szCs w:val="22"/>
              </w:rPr>
            </w:pPr>
            <w:r w:rsidRPr="001A6CD2">
              <w:rPr>
                <w:rFonts w:ascii="Times New Roman" w:hAnsi="Times New Roman" w:cs="Times New Roman"/>
                <w:sz w:val="22"/>
                <w:szCs w:val="22"/>
              </w:rPr>
              <w:t>старший воспитатель</w:t>
            </w:r>
          </w:p>
        </w:tc>
      </w:tr>
      <w:tr w:rsidR="00663742" w:rsidRPr="001A6CD2" w:rsidTr="007B1346">
        <w:trPr>
          <w:cantSplit/>
          <w:trHeight w:val="1961"/>
        </w:trPr>
        <w:tc>
          <w:tcPr>
            <w:tcW w:w="4320" w:type="dxa"/>
            <w:tcBorders>
              <w:top w:val="single" w:sz="6" w:space="0" w:color="auto"/>
              <w:left w:val="single" w:sz="6" w:space="0" w:color="auto"/>
              <w:bottom w:val="single" w:sz="6" w:space="0" w:color="auto"/>
              <w:right w:val="single" w:sz="6" w:space="0" w:color="auto"/>
            </w:tcBorders>
          </w:tcPr>
          <w:p w:rsidR="00663742" w:rsidRPr="001A6CD2" w:rsidRDefault="00663742" w:rsidP="0035129B">
            <w:pPr>
              <w:pStyle w:val="ConsPlusCell"/>
              <w:widowControl/>
              <w:ind w:firstLine="540"/>
              <w:rPr>
                <w:rFonts w:ascii="Times New Roman" w:hAnsi="Times New Roman" w:cs="Times New Roman"/>
                <w:sz w:val="22"/>
                <w:szCs w:val="22"/>
              </w:rPr>
            </w:pPr>
            <w:r w:rsidRPr="001A6CD2">
              <w:rPr>
                <w:rFonts w:ascii="Times New Roman" w:hAnsi="Times New Roman" w:cs="Times New Roman"/>
                <w:sz w:val="22"/>
                <w:szCs w:val="22"/>
              </w:rPr>
              <w:t xml:space="preserve">Преподаватель-организатор основ безопасности жизнедеятельности, допризывной подготовки </w:t>
            </w:r>
          </w:p>
        </w:tc>
        <w:tc>
          <w:tcPr>
            <w:tcW w:w="5461" w:type="dxa"/>
            <w:tcBorders>
              <w:top w:val="single" w:sz="6" w:space="0" w:color="auto"/>
              <w:left w:val="single" w:sz="6" w:space="0" w:color="auto"/>
              <w:bottom w:val="single" w:sz="6" w:space="0" w:color="auto"/>
              <w:right w:val="single" w:sz="6" w:space="0" w:color="auto"/>
            </w:tcBorders>
          </w:tcPr>
          <w:p w:rsidR="00663742" w:rsidRPr="001A6CD2" w:rsidRDefault="00663742" w:rsidP="0035129B">
            <w:pPr>
              <w:pStyle w:val="ConsPlusCell"/>
              <w:widowControl/>
              <w:ind w:firstLine="540"/>
              <w:rPr>
                <w:rFonts w:ascii="Times New Roman" w:hAnsi="Times New Roman" w:cs="Times New Roman"/>
                <w:sz w:val="22"/>
                <w:szCs w:val="22"/>
              </w:rPr>
            </w:pPr>
            <w:r w:rsidRPr="001A6CD2">
              <w:rPr>
                <w:rFonts w:ascii="Times New Roman" w:hAnsi="Times New Roman" w:cs="Times New Roman"/>
                <w:sz w:val="22"/>
                <w:szCs w:val="22"/>
              </w:rPr>
              <w:t xml:space="preserve">Учитель, преподаватель (при выполнении учебной (преподавательской) работы </w:t>
            </w:r>
            <w:r w:rsidRPr="001A6CD2">
              <w:rPr>
                <w:rFonts w:ascii="Times New Roman" w:hAnsi="Times New Roman" w:cs="Times New Roman"/>
                <w:sz w:val="22"/>
                <w:szCs w:val="22"/>
              </w:rPr>
              <w:br/>
              <w:t xml:space="preserve">по физической культуре, а также по основам безопасности жизнедеятельности </w:t>
            </w:r>
            <w:r w:rsidRPr="001A6CD2">
              <w:rPr>
                <w:rFonts w:ascii="Times New Roman" w:hAnsi="Times New Roman" w:cs="Times New Roman"/>
                <w:sz w:val="22"/>
                <w:szCs w:val="22"/>
              </w:rPr>
              <w:br/>
              <w:t xml:space="preserve">сверх учебной нагрузки, входящей </w:t>
            </w:r>
            <w:r w:rsidRPr="001A6CD2">
              <w:rPr>
                <w:rFonts w:ascii="Times New Roman" w:hAnsi="Times New Roman" w:cs="Times New Roman"/>
                <w:sz w:val="22"/>
                <w:szCs w:val="22"/>
              </w:rPr>
              <w:br/>
              <w:t xml:space="preserve">в должностные обязанности преподавателя – организатора основ безопасности жизнедеятельности) </w:t>
            </w:r>
          </w:p>
        </w:tc>
      </w:tr>
      <w:tr w:rsidR="00663742" w:rsidRPr="001A6CD2" w:rsidTr="007B1346">
        <w:trPr>
          <w:cantSplit/>
          <w:trHeight w:val="1424"/>
        </w:trPr>
        <w:tc>
          <w:tcPr>
            <w:tcW w:w="4320" w:type="dxa"/>
            <w:tcBorders>
              <w:top w:val="single" w:sz="6" w:space="0" w:color="auto"/>
              <w:left w:val="single" w:sz="6" w:space="0" w:color="auto"/>
              <w:bottom w:val="single" w:sz="6" w:space="0" w:color="auto"/>
              <w:right w:val="single" w:sz="6" w:space="0" w:color="auto"/>
            </w:tcBorders>
          </w:tcPr>
          <w:p w:rsidR="00663742" w:rsidRPr="001A6CD2" w:rsidRDefault="00663742" w:rsidP="0035129B">
            <w:pPr>
              <w:pStyle w:val="ConsPlusCell"/>
              <w:widowControl/>
              <w:ind w:firstLine="540"/>
              <w:rPr>
                <w:rFonts w:ascii="Times New Roman" w:hAnsi="Times New Roman" w:cs="Times New Roman"/>
                <w:sz w:val="22"/>
                <w:szCs w:val="22"/>
              </w:rPr>
            </w:pPr>
            <w:r w:rsidRPr="001A6CD2">
              <w:rPr>
                <w:rFonts w:ascii="Times New Roman" w:hAnsi="Times New Roman" w:cs="Times New Roman"/>
                <w:sz w:val="22"/>
                <w:szCs w:val="22"/>
              </w:rPr>
              <w:t xml:space="preserve">Руководитель физического воспитания </w:t>
            </w:r>
          </w:p>
        </w:tc>
        <w:tc>
          <w:tcPr>
            <w:tcW w:w="5461" w:type="dxa"/>
            <w:tcBorders>
              <w:top w:val="single" w:sz="6" w:space="0" w:color="auto"/>
              <w:left w:val="single" w:sz="6" w:space="0" w:color="auto"/>
              <w:bottom w:val="single" w:sz="6" w:space="0" w:color="auto"/>
              <w:right w:val="single" w:sz="6" w:space="0" w:color="auto"/>
            </w:tcBorders>
          </w:tcPr>
          <w:p w:rsidR="00663742" w:rsidRPr="001A6CD2" w:rsidRDefault="00663742" w:rsidP="0035129B">
            <w:pPr>
              <w:pStyle w:val="ConsPlusCell"/>
              <w:widowControl/>
              <w:ind w:firstLine="540"/>
              <w:rPr>
                <w:rFonts w:ascii="Times New Roman" w:hAnsi="Times New Roman" w:cs="Times New Roman"/>
                <w:sz w:val="22"/>
                <w:szCs w:val="22"/>
              </w:rPr>
            </w:pPr>
            <w:r w:rsidRPr="001A6CD2">
              <w:rPr>
                <w:rFonts w:ascii="Times New Roman" w:hAnsi="Times New Roman" w:cs="Times New Roman"/>
                <w:sz w:val="22"/>
                <w:szCs w:val="22"/>
              </w:rPr>
              <w:t xml:space="preserve">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 инструктор по физической культуре; учитель, преподаватель, ведущий занятия из курса «Основы безопасности жизнедеятельности» (ОБЖ), педагог дополнительного образования </w:t>
            </w:r>
          </w:p>
          <w:p w:rsidR="00663742" w:rsidRPr="001A6CD2" w:rsidRDefault="00663742" w:rsidP="0035129B">
            <w:pPr>
              <w:pStyle w:val="ConsPlusCell"/>
              <w:widowControl/>
              <w:ind w:firstLine="540"/>
              <w:rPr>
                <w:rFonts w:ascii="Times New Roman" w:hAnsi="Times New Roman" w:cs="Times New Roman"/>
                <w:sz w:val="22"/>
                <w:szCs w:val="22"/>
              </w:rPr>
            </w:pPr>
          </w:p>
        </w:tc>
      </w:tr>
      <w:tr w:rsidR="00663742" w:rsidRPr="001A6CD2" w:rsidTr="007B1346">
        <w:trPr>
          <w:cantSplit/>
          <w:trHeight w:val="1425"/>
        </w:trPr>
        <w:tc>
          <w:tcPr>
            <w:tcW w:w="4320" w:type="dxa"/>
            <w:tcBorders>
              <w:top w:val="single" w:sz="6" w:space="0" w:color="auto"/>
              <w:left w:val="single" w:sz="6" w:space="0" w:color="auto"/>
              <w:bottom w:val="single" w:sz="4" w:space="0" w:color="auto"/>
              <w:right w:val="single" w:sz="6" w:space="0" w:color="auto"/>
            </w:tcBorders>
          </w:tcPr>
          <w:p w:rsidR="00663742" w:rsidRPr="001A6CD2" w:rsidRDefault="00663742" w:rsidP="0035129B">
            <w:pPr>
              <w:pStyle w:val="ConsPlusCell"/>
              <w:widowControl/>
              <w:ind w:firstLine="540"/>
              <w:rPr>
                <w:rFonts w:ascii="Times New Roman" w:hAnsi="Times New Roman" w:cs="Times New Roman"/>
                <w:sz w:val="22"/>
                <w:szCs w:val="22"/>
              </w:rPr>
            </w:pPr>
            <w:r w:rsidRPr="001A6CD2">
              <w:rPr>
                <w:rFonts w:ascii="Times New Roman" w:hAnsi="Times New Roman" w:cs="Times New Roman"/>
                <w:sz w:val="22"/>
                <w:szCs w:val="22"/>
              </w:rPr>
              <w:lastRenderedPageBreak/>
              <w:t xml:space="preserve">Мастер производственного обучения </w:t>
            </w:r>
          </w:p>
        </w:tc>
        <w:tc>
          <w:tcPr>
            <w:tcW w:w="5461" w:type="dxa"/>
            <w:tcBorders>
              <w:top w:val="single" w:sz="6" w:space="0" w:color="auto"/>
              <w:left w:val="single" w:sz="6" w:space="0" w:color="auto"/>
              <w:bottom w:val="single" w:sz="4" w:space="0" w:color="auto"/>
              <w:right w:val="single" w:sz="6" w:space="0" w:color="auto"/>
            </w:tcBorders>
          </w:tcPr>
          <w:p w:rsidR="00663742" w:rsidRPr="001A6CD2" w:rsidRDefault="00663742" w:rsidP="0035129B">
            <w:pPr>
              <w:pStyle w:val="ConsPlusCell"/>
              <w:widowControl/>
              <w:ind w:firstLine="540"/>
              <w:rPr>
                <w:rFonts w:ascii="Times New Roman" w:hAnsi="Times New Roman" w:cs="Times New Roman"/>
                <w:sz w:val="22"/>
                <w:szCs w:val="22"/>
              </w:rPr>
            </w:pPr>
            <w:r w:rsidRPr="001A6CD2">
              <w:rPr>
                <w:rStyle w:val="13pt1"/>
                <w:sz w:val="22"/>
                <w:szCs w:val="22"/>
              </w:rPr>
              <w:t>Учитель, преподаватель (при выполнении учебной (преподавательской) работы, совпадающей с профилем работы мастера производственного обучения); инструктор по труду;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r w:rsidRPr="001A6CD2">
              <w:rPr>
                <w:rFonts w:ascii="Times New Roman" w:hAnsi="Times New Roman" w:cs="Times New Roman"/>
                <w:sz w:val="22"/>
                <w:szCs w:val="22"/>
              </w:rPr>
              <w:t xml:space="preserve">) </w:t>
            </w:r>
          </w:p>
        </w:tc>
      </w:tr>
      <w:tr w:rsidR="00663742" w:rsidRPr="001A6CD2" w:rsidTr="007B1346">
        <w:trPr>
          <w:cantSplit/>
          <w:trHeight w:val="704"/>
        </w:trPr>
        <w:tc>
          <w:tcPr>
            <w:tcW w:w="4320" w:type="dxa"/>
            <w:tcBorders>
              <w:top w:val="single" w:sz="4" w:space="0" w:color="auto"/>
              <w:left w:val="single" w:sz="4" w:space="0" w:color="auto"/>
              <w:bottom w:val="single" w:sz="4" w:space="0" w:color="auto"/>
              <w:right w:val="single" w:sz="6" w:space="0" w:color="auto"/>
            </w:tcBorders>
          </w:tcPr>
          <w:p w:rsidR="00663742" w:rsidRPr="001A6CD2" w:rsidRDefault="00663742" w:rsidP="0035129B">
            <w:pPr>
              <w:pStyle w:val="ConsPlusCell"/>
              <w:widowControl/>
              <w:ind w:firstLine="540"/>
              <w:rPr>
                <w:rFonts w:ascii="Times New Roman" w:hAnsi="Times New Roman" w:cs="Times New Roman"/>
                <w:sz w:val="22"/>
                <w:szCs w:val="22"/>
              </w:rPr>
            </w:pPr>
            <w:r w:rsidRPr="001A6CD2">
              <w:rPr>
                <w:rStyle w:val="13pt1"/>
                <w:sz w:val="22"/>
                <w:szCs w:val="22"/>
              </w:rPr>
              <w:t>Учитель (при выполнении учебной (преподавательской) работы по учебному предмету «технология»)</w:t>
            </w:r>
          </w:p>
        </w:tc>
        <w:tc>
          <w:tcPr>
            <w:tcW w:w="5461" w:type="dxa"/>
            <w:tcBorders>
              <w:top w:val="single" w:sz="4" w:space="0" w:color="auto"/>
              <w:left w:val="single" w:sz="6" w:space="0" w:color="auto"/>
              <w:bottom w:val="single" w:sz="4" w:space="0" w:color="auto"/>
              <w:right w:val="single" w:sz="4" w:space="0" w:color="auto"/>
            </w:tcBorders>
          </w:tcPr>
          <w:p w:rsidR="00663742" w:rsidRPr="001A6CD2" w:rsidRDefault="00663742" w:rsidP="0035129B">
            <w:pPr>
              <w:pStyle w:val="ConsPlusCell"/>
              <w:widowControl/>
              <w:ind w:firstLine="540"/>
              <w:rPr>
                <w:rFonts w:ascii="Times New Roman" w:hAnsi="Times New Roman" w:cs="Times New Roman"/>
                <w:sz w:val="22"/>
                <w:szCs w:val="22"/>
              </w:rPr>
            </w:pPr>
            <w:r w:rsidRPr="001A6CD2">
              <w:rPr>
                <w:rStyle w:val="13pt1"/>
                <w:sz w:val="22"/>
                <w:szCs w:val="22"/>
              </w:rPr>
              <w:t>Мастер производственного обучения; инструктор по труду</w:t>
            </w:r>
          </w:p>
        </w:tc>
      </w:tr>
      <w:tr w:rsidR="00663742" w:rsidRPr="001A6CD2" w:rsidTr="007B1346">
        <w:trPr>
          <w:cantSplit/>
          <w:trHeight w:val="704"/>
        </w:trPr>
        <w:tc>
          <w:tcPr>
            <w:tcW w:w="4320" w:type="dxa"/>
            <w:tcBorders>
              <w:top w:val="single" w:sz="4" w:space="0" w:color="auto"/>
              <w:left w:val="single" w:sz="4" w:space="0" w:color="auto"/>
              <w:bottom w:val="single" w:sz="4" w:space="0" w:color="auto"/>
              <w:right w:val="single" w:sz="6" w:space="0" w:color="auto"/>
            </w:tcBorders>
          </w:tcPr>
          <w:p w:rsidR="00663742" w:rsidRPr="001A6CD2" w:rsidRDefault="00663742" w:rsidP="0035129B">
            <w:pPr>
              <w:pStyle w:val="ConsPlusCell"/>
              <w:widowControl/>
              <w:ind w:firstLine="540"/>
              <w:rPr>
                <w:rFonts w:ascii="Times New Roman" w:hAnsi="Times New Roman" w:cs="Times New Roman"/>
                <w:sz w:val="22"/>
                <w:szCs w:val="22"/>
              </w:rPr>
            </w:pPr>
            <w:r w:rsidRPr="001A6CD2">
              <w:rPr>
                <w:rStyle w:val="13pt1"/>
                <w:sz w:val="22"/>
                <w:szCs w:val="22"/>
              </w:rPr>
              <w:t>Учитель (при выполнении учебной (преподавательской) работы по учебным предметам (образовательным программам) в области искусств)</w:t>
            </w:r>
          </w:p>
        </w:tc>
        <w:tc>
          <w:tcPr>
            <w:tcW w:w="5461" w:type="dxa"/>
            <w:tcBorders>
              <w:top w:val="single" w:sz="4" w:space="0" w:color="auto"/>
              <w:left w:val="single" w:sz="6" w:space="0" w:color="auto"/>
              <w:bottom w:val="single" w:sz="4" w:space="0" w:color="auto"/>
              <w:right w:val="single" w:sz="4" w:space="0" w:color="auto"/>
            </w:tcBorders>
          </w:tcPr>
          <w:p w:rsidR="00663742" w:rsidRPr="001A6CD2" w:rsidRDefault="00663742" w:rsidP="0035129B">
            <w:pPr>
              <w:pStyle w:val="ConsPlusCell"/>
              <w:widowControl/>
              <w:ind w:firstLine="540"/>
              <w:rPr>
                <w:rFonts w:ascii="Times New Roman" w:hAnsi="Times New Roman" w:cs="Times New Roman"/>
                <w:sz w:val="22"/>
                <w:szCs w:val="22"/>
              </w:rPr>
            </w:pPr>
            <w:r w:rsidRPr="001A6CD2">
              <w:rPr>
                <w:rStyle w:val="13pt1"/>
                <w:sz w:val="22"/>
                <w:szCs w:val="22"/>
              </w:rPr>
              <w:t xml:space="preserve">Преподаватель образовательных организаций дополнительного образования </w:t>
            </w:r>
            <w:r w:rsidRPr="001A6CD2">
              <w:rPr>
                <w:rStyle w:val="13pt1"/>
                <w:sz w:val="22"/>
                <w:szCs w:val="22"/>
              </w:rPr>
              <w:br/>
              <w:t>(детских школ искусств по видам искусств); музыкальный руководитель; концертмейстер</w:t>
            </w:r>
          </w:p>
        </w:tc>
      </w:tr>
      <w:tr w:rsidR="00663742" w:rsidRPr="001A6CD2" w:rsidTr="007B1346">
        <w:trPr>
          <w:cantSplit/>
          <w:trHeight w:val="2542"/>
        </w:trPr>
        <w:tc>
          <w:tcPr>
            <w:tcW w:w="4320" w:type="dxa"/>
            <w:tcBorders>
              <w:top w:val="single" w:sz="4" w:space="0" w:color="auto"/>
              <w:left w:val="single" w:sz="6" w:space="0" w:color="auto"/>
              <w:bottom w:val="single" w:sz="6" w:space="0" w:color="auto"/>
              <w:right w:val="single" w:sz="6" w:space="0" w:color="auto"/>
            </w:tcBorders>
          </w:tcPr>
          <w:p w:rsidR="00663742" w:rsidRPr="001A6CD2" w:rsidRDefault="00663742" w:rsidP="0035129B">
            <w:pPr>
              <w:pStyle w:val="ConsPlusCell"/>
              <w:widowControl/>
              <w:ind w:firstLine="540"/>
              <w:rPr>
                <w:rFonts w:ascii="Times New Roman" w:hAnsi="Times New Roman" w:cs="Times New Roman"/>
                <w:sz w:val="22"/>
                <w:szCs w:val="22"/>
              </w:rPr>
            </w:pPr>
            <w:r w:rsidRPr="001A6CD2">
              <w:rPr>
                <w:rFonts w:ascii="Times New Roman" w:hAnsi="Times New Roman" w:cs="Times New Roman"/>
                <w:sz w:val="22"/>
                <w:szCs w:val="22"/>
              </w:rPr>
              <w:t xml:space="preserve">Учитель-дефектолог, учитель-логопед </w:t>
            </w:r>
          </w:p>
        </w:tc>
        <w:tc>
          <w:tcPr>
            <w:tcW w:w="5461" w:type="dxa"/>
            <w:tcBorders>
              <w:top w:val="single" w:sz="4" w:space="0" w:color="auto"/>
              <w:left w:val="single" w:sz="6" w:space="0" w:color="auto"/>
              <w:bottom w:val="single" w:sz="6" w:space="0" w:color="auto"/>
              <w:right w:val="single" w:sz="6" w:space="0" w:color="auto"/>
            </w:tcBorders>
          </w:tcPr>
          <w:p w:rsidR="00663742" w:rsidRPr="001A6CD2" w:rsidRDefault="00663742" w:rsidP="0035129B">
            <w:pPr>
              <w:pStyle w:val="afe"/>
              <w:ind w:firstLine="540"/>
              <w:rPr>
                <w:sz w:val="22"/>
                <w:szCs w:val="22"/>
              </w:rPr>
            </w:pPr>
            <w:r w:rsidRPr="001A6CD2">
              <w:rPr>
                <w:rStyle w:val="13pt1"/>
                <w:sz w:val="22"/>
                <w:szCs w:val="22"/>
              </w:rPr>
              <w:t>Учитель-логопед;</w:t>
            </w:r>
          </w:p>
          <w:p w:rsidR="00663742" w:rsidRPr="001A6CD2" w:rsidRDefault="00663742" w:rsidP="0035129B">
            <w:pPr>
              <w:pStyle w:val="afe"/>
              <w:ind w:firstLine="540"/>
              <w:rPr>
                <w:sz w:val="22"/>
                <w:szCs w:val="22"/>
              </w:rPr>
            </w:pPr>
            <w:r w:rsidRPr="001A6CD2">
              <w:rPr>
                <w:rStyle w:val="13pt1"/>
                <w:sz w:val="22"/>
                <w:szCs w:val="22"/>
              </w:rPr>
              <w:t xml:space="preserve">учитель-дефектолог; учитель (при выполнении учебной (преподавательской) работы </w:t>
            </w:r>
            <w:r w:rsidRPr="001A6CD2">
              <w:rPr>
                <w:rStyle w:val="13pt1"/>
                <w:sz w:val="22"/>
                <w:szCs w:val="22"/>
              </w:rPr>
              <w:br/>
              <w:t>по адаптированным образовательным программам);</w:t>
            </w:r>
          </w:p>
          <w:p w:rsidR="00663742" w:rsidRPr="001A6CD2" w:rsidRDefault="00663742" w:rsidP="0035129B">
            <w:pPr>
              <w:pStyle w:val="ConsPlusCell"/>
              <w:widowControl/>
              <w:ind w:firstLine="540"/>
              <w:rPr>
                <w:rFonts w:ascii="Times New Roman" w:hAnsi="Times New Roman" w:cs="Times New Roman"/>
                <w:sz w:val="22"/>
                <w:szCs w:val="22"/>
              </w:rPr>
            </w:pPr>
            <w:r w:rsidRPr="001A6CD2">
              <w:rPr>
                <w:rStyle w:val="13pt1"/>
                <w:sz w:val="22"/>
                <w:szCs w:val="22"/>
              </w:rPr>
              <w:t>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 тьютор</w:t>
            </w:r>
          </w:p>
        </w:tc>
      </w:tr>
      <w:tr w:rsidR="00663742" w:rsidRPr="001A6CD2" w:rsidTr="007B1346">
        <w:trPr>
          <w:cantSplit/>
          <w:trHeight w:val="720"/>
        </w:trPr>
        <w:tc>
          <w:tcPr>
            <w:tcW w:w="4320" w:type="dxa"/>
            <w:tcBorders>
              <w:top w:val="single" w:sz="6" w:space="0" w:color="auto"/>
              <w:left w:val="single" w:sz="6" w:space="0" w:color="auto"/>
              <w:bottom w:val="single" w:sz="6" w:space="0" w:color="auto"/>
              <w:right w:val="single" w:sz="6" w:space="0" w:color="auto"/>
            </w:tcBorders>
          </w:tcPr>
          <w:p w:rsidR="00663742" w:rsidRPr="001A6CD2" w:rsidRDefault="00663742" w:rsidP="0035129B">
            <w:pPr>
              <w:pStyle w:val="ConsPlusCell"/>
              <w:widowControl/>
              <w:ind w:firstLine="540"/>
              <w:rPr>
                <w:rFonts w:ascii="Times New Roman" w:hAnsi="Times New Roman" w:cs="Times New Roman"/>
                <w:sz w:val="22"/>
                <w:szCs w:val="22"/>
              </w:rPr>
            </w:pPr>
            <w:r w:rsidRPr="001A6CD2">
              <w:rPr>
                <w:rStyle w:val="13pt1"/>
                <w:sz w:val="22"/>
                <w:szCs w:val="22"/>
              </w:rPr>
              <w:t xml:space="preserve">Преподаватель образовательных организаций дополнительного образования </w:t>
            </w:r>
            <w:r w:rsidRPr="001A6CD2">
              <w:rPr>
                <w:rStyle w:val="13pt1"/>
                <w:sz w:val="22"/>
                <w:szCs w:val="22"/>
              </w:rPr>
              <w:br/>
              <w:t>(детских школ искусств по видам искусств); концертмейстер</w:t>
            </w:r>
          </w:p>
        </w:tc>
        <w:tc>
          <w:tcPr>
            <w:tcW w:w="5461" w:type="dxa"/>
            <w:tcBorders>
              <w:top w:val="single" w:sz="6" w:space="0" w:color="auto"/>
              <w:left w:val="single" w:sz="6" w:space="0" w:color="auto"/>
              <w:bottom w:val="single" w:sz="6" w:space="0" w:color="auto"/>
              <w:right w:val="single" w:sz="6" w:space="0" w:color="auto"/>
            </w:tcBorders>
          </w:tcPr>
          <w:p w:rsidR="00663742" w:rsidRPr="001A6CD2" w:rsidRDefault="00663742" w:rsidP="0035129B">
            <w:pPr>
              <w:pStyle w:val="ConsPlusCell"/>
              <w:widowControl/>
              <w:ind w:firstLine="540"/>
              <w:rPr>
                <w:rFonts w:ascii="Times New Roman" w:hAnsi="Times New Roman" w:cs="Times New Roman"/>
                <w:sz w:val="22"/>
                <w:szCs w:val="22"/>
              </w:rPr>
            </w:pPr>
            <w:r w:rsidRPr="001A6CD2">
              <w:rPr>
                <w:rStyle w:val="13pt1"/>
                <w:sz w:val="22"/>
                <w:szCs w:val="22"/>
              </w:rPr>
              <w:t xml:space="preserve">Учитель, преподаватель (при выполнении учебной (преподавательской) работы </w:t>
            </w:r>
            <w:r w:rsidRPr="001A6CD2">
              <w:rPr>
                <w:rStyle w:val="13pt1"/>
                <w:sz w:val="22"/>
                <w:szCs w:val="22"/>
              </w:rPr>
              <w:br/>
              <w:t>по учебным предметам (образовательным программам) в области искусств)</w:t>
            </w:r>
          </w:p>
        </w:tc>
      </w:tr>
      <w:tr w:rsidR="00663742" w:rsidRPr="001A6CD2" w:rsidTr="007B1346">
        <w:trPr>
          <w:cantSplit/>
          <w:trHeight w:val="985"/>
        </w:trPr>
        <w:tc>
          <w:tcPr>
            <w:tcW w:w="4320" w:type="dxa"/>
            <w:tcBorders>
              <w:top w:val="single" w:sz="6" w:space="0" w:color="auto"/>
              <w:left w:val="single" w:sz="6" w:space="0" w:color="auto"/>
              <w:bottom w:val="single" w:sz="6" w:space="0" w:color="auto"/>
              <w:right w:val="single" w:sz="6" w:space="0" w:color="auto"/>
            </w:tcBorders>
          </w:tcPr>
          <w:p w:rsidR="00663742" w:rsidRPr="001A6CD2" w:rsidRDefault="00663742" w:rsidP="0035129B">
            <w:pPr>
              <w:pStyle w:val="ConsPlusCell"/>
              <w:widowControl/>
              <w:ind w:firstLine="540"/>
              <w:rPr>
                <w:rFonts w:ascii="Times New Roman" w:hAnsi="Times New Roman" w:cs="Times New Roman"/>
                <w:sz w:val="22"/>
                <w:szCs w:val="22"/>
              </w:rPr>
            </w:pPr>
            <w:r w:rsidRPr="001A6CD2">
              <w:rPr>
                <w:rFonts w:ascii="Times New Roman" w:hAnsi="Times New Roman" w:cs="Times New Roman"/>
                <w:sz w:val="22"/>
                <w:szCs w:val="22"/>
              </w:rPr>
              <w:t xml:space="preserve">Старший тренер-преподаватель, </w:t>
            </w:r>
            <w:r w:rsidRPr="001A6CD2">
              <w:rPr>
                <w:rFonts w:ascii="Times New Roman" w:hAnsi="Times New Roman" w:cs="Times New Roman"/>
                <w:sz w:val="22"/>
                <w:szCs w:val="22"/>
              </w:rPr>
              <w:br/>
              <w:t xml:space="preserve">тренер-преподаватель </w:t>
            </w:r>
          </w:p>
        </w:tc>
        <w:tc>
          <w:tcPr>
            <w:tcW w:w="5461" w:type="dxa"/>
            <w:tcBorders>
              <w:top w:val="single" w:sz="6" w:space="0" w:color="auto"/>
              <w:left w:val="single" w:sz="6" w:space="0" w:color="auto"/>
              <w:bottom w:val="single" w:sz="6" w:space="0" w:color="auto"/>
              <w:right w:val="single" w:sz="6" w:space="0" w:color="auto"/>
            </w:tcBorders>
          </w:tcPr>
          <w:p w:rsidR="00663742" w:rsidRPr="001A6CD2" w:rsidRDefault="00663742" w:rsidP="0035129B">
            <w:pPr>
              <w:pStyle w:val="ConsPlusCell"/>
              <w:widowControl/>
              <w:ind w:firstLine="540"/>
              <w:rPr>
                <w:rFonts w:ascii="Times New Roman" w:hAnsi="Times New Roman" w:cs="Times New Roman"/>
                <w:sz w:val="22"/>
                <w:szCs w:val="22"/>
              </w:rPr>
            </w:pPr>
            <w:r w:rsidRPr="001A6CD2">
              <w:rPr>
                <w:rFonts w:ascii="Times New Roman" w:hAnsi="Times New Roman" w:cs="Times New Roman"/>
                <w:sz w:val="22"/>
                <w:szCs w:val="22"/>
              </w:rPr>
              <w:t xml:space="preserve">Учитель, преподаватель физической культуры (физического воспитания), инструктор по физической культуре, педагог дополнительного образования </w:t>
            </w:r>
          </w:p>
        </w:tc>
      </w:tr>
      <w:tr w:rsidR="00663742" w:rsidRPr="001A6CD2" w:rsidTr="007B1346">
        <w:trPr>
          <w:cantSplit/>
          <w:trHeight w:val="985"/>
        </w:trPr>
        <w:tc>
          <w:tcPr>
            <w:tcW w:w="4320" w:type="dxa"/>
            <w:tcBorders>
              <w:top w:val="single" w:sz="6" w:space="0" w:color="auto"/>
              <w:left w:val="single" w:sz="6" w:space="0" w:color="auto"/>
              <w:bottom w:val="single" w:sz="6" w:space="0" w:color="auto"/>
              <w:right w:val="single" w:sz="6" w:space="0" w:color="auto"/>
            </w:tcBorders>
          </w:tcPr>
          <w:p w:rsidR="00663742" w:rsidRPr="001A6CD2" w:rsidRDefault="00663742" w:rsidP="0035129B">
            <w:pPr>
              <w:pStyle w:val="ConsPlusCell"/>
              <w:widowControl/>
              <w:ind w:firstLine="540"/>
              <w:rPr>
                <w:rFonts w:ascii="Times New Roman" w:hAnsi="Times New Roman" w:cs="Times New Roman"/>
                <w:sz w:val="22"/>
                <w:szCs w:val="22"/>
              </w:rPr>
            </w:pPr>
            <w:r w:rsidRPr="001A6CD2">
              <w:rPr>
                <w:rStyle w:val="13pt1"/>
                <w:sz w:val="22"/>
                <w:szCs w:val="22"/>
              </w:rPr>
              <w:t xml:space="preserve">Учитель, преподаватель </w:t>
            </w:r>
            <w:r w:rsidRPr="001A6CD2">
              <w:rPr>
                <w:rStyle w:val="13pt1"/>
                <w:sz w:val="22"/>
                <w:szCs w:val="22"/>
              </w:rPr>
              <w:br/>
              <w:t xml:space="preserve">(при выполнении учебной (преподавательской) работы </w:t>
            </w:r>
            <w:r w:rsidRPr="001A6CD2">
              <w:rPr>
                <w:rStyle w:val="13pt1"/>
                <w:sz w:val="22"/>
                <w:szCs w:val="22"/>
              </w:rPr>
              <w:br/>
              <w:t xml:space="preserve">по физической культуре); </w:t>
            </w:r>
            <w:r w:rsidRPr="001A6CD2">
              <w:rPr>
                <w:rStyle w:val="13pt1"/>
                <w:sz w:val="22"/>
                <w:szCs w:val="22"/>
              </w:rPr>
              <w:br/>
              <w:t>инструктор по физической культуре</w:t>
            </w:r>
          </w:p>
        </w:tc>
        <w:tc>
          <w:tcPr>
            <w:tcW w:w="5461" w:type="dxa"/>
            <w:tcBorders>
              <w:top w:val="single" w:sz="6" w:space="0" w:color="auto"/>
              <w:left w:val="single" w:sz="6" w:space="0" w:color="auto"/>
              <w:bottom w:val="single" w:sz="6" w:space="0" w:color="auto"/>
              <w:right w:val="single" w:sz="6" w:space="0" w:color="auto"/>
            </w:tcBorders>
          </w:tcPr>
          <w:p w:rsidR="00663742" w:rsidRPr="001A6CD2" w:rsidRDefault="00663742" w:rsidP="0035129B">
            <w:pPr>
              <w:pStyle w:val="ConsPlusCell"/>
              <w:widowControl/>
              <w:ind w:firstLine="540"/>
              <w:rPr>
                <w:rFonts w:ascii="Times New Roman" w:hAnsi="Times New Roman" w:cs="Times New Roman"/>
                <w:sz w:val="22"/>
                <w:szCs w:val="22"/>
              </w:rPr>
            </w:pPr>
            <w:r w:rsidRPr="001A6CD2">
              <w:rPr>
                <w:rStyle w:val="13pt1"/>
                <w:sz w:val="22"/>
                <w:szCs w:val="22"/>
              </w:rPr>
              <w:t>Старший тренер-преподаватель; тренер-преподаватель</w:t>
            </w:r>
          </w:p>
        </w:tc>
      </w:tr>
      <w:tr w:rsidR="00663742" w:rsidRPr="001A6CD2" w:rsidTr="007B1346">
        <w:trPr>
          <w:cantSplit/>
          <w:trHeight w:val="602"/>
        </w:trPr>
        <w:tc>
          <w:tcPr>
            <w:tcW w:w="4320" w:type="dxa"/>
            <w:tcBorders>
              <w:top w:val="single" w:sz="6" w:space="0" w:color="auto"/>
              <w:left w:val="single" w:sz="6" w:space="0" w:color="auto"/>
              <w:bottom w:val="single" w:sz="6" w:space="0" w:color="auto"/>
              <w:right w:val="single" w:sz="6" w:space="0" w:color="auto"/>
            </w:tcBorders>
          </w:tcPr>
          <w:p w:rsidR="00663742" w:rsidRPr="001A6CD2" w:rsidRDefault="00663742" w:rsidP="0035129B">
            <w:pPr>
              <w:pStyle w:val="ConsPlusCell"/>
              <w:widowControl/>
              <w:ind w:firstLine="540"/>
              <w:rPr>
                <w:rStyle w:val="13pt1"/>
                <w:sz w:val="22"/>
                <w:szCs w:val="22"/>
              </w:rPr>
            </w:pPr>
            <w:r w:rsidRPr="001A6CD2">
              <w:rPr>
                <w:rStyle w:val="13pt1"/>
                <w:sz w:val="22"/>
                <w:szCs w:val="22"/>
              </w:rPr>
              <w:t>Преподаватель профессиональной образовательной организации</w:t>
            </w:r>
          </w:p>
        </w:tc>
        <w:tc>
          <w:tcPr>
            <w:tcW w:w="5461" w:type="dxa"/>
            <w:tcBorders>
              <w:top w:val="single" w:sz="6" w:space="0" w:color="auto"/>
              <w:left w:val="single" w:sz="6" w:space="0" w:color="auto"/>
              <w:bottom w:val="single" w:sz="6" w:space="0" w:color="auto"/>
              <w:right w:val="single" w:sz="6" w:space="0" w:color="auto"/>
            </w:tcBorders>
          </w:tcPr>
          <w:p w:rsidR="00663742" w:rsidRPr="001A6CD2" w:rsidRDefault="00663742" w:rsidP="0035129B">
            <w:pPr>
              <w:pStyle w:val="ConsPlusCell"/>
              <w:widowControl/>
              <w:ind w:firstLine="540"/>
              <w:rPr>
                <w:rStyle w:val="13pt1"/>
                <w:sz w:val="22"/>
                <w:szCs w:val="22"/>
              </w:rPr>
            </w:pPr>
            <w:r w:rsidRPr="001A6CD2">
              <w:rPr>
                <w:rStyle w:val="13pt1"/>
                <w:sz w:val="22"/>
                <w:szCs w:val="22"/>
              </w:rPr>
              <w:t xml:space="preserve">Учитель того же предмета </w:t>
            </w:r>
            <w:r w:rsidRPr="001A6CD2">
              <w:rPr>
                <w:rStyle w:val="13pt1"/>
                <w:sz w:val="22"/>
                <w:szCs w:val="22"/>
              </w:rPr>
              <w:br/>
              <w:t>в общеобразовательной организации, тьютор</w:t>
            </w:r>
          </w:p>
        </w:tc>
      </w:tr>
      <w:tr w:rsidR="00663742" w:rsidRPr="001A6CD2" w:rsidTr="007B1346">
        <w:trPr>
          <w:cantSplit/>
          <w:trHeight w:val="554"/>
        </w:trPr>
        <w:tc>
          <w:tcPr>
            <w:tcW w:w="4320" w:type="dxa"/>
            <w:tcBorders>
              <w:top w:val="single" w:sz="6" w:space="0" w:color="auto"/>
              <w:left w:val="single" w:sz="6" w:space="0" w:color="auto"/>
              <w:bottom w:val="single" w:sz="6" w:space="0" w:color="auto"/>
              <w:right w:val="single" w:sz="6" w:space="0" w:color="auto"/>
            </w:tcBorders>
          </w:tcPr>
          <w:p w:rsidR="00663742" w:rsidRPr="001A6CD2" w:rsidRDefault="00663742" w:rsidP="0035129B">
            <w:pPr>
              <w:pStyle w:val="ConsPlusCell"/>
              <w:widowControl/>
              <w:ind w:firstLine="540"/>
              <w:rPr>
                <w:rStyle w:val="13pt1"/>
                <w:sz w:val="22"/>
                <w:szCs w:val="22"/>
              </w:rPr>
            </w:pPr>
            <w:r w:rsidRPr="001A6CD2">
              <w:rPr>
                <w:rStyle w:val="13pt1"/>
                <w:sz w:val="22"/>
                <w:szCs w:val="22"/>
              </w:rPr>
              <w:t>Учитель общеобразовательной организации</w:t>
            </w:r>
          </w:p>
        </w:tc>
        <w:tc>
          <w:tcPr>
            <w:tcW w:w="5461" w:type="dxa"/>
            <w:tcBorders>
              <w:top w:val="single" w:sz="6" w:space="0" w:color="auto"/>
              <w:left w:val="single" w:sz="6" w:space="0" w:color="auto"/>
              <w:bottom w:val="single" w:sz="6" w:space="0" w:color="auto"/>
              <w:right w:val="single" w:sz="6" w:space="0" w:color="auto"/>
            </w:tcBorders>
          </w:tcPr>
          <w:p w:rsidR="00663742" w:rsidRPr="001A6CD2" w:rsidRDefault="00663742" w:rsidP="0035129B">
            <w:pPr>
              <w:pStyle w:val="ConsPlusCell"/>
              <w:widowControl/>
              <w:ind w:firstLine="540"/>
              <w:rPr>
                <w:rStyle w:val="13pt1"/>
                <w:sz w:val="22"/>
                <w:szCs w:val="22"/>
              </w:rPr>
            </w:pPr>
            <w:r w:rsidRPr="001A6CD2">
              <w:rPr>
                <w:rStyle w:val="13pt1"/>
                <w:sz w:val="22"/>
                <w:szCs w:val="22"/>
              </w:rPr>
              <w:t>Преподаватель того же предмета профессионального образования, тьютор</w:t>
            </w:r>
          </w:p>
        </w:tc>
      </w:tr>
    </w:tbl>
    <w:p w:rsidR="00663742" w:rsidRPr="001A6CD2" w:rsidRDefault="00663742" w:rsidP="0035129B">
      <w:pPr>
        <w:autoSpaceDE w:val="0"/>
        <w:autoSpaceDN w:val="0"/>
        <w:adjustRightInd w:val="0"/>
        <w:ind w:firstLine="540"/>
        <w:jc w:val="both"/>
        <w:rPr>
          <w:sz w:val="22"/>
          <w:szCs w:val="22"/>
        </w:rPr>
      </w:pPr>
    </w:p>
    <w:p w:rsidR="00663742" w:rsidRPr="001A6CD2" w:rsidRDefault="00663742" w:rsidP="0035129B">
      <w:pPr>
        <w:autoSpaceDE w:val="0"/>
        <w:autoSpaceDN w:val="0"/>
        <w:adjustRightInd w:val="0"/>
        <w:ind w:firstLine="540"/>
        <w:jc w:val="both"/>
        <w:rPr>
          <w:sz w:val="22"/>
          <w:szCs w:val="22"/>
          <w:u w:val="single"/>
        </w:rPr>
      </w:pPr>
      <w:r w:rsidRPr="001A6CD2">
        <w:rPr>
          <w:bCs/>
          <w:sz w:val="22"/>
          <w:szCs w:val="22"/>
        </w:rPr>
        <w:t xml:space="preserve">7.4. </w:t>
      </w:r>
      <w:r w:rsidRPr="001A6CD2">
        <w:rPr>
          <w:sz w:val="22"/>
          <w:szCs w:val="22"/>
        </w:rPr>
        <w:t xml:space="preserve">В случае истечения у педагогического работника Организации срока действия квалификационной категории по его заявлению </w:t>
      </w:r>
      <w:r w:rsidR="00233C21" w:rsidRPr="001A6CD2">
        <w:rPr>
          <w:sz w:val="22"/>
          <w:szCs w:val="22"/>
        </w:rPr>
        <w:t xml:space="preserve">и по ходатайству профкома ОО </w:t>
      </w:r>
      <w:r w:rsidRPr="001A6CD2">
        <w:rPr>
          <w:spacing w:val="-1"/>
          <w:sz w:val="22"/>
          <w:szCs w:val="22"/>
        </w:rPr>
        <w:t xml:space="preserve">оплата труда </w:t>
      </w:r>
      <w:r w:rsidR="00233C21" w:rsidRPr="001A6CD2">
        <w:rPr>
          <w:spacing w:val="-1"/>
          <w:sz w:val="22"/>
          <w:szCs w:val="22"/>
        </w:rPr>
        <w:t>педагогу</w:t>
      </w:r>
      <w:r w:rsidRPr="001A6CD2">
        <w:rPr>
          <w:spacing w:val="-1"/>
          <w:sz w:val="22"/>
          <w:szCs w:val="22"/>
        </w:rPr>
        <w:t xml:space="preserve"> производится с учетом имевшейся квалификационной категории </w:t>
      </w:r>
      <w:r w:rsidRPr="001A6CD2">
        <w:rPr>
          <w:sz w:val="22"/>
          <w:szCs w:val="22"/>
        </w:rPr>
        <w:t>в следующих случаях:</w:t>
      </w:r>
    </w:p>
    <w:p w:rsidR="00663742" w:rsidRPr="001A6CD2" w:rsidRDefault="00663742" w:rsidP="0035129B">
      <w:pPr>
        <w:ind w:firstLine="540"/>
        <w:jc w:val="both"/>
        <w:rPr>
          <w:sz w:val="22"/>
          <w:szCs w:val="22"/>
        </w:rPr>
      </w:pPr>
      <w:r w:rsidRPr="001A6CD2">
        <w:rPr>
          <w:sz w:val="22"/>
          <w:szCs w:val="22"/>
        </w:rPr>
        <w:t>1)  возобновления педагогической работы со дня выхода на работу после ее прекращения в связи с ликвидацией образовательной организации;</w:t>
      </w:r>
    </w:p>
    <w:p w:rsidR="00663742" w:rsidRPr="001A6CD2" w:rsidRDefault="00663742" w:rsidP="0035129B">
      <w:pPr>
        <w:ind w:firstLine="540"/>
        <w:jc w:val="both"/>
        <w:rPr>
          <w:sz w:val="22"/>
          <w:szCs w:val="22"/>
        </w:rPr>
      </w:pPr>
      <w:r w:rsidRPr="001A6CD2">
        <w:rPr>
          <w:sz w:val="22"/>
          <w:szCs w:val="22"/>
        </w:rPr>
        <w:t>2)  возобновления педагогической деятельности после длительного периода временной  нетрудоспособности;</w:t>
      </w:r>
    </w:p>
    <w:p w:rsidR="00663742" w:rsidRPr="001A6CD2" w:rsidRDefault="00663742" w:rsidP="0035129B">
      <w:pPr>
        <w:ind w:firstLine="540"/>
        <w:jc w:val="both"/>
        <w:rPr>
          <w:sz w:val="22"/>
          <w:szCs w:val="22"/>
        </w:rPr>
      </w:pPr>
      <w:r w:rsidRPr="001A6CD2">
        <w:rPr>
          <w:sz w:val="22"/>
          <w:szCs w:val="22"/>
        </w:rPr>
        <w:t>3)  возобновления педагогической работы со дня выхода на работу после отпуска по беременности и родам, по уходу за ребенком;</w:t>
      </w:r>
    </w:p>
    <w:p w:rsidR="00663742" w:rsidRPr="001A6CD2" w:rsidRDefault="00663742" w:rsidP="0035129B">
      <w:pPr>
        <w:ind w:firstLine="540"/>
        <w:jc w:val="both"/>
        <w:rPr>
          <w:sz w:val="22"/>
          <w:szCs w:val="22"/>
        </w:rPr>
      </w:pPr>
      <w:r w:rsidRPr="001A6CD2">
        <w:rPr>
          <w:sz w:val="22"/>
          <w:szCs w:val="22"/>
        </w:rPr>
        <w:lastRenderedPageBreak/>
        <w:t>4)  возобновления педагогической деятельности после окончания длительного отпуска, предоставляемого в соответствии со статьей 335 ТК РФ;</w:t>
      </w:r>
    </w:p>
    <w:p w:rsidR="00663742" w:rsidRPr="001A6CD2" w:rsidRDefault="00663742" w:rsidP="0035129B">
      <w:pPr>
        <w:ind w:firstLine="540"/>
        <w:jc w:val="both"/>
        <w:rPr>
          <w:sz w:val="22"/>
          <w:szCs w:val="22"/>
        </w:rPr>
      </w:pPr>
      <w:r w:rsidRPr="001A6CD2">
        <w:rPr>
          <w:sz w:val="22"/>
          <w:szCs w:val="22"/>
        </w:rPr>
        <w:t>5)  в случае обучения в образовательных организациях высшего образования, имеющих государственную аккредитацию, по очно-заочной форме по профилю деятельности;</w:t>
      </w:r>
    </w:p>
    <w:p w:rsidR="00663742" w:rsidRPr="001A6CD2" w:rsidRDefault="00663742" w:rsidP="0035129B">
      <w:pPr>
        <w:ind w:firstLine="540"/>
        <w:jc w:val="both"/>
        <w:rPr>
          <w:sz w:val="22"/>
          <w:szCs w:val="22"/>
        </w:rPr>
      </w:pPr>
      <w:r w:rsidRPr="001A6CD2">
        <w:rPr>
          <w:sz w:val="22"/>
          <w:szCs w:val="22"/>
        </w:rPr>
        <w:t xml:space="preserve">6)  педагогическим работникам </w:t>
      </w:r>
      <w:r w:rsidRPr="001A6CD2">
        <w:rPr>
          <w:bCs/>
          <w:sz w:val="22"/>
          <w:szCs w:val="22"/>
        </w:rPr>
        <w:t>Организации</w:t>
      </w:r>
      <w:r w:rsidRPr="001A6CD2">
        <w:rPr>
          <w:sz w:val="22"/>
          <w:szCs w:val="22"/>
        </w:rPr>
        <w:t>, которым до выхода на пенсию по старости осталось не более одного года;</w:t>
      </w:r>
    </w:p>
    <w:p w:rsidR="00663742" w:rsidRPr="001A6CD2" w:rsidRDefault="00663742" w:rsidP="0035129B">
      <w:pPr>
        <w:ind w:firstLine="540"/>
        <w:jc w:val="both"/>
        <w:rPr>
          <w:sz w:val="22"/>
          <w:szCs w:val="22"/>
        </w:rPr>
      </w:pPr>
      <w:r w:rsidRPr="001A6CD2">
        <w:rPr>
          <w:sz w:val="22"/>
          <w:szCs w:val="22"/>
        </w:rPr>
        <w:t>7)  в связи с возобновлением работы после увольнения по сокращению численности или штата работников – со дня возобновления работы;</w:t>
      </w:r>
    </w:p>
    <w:p w:rsidR="00663742" w:rsidRPr="001A6CD2" w:rsidRDefault="00663742" w:rsidP="0035129B">
      <w:pPr>
        <w:ind w:firstLine="540"/>
        <w:jc w:val="both"/>
        <w:rPr>
          <w:sz w:val="22"/>
          <w:szCs w:val="22"/>
        </w:rPr>
      </w:pPr>
      <w:r w:rsidRPr="001A6CD2">
        <w:rPr>
          <w:sz w:val="22"/>
          <w:szCs w:val="22"/>
        </w:rPr>
        <w:t xml:space="preserve">8)  в случае выявления допущенного руководителем соответствующей </w:t>
      </w:r>
      <w:r w:rsidRPr="001A6CD2">
        <w:rPr>
          <w:bCs/>
          <w:sz w:val="22"/>
          <w:szCs w:val="22"/>
        </w:rPr>
        <w:t>Организаций</w:t>
      </w:r>
      <w:r w:rsidRPr="001A6CD2">
        <w:rPr>
          <w:sz w:val="22"/>
          <w:szCs w:val="22"/>
        </w:rPr>
        <w:t xml:space="preserve"> нарушения Порядка проведения аттестации педагогических работников организаций, осуществляющих образовательную деятельность, утвержденного Министерством образования и науки Российской Федерации;</w:t>
      </w:r>
    </w:p>
    <w:p w:rsidR="00663742" w:rsidRPr="001A6CD2" w:rsidRDefault="00663742" w:rsidP="0035129B">
      <w:pPr>
        <w:ind w:firstLine="540"/>
        <w:jc w:val="both"/>
        <w:rPr>
          <w:sz w:val="22"/>
          <w:szCs w:val="22"/>
        </w:rPr>
      </w:pPr>
      <w:r w:rsidRPr="001A6CD2">
        <w:rPr>
          <w:sz w:val="22"/>
          <w:szCs w:val="22"/>
        </w:rPr>
        <w:t>9) в случае истечения действия квалификационной категории после подачи заявления в аттестационную комиссию до принятия решения аттестационной комиссией решения об установлении (отказе) в установлении) квалификационной категории.</w:t>
      </w:r>
    </w:p>
    <w:p w:rsidR="00663742" w:rsidRPr="001A6CD2" w:rsidRDefault="00663742" w:rsidP="0035129B">
      <w:pPr>
        <w:pStyle w:val="ConsPlusNormal"/>
        <w:ind w:firstLine="540"/>
        <w:jc w:val="both"/>
        <w:rPr>
          <w:rFonts w:ascii="Times New Roman" w:hAnsi="Times New Roman" w:cs="Times New Roman"/>
          <w:sz w:val="22"/>
          <w:szCs w:val="22"/>
        </w:rPr>
      </w:pPr>
      <w:r w:rsidRPr="001A6CD2">
        <w:rPr>
          <w:rFonts w:ascii="Times New Roman" w:hAnsi="Times New Roman" w:cs="Times New Roman"/>
          <w:sz w:val="22"/>
          <w:szCs w:val="22"/>
        </w:rPr>
        <w:t xml:space="preserve">Оплата устанавливается приказом руководителя с учетом мнения профкома на срок, определенный по соглашению сторон, но не </w:t>
      </w:r>
      <w:r w:rsidR="00BD75E6" w:rsidRPr="001A6CD2">
        <w:rPr>
          <w:rFonts w:ascii="Times New Roman" w:hAnsi="Times New Roman" w:cs="Times New Roman"/>
          <w:sz w:val="22"/>
          <w:szCs w:val="22"/>
        </w:rPr>
        <w:t xml:space="preserve">более чем на один год (со дня подачи заявления) в пределах фонда оплаты труда </w:t>
      </w:r>
      <w:r w:rsidR="00BD75E6" w:rsidRPr="001A6CD2">
        <w:rPr>
          <w:rFonts w:ascii="Times New Roman" w:hAnsi="Times New Roman" w:cs="Times New Roman"/>
          <w:bCs/>
          <w:sz w:val="22"/>
          <w:szCs w:val="22"/>
        </w:rPr>
        <w:t>Организации.</w:t>
      </w:r>
    </w:p>
    <w:p w:rsidR="00663742" w:rsidRPr="001A6CD2" w:rsidRDefault="00663742" w:rsidP="0035129B">
      <w:pPr>
        <w:shd w:val="clear" w:color="auto" w:fill="FFFFFF"/>
        <w:tabs>
          <w:tab w:val="left" w:pos="-180"/>
          <w:tab w:val="left" w:pos="898"/>
        </w:tabs>
        <w:spacing w:line="228" w:lineRule="auto"/>
        <w:ind w:firstLine="540"/>
        <w:jc w:val="both"/>
        <w:rPr>
          <w:sz w:val="22"/>
          <w:szCs w:val="22"/>
        </w:rPr>
      </w:pPr>
      <w:r w:rsidRPr="001A6CD2">
        <w:rPr>
          <w:sz w:val="22"/>
          <w:szCs w:val="22"/>
        </w:rPr>
        <w:t>Оплата труда учителей, преподавателей, имеющих квалификационные категории, осуществляется  с учетом квалификационной категории независимо от преподаваемого предмета (дисциплины, курса).</w:t>
      </w:r>
    </w:p>
    <w:p w:rsidR="00663742" w:rsidRPr="001A6CD2" w:rsidRDefault="00BD75E6" w:rsidP="0035129B">
      <w:pPr>
        <w:autoSpaceDE w:val="0"/>
        <w:autoSpaceDN w:val="0"/>
        <w:adjustRightInd w:val="0"/>
        <w:ind w:firstLine="540"/>
        <w:jc w:val="both"/>
        <w:rPr>
          <w:sz w:val="22"/>
          <w:szCs w:val="22"/>
        </w:rPr>
      </w:pPr>
      <w:r w:rsidRPr="001A6CD2">
        <w:rPr>
          <w:sz w:val="22"/>
          <w:szCs w:val="22"/>
        </w:rPr>
        <w:t>7.5</w:t>
      </w:r>
      <w:r w:rsidR="00663742" w:rsidRPr="001A6CD2">
        <w:rPr>
          <w:sz w:val="22"/>
          <w:szCs w:val="22"/>
        </w:rPr>
        <w:t xml:space="preserve">.  Для следующих категорий педагогических работников </w:t>
      </w:r>
      <w:r w:rsidR="00663742" w:rsidRPr="001A6CD2">
        <w:rPr>
          <w:bCs/>
          <w:sz w:val="22"/>
          <w:szCs w:val="22"/>
        </w:rPr>
        <w:t>Организации,</w:t>
      </w:r>
      <w:r w:rsidR="00663742" w:rsidRPr="001A6CD2">
        <w:rPr>
          <w:sz w:val="22"/>
          <w:szCs w:val="22"/>
        </w:rPr>
        <w:t xml:space="preserve"> не имеющих квалификационной категории, но имеющим почетные звания, отраслевые знаки отличия, государственные награды, полученные за достижения в педагогической деятельности, либо победившим в конкурсных отборах лучших учителей, либо победителям или призерам в номинациях на республиканском или федеральном этапах конкурса «Учитель года» («Воспитатель года»), а также имеющим ученую степень кандидата или доктора наук по профилю деятельности, </w:t>
      </w:r>
      <w:r w:rsidR="00233C21" w:rsidRPr="001A6CD2">
        <w:rPr>
          <w:sz w:val="22"/>
          <w:szCs w:val="22"/>
        </w:rPr>
        <w:t xml:space="preserve">по ходатайству профсоюзного комитета </w:t>
      </w:r>
      <w:r w:rsidR="00663742" w:rsidRPr="001A6CD2">
        <w:rPr>
          <w:sz w:val="22"/>
          <w:szCs w:val="22"/>
        </w:rPr>
        <w:t>устанавливаются размеры ставок заработной платы (должностных окладов), соответствующие первой квалификационной категории, на срок не более 5 лет со дня награждения, присвоения звания или иного из вышеперечисленных событий:</w:t>
      </w:r>
    </w:p>
    <w:p w:rsidR="00663742" w:rsidRPr="001A6CD2" w:rsidRDefault="00663742" w:rsidP="0035129B">
      <w:pPr>
        <w:autoSpaceDE w:val="0"/>
        <w:autoSpaceDN w:val="0"/>
        <w:adjustRightInd w:val="0"/>
        <w:ind w:firstLine="540"/>
        <w:jc w:val="both"/>
        <w:rPr>
          <w:sz w:val="22"/>
          <w:szCs w:val="22"/>
        </w:rPr>
      </w:pPr>
      <w:r w:rsidRPr="001A6CD2">
        <w:rPr>
          <w:sz w:val="22"/>
          <w:szCs w:val="22"/>
        </w:rPr>
        <w:t>педагогические работники Организаций, имеющие почетное звание «Народный учитель Российской Федерации», «Заслуженный учитель Российской Федерации», «Заслуженный мастер производственного обучения Российской Федерации», «Заслуженный работник высшей школы Российской Федерации», «Заслуженный деятель искусств Российской Федерации», «Заслуженный деятель науки Российской Федерации», «Заслуженный работник народного образования», «Заслуженный работник профтехобразования», «Заслуженный преподаватель», «Заслуженный мастер профтехобразования», «Заслуженный работник физической культуры Российской Федерации». «Заслуженный работник культуры Российской Федерации», Заслуженный врач Российской Федерации», «Заслуженный юрист Российской Федерации», «Заслуженный тренер России», «Заслуженный мастер спорта России» и другие почетные звания СССР, Российской Федерации и союзных республик, входивших в состав СССР, установленные для работников других отраслей, название которых начинается со слов «Народный», «Заслуженный», при условии соответствия почетного звания профилю образовательной организации, а педагогическим работникам образовательных организаций – при соответствии почетного звания профилю педагогической деятельности или преподаваемых дисциплин;</w:t>
      </w:r>
    </w:p>
    <w:p w:rsidR="00663742" w:rsidRPr="001A6CD2" w:rsidRDefault="00663742" w:rsidP="0035129B">
      <w:pPr>
        <w:pStyle w:val="ConsPlusNormal"/>
        <w:ind w:firstLine="540"/>
        <w:jc w:val="both"/>
        <w:rPr>
          <w:rFonts w:ascii="Times New Roman" w:hAnsi="Times New Roman" w:cs="Times New Roman"/>
          <w:sz w:val="22"/>
          <w:szCs w:val="22"/>
        </w:rPr>
      </w:pPr>
      <w:r w:rsidRPr="001A6CD2">
        <w:rPr>
          <w:rFonts w:ascii="Times New Roman" w:hAnsi="Times New Roman" w:cs="Times New Roman"/>
          <w:sz w:val="22"/>
          <w:szCs w:val="22"/>
        </w:rPr>
        <w:t xml:space="preserve">педагогические работники Организаций, имеющие отраслевые награды (ведомственные знаки отличия) </w:t>
      </w:r>
      <w:r w:rsidRPr="001A6CD2">
        <w:rPr>
          <w:rFonts w:ascii="Times New Roman" w:hAnsi="Times New Roman" w:cs="Times New Roman"/>
          <w:bCs/>
          <w:sz w:val="22"/>
          <w:szCs w:val="22"/>
        </w:rPr>
        <w:t>Министерства образования и науки Российской Федерации (</w:t>
      </w:r>
      <w:r w:rsidRPr="001A6CD2">
        <w:rPr>
          <w:rFonts w:ascii="Times New Roman" w:hAnsi="Times New Roman" w:cs="Times New Roman"/>
          <w:sz w:val="22"/>
          <w:szCs w:val="22"/>
        </w:rPr>
        <w:t xml:space="preserve">медаль К.Д. Ушинского, почетное звание «Почетный работник общего образования Российской Федерации», почетное звание «Почетный работник начального профессионального образования Российской Федерации», почетное звание «Почетный работник среднего профессионального образования Российской Федерации», почетное звание «Почетный работник высшего профессионального образования Российской Федерации», почетное звание «Почетный работник науки и техники Российской Федерации», нагрудные знаки «За заслуги в развитии физической культуры и спорта», «Отличник народного просвещения», «Отличник профессионально-технического образования РСФСР», «Отличник физической культуры и спорта»), награды Республики Калмыкия, отраслевые звания и знаки отличия Республики Калмыкия, в том числе установленные для работников других отраслей, название которых начинается со слова «Почетный» – при условии соответствия почетного звания профилю образовательной организации, а педагогическим работникам государственных учреждений – при соответствии почетного звания профилю педагогической деятельности или преподаваемых </w:t>
      </w:r>
      <w:r w:rsidRPr="001A6CD2">
        <w:rPr>
          <w:rFonts w:ascii="Times New Roman" w:hAnsi="Times New Roman" w:cs="Times New Roman"/>
          <w:sz w:val="22"/>
          <w:szCs w:val="22"/>
        </w:rPr>
        <w:lastRenderedPageBreak/>
        <w:t>дисциплин;</w:t>
      </w:r>
    </w:p>
    <w:p w:rsidR="00663742" w:rsidRPr="001A6CD2" w:rsidRDefault="00663742" w:rsidP="0035129B">
      <w:pPr>
        <w:autoSpaceDE w:val="0"/>
        <w:autoSpaceDN w:val="0"/>
        <w:adjustRightInd w:val="0"/>
        <w:ind w:firstLine="540"/>
        <w:jc w:val="both"/>
        <w:rPr>
          <w:sz w:val="22"/>
          <w:szCs w:val="22"/>
        </w:rPr>
      </w:pPr>
      <w:r w:rsidRPr="001A6CD2">
        <w:rPr>
          <w:sz w:val="22"/>
          <w:szCs w:val="22"/>
        </w:rPr>
        <w:t>педагогические работники Организаций, имеющие ученую степень кандидата или доктора наук;</w:t>
      </w:r>
    </w:p>
    <w:p w:rsidR="00663742" w:rsidRPr="001A6CD2" w:rsidRDefault="00663742" w:rsidP="0035129B">
      <w:pPr>
        <w:autoSpaceDE w:val="0"/>
        <w:autoSpaceDN w:val="0"/>
        <w:adjustRightInd w:val="0"/>
        <w:ind w:firstLine="540"/>
        <w:jc w:val="both"/>
        <w:outlineLvl w:val="1"/>
        <w:rPr>
          <w:sz w:val="22"/>
          <w:szCs w:val="22"/>
        </w:rPr>
      </w:pPr>
      <w:r w:rsidRPr="001A6CD2">
        <w:rPr>
          <w:sz w:val="22"/>
          <w:szCs w:val="22"/>
        </w:rPr>
        <w:t>педагогические работники Организаций – учителя, воспитатели, педагоги дополнительного образования, тренеры-преподаватели – победители конкурсного отбора в рамках приоритетного национального проекта «Образование» за последние пять лет;</w:t>
      </w:r>
    </w:p>
    <w:p w:rsidR="00663742" w:rsidRPr="001A6CD2" w:rsidRDefault="00663742" w:rsidP="0035129B">
      <w:pPr>
        <w:autoSpaceDE w:val="0"/>
        <w:autoSpaceDN w:val="0"/>
        <w:adjustRightInd w:val="0"/>
        <w:ind w:firstLine="540"/>
        <w:jc w:val="both"/>
        <w:outlineLvl w:val="1"/>
        <w:rPr>
          <w:sz w:val="22"/>
          <w:szCs w:val="22"/>
        </w:rPr>
      </w:pPr>
      <w:r w:rsidRPr="001A6CD2">
        <w:rPr>
          <w:sz w:val="22"/>
          <w:szCs w:val="22"/>
        </w:rPr>
        <w:t>педагогические работники Организаций – победители, призеры и лауреаты очных общероссийских и региональных конкурсов профессионального мастерства за последние пять лет.</w:t>
      </w:r>
    </w:p>
    <w:p w:rsidR="0021707E" w:rsidRPr="001A6CD2" w:rsidRDefault="0021707E" w:rsidP="0035129B">
      <w:pPr>
        <w:pStyle w:val="ConsPlusNormal"/>
        <w:ind w:firstLine="540"/>
        <w:jc w:val="both"/>
        <w:rPr>
          <w:rFonts w:ascii="Times New Roman" w:hAnsi="Times New Roman" w:cs="Times New Roman"/>
          <w:sz w:val="22"/>
          <w:szCs w:val="22"/>
        </w:rPr>
      </w:pPr>
      <w:r w:rsidRPr="001A6CD2">
        <w:rPr>
          <w:rFonts w:ascii="Times New Roman" w:hAnsi="Times New Roman" w:cs="Times New Roman"/>
          <w:sz w:val="22"/>
          <w:szCs w:val="22"/>
        </w:rPr>
        <w:t>7.</w:t>
      </w:r>
      <w:r w:rsidR="0009536F" w:rsidRPr="001A6CD2">
        <w:rPr>
          <w:rFonts w:ascii="Times New Roman" w:hAnsi="Times New Roman" w:cs="Times New Roman"/>
          <w:sz w:val="22"/>
          <w:szCs w:val="22"/>
        </w:rPr>
        <w:t>6</w:t>
      </w:r>
      <w:r w:rsidRPr="001A6CD2">
        <w:rPr>
          <w:rFonts w:ascii="Times New Roman" w:hAnsi="Times New Roman" w:cs="Times New Roman"/>
          <w:sz w:val="22"/>
          <w:szCs w:val="22"/>
        </w:rPr>
        <w:t>. Работодатель в целях защиты интересов педагогических работников:</w:t>
      </w:r>
    </w:p>
    <w:p w:rsidR="0021707E" w:rsidRPr="001A6CD2" w:rsidRDefault="0021707E" w:rsidP="006D74FD">
      <w:pPr>
        <w:pStyle w:val="ConsPlusNormal"/>
        <w:widowControl/>
        <w:numPr>
          <w:ilvl w:val="0"/>
          <w:numId w:val="24"/>
        </w:numPr>
        <w:tabs>
          <w:tab w:val="clear" w:pos="1800"/>
          <w:tab w:val="num" w:pos="709"/>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письменно предупреждает работника об истечении срока действия квалификационной категории не позднее чем за 3 месяца</w:t>
      </w:r>
      <w:r w:rsidR="00EB3989" w:rsidRPr="001A6CD2">
        <w:rPr>
          <w:rFonts w:ascii="Times New Roman" w:hAnsi="Times New Roman" w:cs="Times New Roman"/>
          <w:sz w:val="22"/>
          <w:szCs w:val="22"/>
        </w:rPr>
        <w:t xml:space="preserve"> (ч.2 ст.64 ТК РФ)</w:t>
      </w:r>
      <w:r w:rsidRPr="001A6CD2">
        <w:rPr>
          <w:rFonts w:ascii="Times New Roman" w:hAnsi="Times New Roman" w:cs="Times New Roman"/>
          <w:sz w:val="22"/>
          <w:szCs w:val="22"/>
        </w:rPr>
        <w:t>;</w:t>
      </w:r>
    </w:p>
    <w:p w:rsidR="00EB3989" w:rsidRPr="001A6CD2" w:rsidRDefault="00EB3989" w:rsidP="0035129B">
      <w:pPr>
        <w:ind w:firstLine="540"/>
        <w:jc w:val="both"/>
        <w:rPr>
          <w:sz w:val="22"/>
          <w:szCs w:val="22"/>
        </w:rPr>
      </w:pPr>
      <w:r w:rsidRPr="001A6CD2">
        <w:rPr>
          <w:sz w:val="22"/>
          <w:szCs w:val="22"/>
        </w:rPr>
        <w:t>- создает условия для прохождения педагогическими работниками Организации  аттестации в целях установления квалификационной категории в соответствии с федеральным законодательством, нормативными правовыми актами Министерства образования и науки РК, принятыми в пределах его полномочий, и по  результатам аттестации устанавливает работникам соответствующую оплату труда со дня вынесения решения аттестационной комиссией;</w:t>
      </w:r>
    </w:p>
    <w:p w:rsidR="00EB3989" w:rsidRPr="001A6CD2" w:rsidRDefault="006835A7" w:rsidP="006D74FD">
      <w:pPr>
        <w:pStyle w:val="af"/>
        <w:numPr>
          <w:ilvl w:val="0"/>
          <w:numId w:val="24"/>
        </w:numPr>
        <w:tabs>
          <w:tab w:val="clear" w:pos="1800"/>
          <w:tab w:val="num" w:pos="993"/>
        </w:tabs>
        <w:spacing w:after="0" w:line="240" w:lineRule="auto"/>
        <w:ind w:left="0" w:firstLine="539"/>
        <w:jc w:val="both"/>
        <w:rPr>
          <w:rFonts w:ascii="Times New Roman" w:hAnsi="Times New Roman"/>
        </w:rPr>
      </w:pPr>
      <w:r w:rsidRPr="001A6CD2">
        <w:rPr>
          <w:rFonts w:ascii="Times New Roman" w:hAnsi="Times New Roman"/>
        </w:rPr>
        <w:t>о</w:t>
      </w:r>
      <w:r w:rsidR="00EB3989" w:rsidRPr="001A6CD2">
        <w:rPr>
          <w:rFonts w:ascii="Times New Roman" w:hAnsi="Times New Roman"/>
        </w:rPr>
        <w:t>рганизовывает проведение аттестации в целях подтверждения соответствия занимаемой должности педагогических работников организации, не имеющих квалификационной категории (первой, высшей), один раз в пять лет на основе оценки их профессиональной деятельности - в соответствии с действующим законодательством Российской Федерации и Республики Калмыкия.</w:t>
      </w:r>
    </w:p>
    <w:p w:rsidR="00EB3989" w:rsidRPr="001A6CD2" w:rsidRDefault="00EB3989" w:rsidP="0035129B">
      <w:pPr>
        <w:pStyle w:val="af"/>
        <w:spacing w:after="0" w:line="240" w:lineRule="auto"/>
        <w:ind w:left="0" w:firstLine="539"/>
        <w:jc w:val="both"/>
        <w:rPr>
          <w:rFonts w:ascii="Times New Roman" w:hAnsi="Times New Roman"/>
        </w:rPr>
      </w:pPr>
      <w:r w:rsidRPr="001A6CD2">
        <w:rPr>
          <w:rFonts w:ascii="Times New Roman" w:hAnsi="Times New Roman"/>
        </w:rPr>
        <w:t>- для проведения аттестации с целью подтверждения соответствия педагогического работника занимаемой должности формирует аттестационную комиссию, в состав которой в обязательном порядке включается представитель выборного органа первичной профсоюзной организации, с соблюдением гарантий, предусмотренных ст.167, 168 ТК РФ.</w:t>
      </w:r>
    </w:p>
    <w:p w:rsidR="0021707E" w:rsidRPr="001A6CD2" w:rsidRDefault="0021707E" w:rsidP="006D74FD">
      <w:pPr>
        <w:pStyle w:val="ConsPlusNormal"/>
        <w:widowControl/>
        <w:numPr>
          <w:ilvl w:val="0"/>
          <w:numId w:val="24"/>
        </w:numPr>
        <w:tabs>
          <w:tab w:val="clear" w:pos="1800"/>
          <w:tab w:val="num" w:pos="709"/>
        </w:tabs>
        <w:ind w:left="0" w:firstLine="539"/>
        <w:jc w:val="both"/>
        <w:rPr>
          <w:rFonts w:ascii="Times New Roman" w:hAnsi="Times New Roman" w:cs="Times New Roman"/>
          <w:sz w:val="22"/>
          <w:szCs w:val="22"/>
        </w:rPr>
      </w:pPr>
      <w:r w:rsidRPr="001A6CD2">
        <w:rPr>
          <w:rFonts w:ascii="Times New Roman" w:hAnsi="Times New Roman" w:cs="Times New Roman"/>
          <w:sz w:val="22"/>
          <w:szCs w:val="22"/>
        </w:rPr>
        <w:t>осуществляет подготовку представления на педагогического работника для аттестации с целью подтверждения соответствия занимаемой должности с учетом мотивированного мнения профкома</w:t>
      </w:r>
      <w:r w:rsidR="00EB3989" w:rsidRPr="001A6CD2">
        <w:rPr>
          <w:rFonts w:ascii="Times New Roman" w:hAnsi="Times New Roman" w:cs="Times New Roman"/>
          <w:sz w:val="22"/>
          <w:szCs w:val="22"/>
        </w:rPr>
        <w:t>; в установленные сроки знакомит работника с подготовленным представлением</w:t>
      </w:r>
      <w:r w:rsidRPr="001A6CD2">
        <w:rPr>
          <w:rFonts w:ascii="Times New Roman" w:hAnsi="Times New Roman" w:cs="Times New Roman"/>
          <w:sz w:val="22"/>
          <w:szCs w:val="22"/>
        </w:rPr>
        <w:t>;</w:t>
      </w:r>
    </w:p>
    <w:p w:rsidR="0021707E" w:rsidRPr="001A6CD2" w:rsidRDefault="0021707E" w:rsidP="006D74FD">
      <w:pPr>
        <w:pStyle w:val="ConsPlusNormal"/>
        <w:widowControl/>
        <w:numPr>
          <w:ilvl w:val="0"/>
          <w:numId w:val="24"/>
        </w:numPr>
        <w:tabs>
          <w:tab w:val="clear" w:pos="1800"/>
        </w:tabs>
        <w:ind w:left="0" w:firstLine="540"/>
        <w:jc w:val="both"/>
        <w:rPr>
          <w:rFonts w:ascii="Times New Roman" w:hAnsi="Times New Roman" w:cs="Times New Roman"/>
          <w:sz w:val="22"/>
          <w:szCs w:val="22"/>
        </w:rPr>
      </w:pPr>
      <w:r w:rsidRPr="001A6CD2">
        <w:rPr>
          <w:rFonts w:ascii="Times New Roman" w:hAnsi="Times New Roman" w:cs="Times New Roman"/>
          <w:sz w:val="22"/>
          <w:szCs w:val="22"/>
        </w:rPr>
        <w:t>направляет педагогического работника на курсы повышения квалификации (переподготовку) в случае его признания в результате аттестации по представлению работодателя не соответствующим занимаемой должности, или предоставляет по возможности другую имеющуюся работу, которую работник может выполнять.</w:t>
      </w:r>
    </w:p>
    <w:p w:rsidR="0021707E" w:rsidRPr="001A6CD2" w:rsidRDefault="0021707E" w:rsidP="0035129B">
      <w:pPr>
        <w:pStyle w:val="ConsPlusNormal"/>
        <w:ind w:firstLine="540"/>
        <w:jc w:val="both"/>
        <w:rPr>
          <w:rFonts w:ascii="Times New Roman" w:hAnsi="Times New Roman" w:cs="Times New Roman"/>
          <w:sz w:val="22"/>
          <w:szCs w:val="22"/>
        </w:rPr>
      </w:pPr>
      <w:r w:rsidRPr="001A6CD2">
        <w:rPr>
          <w:rFonts w:ascii="Times New Roman" w:hAnsi="Times New Roman" w:cs="Times New Roman"/>
          <w:sz w:val="22"/>
          <w:szCs w:val="22"/>
        </w:rPr>
        <w:t>7.</w:t>
      </w:r>
      <w:r w:rsidR="0009536F" w:rsidRPr="001A6CD2">
        <w:rPr>
          <w:rFonts w:ascii="Times New Roman" w:hAnsi="Times New Roman" w:cs="Times New Roman"/>
          <w:sz w:val="22"/>
          <w:szCs w:val="22"/>
        </w:rPr>
        <w:t>7</w:t>
      </w:r>
      <w:r w:rsidRPr="001A6CD2">
        <w:rPr>
          <w:rFonts w:ascii="Times New Roman" w:hAnsi="Times New Roman" w:cs="Times New Roman"/>
          <w:sz w:val="22"/>
          <w:szCs w:val="22"/>
        </w:rPr>
        <w:t>. Сроки представления педагогических работников для прохождения ими аттестации с целью подтверждения соответствия занимаемой должности определяются работодателем с учетом мотивированного мнения профкома.</w:t>
      </w:r>
    </w:p>
    <w:p w:rsidR="0021707E" w:rsidRPr="001A6CD2" w:rsidRDefault="0021707E" w:rsidP="0035129B">
      <w:pPr>
        <w:pStyle w:val="ConsPlusNormal"/>
        <w:ind w:firstLine="540"/>
        <w:jc w:val="both"/>
        <w:rPr>
          <w:rFonts w:ascii="Times New Roman" w:hAnsi="Times New Roman" w:cs="Times New Roman"/>
          <w:sz w:val="22"/>
          <w:szCs w:val="22"/>
        </w:rPr>
      </w:pPr>
      <w:r w:rsidRPr="001A6CD2">
        <w:rPr>
          <w:rFonts w:ascii="Times New Roman" w:hAnsi="Times New Roman" w:cs="Times New Roman"/>
          <w:sz w:val="22"/>
          <w:szCs w:val="22"/>
        </w:rPr>
        <w:t>7.</w:t>
      </w:r>
      <w:r w:rsidR="0009536F" w:rsidRPr="001A6CD2">
        <w:rPr>
          <w:rFonts w:ascii="Times New Roman" w:hAnsi="Times New Roman" w:cs="Times New Roman"/>
          <w:sz w:val="22"/>
          <w:szCs w:val="22"/>
        </w:rPr>
        <w:t>8</w:t>
      </w:r>
      <w:r w:rsidRPr="001A6CD2">
        <w:rPr>
          <w:rFonts w:ascii="Times New Roman" w:hAnsi="Times New Roman" w:cs="Times New Roman"/>
          <w:sz w:val="22"/>
          <w:szCs w:val="22"/>
        </w:rPr>
        <w:t xml:space="preserve">. Работникам </w:t>
      </w:r>
      <w:r w:rsidR="0009536F" w:rsidRPr="001A6CD2">
        <w:rPr>
          <w:rFonts w:ascii="Times New Roman" w:hAnsi="Times New Roman" w:cs="Times New Roman"/>
          <w:sz w:val="22"/>
          <w:szCs w:val="22"/>
        </w:rPr>
        <w:t xml:space="preserve">Организации </w:t>
      </w:r>
      <w:r w:rsidRPr="001A6CD2">
        <w:rPr>
          <w:rFonts w:ascii="Times New Roman" w:hAnsi="Times New Roman" w:cs="Times New Roman"/>
          <w:sz w:val="22"/>
          <w:szCs w:val="22"/>
        </w:rPr>
        <w:t xml:space="preserve">– членам и экспертам Аттестационной комиссии Министерства образования </w:t>
      </w:r>
      <w:r w:rsidR="0009536F" w:rsidRPr="001A6CD2">
        <w:rPr>
          <w:rFonts w:ascii="Times New Roman" w:hAnsi="Times New Roman" w:cs="Times New Roman"/>
          <w:sz w:val="22"/>
          <w:szCs w:val="22"/>
        </w:rPr>
        <w:t xml:space="preserve">и науки </w:t>
      </w:r>
      <w:r w:rsidRPr="001A6CD2">
        <w:rPr>
          <w:rFonts w:ascii="Times New Roman" w:hAnsi="Times New Roman" w:cs="Times New Roman"/>
          <w:sz w:val="22"/>
          <w:szCs w:val="22"/>
        </w:rPr>
        <w:t xml:space="preserve">Республики </w:t>
      </w:r>
      <w:r w:rsidR="0009536F" w:rsidRPr="001A6CD2">
        <w:rPr>
          <w:rFonts w:ascii="Times New Roman" w:hAnsi="Times New Roman" w:cs="Times New Roman"/>
          <w:sz w:val="22"/>
          <w:szCs w:val="22"/>
        </w:rPr>
        <w:t>Калмыкия</w:t>
      </w:r>
      <w:r w:rsidRPr="001A6CD2">
        <w:rPr>
          <w:rFonts w:ascii="Times New Roman" w:hAnsi="Times New Roman" w:cs="Times New Roman"/>
          <w:sz w:val="22"/>
          <w:szCs w:val="22"/>
        </w:rPr>
        <w:t xml:space="preserve"> по аттестации педагогических работников организаций, осуществляющих образовательную деятельность, предоставляются ежегодные дополнительные отпуска продолжительностью до трех календарных дней.</w:t>
      </w:r>
    </w:p>
    <w:p w:rsidR="006835A7" w:rsidRPr="001A6CD2" w:rsidRDefault="006835A7" w:rsidP="0035129B">
      <w:pPr>
        <w:pStyle w:val="31"/>
        <w:widowControl w:val="0"/>
        <w:spacing w:after="0"/>
        <w:ind w:left="0" w:firstLine="539"/>
        <w:jc w:val="both"/>
        <w:rPr>
          <w:sz w:val="22"/>
          <w:szCs w:val="22"/>
        </w:rPr>
      </w:pPr>
      <w:r w:rsidRPr="001A6CD2">
        <w:rPr>
          <w:sz w:val="22"/>
          <w:szCs w:val="22"/>
        </w:rPr>
        <w:t>7.9. Аттестация педагогических работников Организации не зависит от прохождения повышения квалификации.</w:t>
      </w:r>
    </w:p>
    <w:p w:rsidR="0035129B" w:rsidRPr="009813C5" w:rsidRDefault="0035129B" w:rsidP="0035129B">
      <w:pPr>
        <w:pStyle w:val="4"/>
        <w:keepNext w:val="0"/>
        <w:ind w:firstLine="539"/>
        <w:jc w:val="center"/>
        <w:rPr>
          <w:sz w:val="16"/>
          <w:szCs w:val="16"/>
        </w:rPr>
      </w:pPr>
    </w:p>
    <w:p w:rsidR="00476048" w:rsidRPr="001A6CD2" w:rsidRDefault="00476048" w:rsidP="0035129B">
      <w:pPr>
        <w:pStyle w:val="4"/>
        <w:keepNext w:val="0"/>
        <w:widowControl w:val="0"/>
        <w:ind w:firstLine="539"/>
        <w:jc w:val="center"/>
        <w:rPr>
          <w:sz w:val="22"/>
          <w:szCs w:val="22"/>
        </w:rPr>
      </w:pPr>
      <w:r w:rsidRPr="001A6CD2">
        <w:rPr>
          <w:sz w:val="22"/>
          <w:szCs w:val="22"/>
          <w:lang w:val="en-US"/>
        </w:rPr>
        <w:t>VIII</w:t>
      </w:r>
      <w:r w:rsidRPr="001A6CD2">
        <w:rPr>
          <w:sz w:val="22"/>
          <w:szCs w:val="22"/>
        </w:rPr>
        <w:t>.  УСЛОВИЯ И ОХРАНА ТРУДА И ЗДОРОВЬЯ</w:t>
      </w:r>
    </w:p>
    <w:p w:rsidR="00476048" w:rsidRPr="009813C5" w:rsidRDefault="00476048" w:rsidP="0035129B">
      <w:pPr>
        <w:ind w:firstLine="540"/>
        <w:jc w:val="both"/>
        <w:rPr>
          <w:sz w:val="16"/>
          <w:szCs w:val="16"/>
        </w:rPr>
      </w:pPr>
    </w:p>
    <w:p w:rsidR="00476048" w:rsidRPr="001A6CD2" w:rsidRDefault="00476048" w:rsidP="0035129B">
      <w:pPr>
        <w:ind w:firstLine="540"/>
        <w:jc w:val="both"/>
        <w:rPr>
          <w:sz w:val="22"/>
          <w:szCs w:val="22"/>
        </w:rPr>
      </w:pPr>
      <w:r w:rsidRPr="001A6CD2">
        <w:rPr>
          <w:sz w:val="22"/>
          <w:szCs w:val="22"/>
        </w:rPr>
        <w:t>8.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в Организации заключается соглашение по охране труда</w:t>
      </w:r>
      <w:r w:rsidRPr="001A6CD2">
        <w:rPr>
          <w:i/>
          <w:iCs/>
          <w:sz w:val="22"/>
          <w:szCs w:val="22"/>
        </w:rPr>
        <w:t>.</w:t>
      </w:r>
    </w:p>
    <w:p w:rsidR="00476048" w:rsidRPr="001A6CD2" w:rsidRDefault="00476048" w:rsidP="000A2A6E">
      <w:pPr>
        <w:pStyle w:val="31"/>
        <w:spacing w:after="0"/>
        <w:ind w:left="0" w:firstLine="425"/>
        <w:jc w:val="both"/>
        <w:rPr>
          <w:sz w:val="22"/>
          <w:szCs w:val="22"/>
        </w:rPr>
      </w:pPr>
      <w:r w:rsidRPr="001A6CD2">
        <w:rPr>
          <w:sz w:val="22"/>
          <w:szCs w:val="22"/>
        </w:rPr>
        <w:t>8.1. Работодатель:</w:t>
      </w:r>
    </w:p>
    <w:p w:rsidR="00476048" w:rsidRPr="001A6CD2" w:rsidRDefault="00476048" w:rsidP="006D74FD">
      <w:pPr>
        <w:pStyle w:val="af"/>
        <w:numPr>
          <w:ilvl w:val="0"/>
          <w:numId w:val="25"/>
        </w:numPr>
        <w:tabs>
          <w:tab w:val="clear" w:pos="720"/>
        </w:tabs>
        <w:spacing w:after="0" w:line="240" w:lineRule="auto"/>
        <w:ind w:left="0" w:firstLine="425"/>
        <w:jc w:val="both"/>
        <w:rPr>
          <w:rFonts w:ascii="Times New Roman" w:hAnsi="Times New Roman"/>
        </w:rPr>
      </w:pPr>
      <w:r w:rsidRPr="001A6CD2">
        <w:rPr>
          <w:rFonts w:ascii="Times New Roman" w:hAnsi="Times New Roman"/>
        </w:rPr>
        <w:t>Обеспечивает создание и функционирование системы управления охраной труда в соответствии со ст.212 Трудового кодекса РФ и Рекомендациями Министерства образования и науки Российской Федерации от 25.08.2015 №12-1077.</w:t>
      </w:r>
    </w:p>
    <w:p w:rsidR="00476048" w:rsidRPr="001A6CD2" w:rsidRDefault="00476048" w:rsidP="006D74FD">
      <w:pPr>
        <w:pStyle w:val="31"/>
        <w:numPr>
          <w:ilvl w:val="0"/>
          <w:numId w:val="25"/>
        </w:numPr>
        <w:tabs>
          <w:tab w:val="clear" w:pos="720"/>
        </w:tabs>
        <w:suppressAutoHyphens/>
        <w:autoSpaceDE w:val="0"/>
        <w:autoSpaceDN w:val="0"/>
        <w:adjustRightInd w:val="0"/>
        <w:spacing w:after="0"/>
        <w:ind w:left="0" w:firstLine="425"/>
        <w:jc w:val="both"/>
        <w:rPr>
          <w:sz w:val="22"/>
          <w:szCs w:val="22"/>
        </w:rPr>
      </w:pPr>
      <w:r w:rsidRPr="001A6CD2">
        <w:rPr>
          <w:sz w:val="22"/>
          <w:szCs w:val="22"/>
        </w:rPr>
        <w:t>Создает на паритетной основе совместно с профкомом комиссию по охране труда для осуществления контроля за состоянием условий и охраны труда, выполнением соглашения по охране труда.</w:t>
      </w:r>
    </w:p>
    <w:p w:rsidR="00476048" w:rsidRPr="009813C5" w:rsidRDefault="00476048" w:rsidP="006D74FD">
      <w:pPr>
        <w:pStyle w:val="31"/>
        <w:numPr>
          <w:ilvl w:val="0"/>
          <w:numId w:val="25"/>
        </w:numPr>
        <w:tabs>
          <w:tab w:val="clear" w:pos="720"/>
        </w:tabs>
        <w:suppressAutoHyphens/>
        <w:autoSpaceDE w:val="0"/>
        <w:autoSpaceDN w:val="0"/>
        <w:adjustRightInd w:val="0"/>
        <w:spacing w:after="0"/>
        <w:ind w:left="0" w:firstLine="425"/>
        <w:jc w:val="both"/>
        <w:rPr>
          <w:sz w:val="22"/>
          <w:szCs w:val="22"/>
        </w:rPr>
      </w:pPr>
      <w:r w:rsidRPr="009813C5">
        <w:rPr>
          <w:sz w:val="22"/>
          <w:szCs w:val="22"/>
        </w:rPr>
        <w:t>Обеспечивает безопасные и здоровые условия труда при проведении образовательного процесса.</w:t>
      </w:r>
    </w:p>
    <w:p w:rsidR="00476048" w:rsidRPr="009813C5" w:rsidRDefault="00476048" w:rsidP="006D74FD">
      <w:pPr>
        <w:numPr>
          <w:ilvl w:val="0"/>
          <w:numId w:val="25"/>
        </w:numPr>
        <w:tabs>
          <w:tab w:val="clear" w:pos="720"/>
        </w:tabs>
        <w:ind w:left="0" w:right="-2" w:firstLine="425"/>
        <w:jc w:val="both"/>
        <w:rPr>
          <w:sz w:val="22"/>
          <w:szCs w:val="22"/>
        </w:rPr>
      </w:pPr>
      <w:r w:rsidRPr="009813C5">
        <w:rPr>
          <w:sz w:val="22"/>
          <w:szCs w:val="22"/>
        </w:rPr>
        <w:t xml:space="preserve">Совместно с профкомом разрабатывает соглашение по охране труда, включающее организационные и технические мероприятия по охране труда, затраты на выполнение каждого </w:t>
      </w:r>
      <w:r w:rsidRPr="009813C5">
        <w:rPr>
          <w:sz w:val="22"/>
          <w:szCs w:val="22"/>
        </w:rPr>
        <w:lastRenderedPageBreak/>
        <w:t>мероприятия, срок его выполнения, должностное лицо, ответственное за его выполнение (Приложение №</w:t>
      </w:r>
      <w:r w:rsidR="000A2A6E" w:rsidRPr="009813C5">
        <w:rPr>
          <w:sz w:val="22"/>
          <w:szCs w:val="22"/>
        </w:rPr>
        <w:t xml:space="preserve"> 9</w:t>
      </w:r>
      <w:r w:rsidRPr="009813C5">
        <w:rPr>
          <w:sz w:val="22"/>
          <w:szCs w:val="22"/>
        </w:rPr>
        <w:t>).</w:t>
      </w:r>
    </w:p>
    <w:p w:rsidR="00D137AE" w:rsidRPr="001A6CD2" w:rsidRDefault="00D137AE" w:rsidP="006D74FD">
      <w:pPr>
        <w:pStyle w:val="afe"/>
        <w:numPr>
          <w:ilvl w:val="0"/>
          <w:numId w:val="25"/>
        </w:numPr>
        <w:spacing w:after="0"/>
        <w:ind w:left="0" w:firstLine="425"/>
        <w:jc w:val="both"/>
        <w:rPr>
          <w:rStyle w:val="12"/>
          <w:rFonts w:ascii="Times New Roman" w:hAnsi="Times New Roman" w:cs="Times New Roman"/>
          <w:i/>
          <w:sz w:val="22"/>
          <w:szCs w:val="22"/>
        </w:rPr>
      </w:pPr>
      <w:r w:rsidRPr="001A6CD2">
        <w:rPr>
          <w:rStyle w:val="12"/>
          <w:rFonts w:ascii="Times New Roman" w:hAnsi="Times New Roman" w:cs="Times New Roman"/>
          <w:sz w:val="22"/>
          <w:szCs w:val="22"/>
        </w:rPr>
        <w:t>Выделя</w:t>
      </w:r>
      <w:r w:rsidR="005413B7" w:rsidRPr="001A6CD2">
        <w:rPr>
          <w:rStyle w:val="12"/>
          <w:rFonts w:ascii="Times New Roman" w:hAnsi="Times New Roman" w:cs="Times New Roman"/>
          <w:sz w:val="22"/>
          <w:szCs w:val="22"/>
        </w:rPr>
        <w:t>е</w:t>
      </w:r>
      <w:r w:rsidRPr="001A6CD2">
        <w:rPr>
          <w:rStyle w:val="12"/>
          <w:rFonts w:ascii="Times New Roman" w:hAnsi="Times New Roman" w:cs="Times New Roman"/>
          <w:sz w:val="22"/>
          <w:szCs w:val="22"/>
        </w:rPr>
        <w:t xml:space="preserve">т средства на выполнение мероприятий по охране труда, в том числе на проведение специальной оценки условий труда, обучения  по охране труда, медицинских осмотров работников в размере не менее 0,2 процента </w:t>
      </w:r>
      <w:r w:rsidR="00CB387F" w:rsidRPr="001A6CD2">
        <w:rPr>
          <w:sz w:val="22"/>
          <w:szCs w:val="22"/>
        </w:rPr>
        <w:t>на производство продукции (работ, услуг)</w:t>
      </w:r>
      <w:r w:rsidRPr="001A6CD2">
        <w:rPr>
          <w:sz w:val="22"/>
          <w:szCs w:val="22"/>
        </w:rPr>
        <w:t>.</w:t>
      </w:r>
    </w:p>
    <w:p w:rsidR="00476048" w:rsidRPr="001A6CD2" w:rsidRDefault="00476048" w:rsidP="006D74FD">
      <w:pPr>
        <w:pStyle w:val="31"/>
        <w:numPr>
          <w:ilvl w:val="0"/>
          <w:numId w:val="25"/>
        </w:numPr>
        <w:tabs>
          <w:tab w:val="clear" w:pos="720"/>
        </w:tabs>
        <w:suppressAutoHyphens/>
        <w:autoSpaceDE w:val="0"/>
        <w:autoSpaceDN w:val="0"/>
        <w:adjustRightInd w:val="0"/>
        <w:spacing w:after="0"/>
        <w:ind w:left="0" w:firstLine="425"/>
        <w:jc w:val="both"/>
        <w:rPr>
          <w:spacing w:val="-6"/>
          <w:sz w:val="22"/>
          <w:szCs w:val="22"/>
        </w:rPr>
      </w:pPr>
      <w:r w:rsidRPr="001A6CD2">
        <w:rPr>
          <w:spacing w:val="-6"/>
          <w:sz w:val="22"/>
          <w:szCs w:val="22"/>
        </w:rPr>
        <w:t xml:space="preserve">Использует </w:t>
      </w:r>
      <w:r w:rsidR="005413B7" w:rsidRPr="001A6CD2">
        <w:rPr>
          <w:rStyle w:val="12"/>
          <w:rFonts w:ascii="Times New Roman" w:hAnsi="Times New Roman" w:cs="Times New Roman"/>
          <w:sz w:val="22"/>
          <w:szCs w:val="22"/>
        </w:rPr>
        <w:t xml:space="preserve">в качестве дополнительного источника финансирования мероприятий по охране труда </w:t>
      </w:r>
      <w:r w:rsidRPr="001A6CD2">
        <w:rPr>
          <w:spacing w:val="-6"/>
          <w:sz w:val="22"/>
          <w:szCs w:val="22"/>
        </w:rPr>
        <w:t>возможность возврата части страховых взносов (до 20%) на предупредительные меры по улучшению условий и охраны труда.</w:t>
      </w:r>
    </w:p>
    <w:p w:rsidR="00476048" w:rsidRPr="001A6CD2" w:rsidRDefault="00476048" w:rsidP="006D74FD">
      <w:pPr>
        <w:numPr>
          <w:ilvl w:val="0"/>
          <w:numId w:val="25"/>
        </w:numPr>
        <w:tabs>
          <w:tab w:val="clear" w:pos="720"/>
        </w:tabs>
        <w:ind w:left="0" w:firstLine="425"/>
        <w:jc w:val="both"/>
        <w:rPr>
          <w:spacing w:val="-6"/>
          <w:sz w:val="22"/>
          <w:szCs w:val="22"/>
        </w:rPr>
      </w:pPr>
      <w:r w:rsidRPr="001A6CD2">
        <w:rPr>
          <w:spacing w:val="-6"/>
          <w:sz w:val="22"/>
          <w:szCs w:val="22"/>
        </w:rPr>
        <w:t>Проводит обучение по охране труда и проверку знаний требований охраны труда работников Организации не реже 1 раза в три года.</w:t>
      </w:r>
    </w:p>
    <w:p w:rsidR="00476048" w:rsidRPr="001A6CD2" w:rsidRDefault="00476048" w:rsidP="006D74FD">
      <w:pPr>
        <w:pStyle w:val="31"/>
        <w:numPr>
          <w:ilvl w:val="0"/>
          <w:numId w:val="25"/>
        </w:numPr>
        <w:tabs>
          <w:tab w:val="clear" w:pos="720"/>
        </w:tabs>
        <w:suppressAutoHyphens/>
        <w:autoSpaceDE w:val="0"/>
        <w:autoSpaceDN w:val="0"/>
        <w:adjustRightInd w:val="0"/>
        <w:spacing w:after="0"/>
        <w:ind w:left="0" w:firstLine="425"/>
        <w:jc w:val="both"/>
        <w:rPr>
          <w:sz w:val="22"/>
          <w:szCs w:val="22"/>
        </w:rPr>
      </w:pPr>
      <w:r w:rsidRPr="001A6CD2">
        <w:rPr>
          <w:sz w:val="22"/>
          <w:szCs w:val="22"/>
        </w:rPr>
        <w:t>Обеспечивает проверку знаний работников по охране труда к началу учебного года.</w:t>
      </w:r>
    </w:p>
    <w:p w:rsidR="00476048" w:rsidRPr="001A6CD2" w:rsidRDefault="00476048" w:rsidP="006D74FD">
      <w:pPr>
        <w:pStyle w:val="a7"/>
        <w:numPr>
          <w:ilvl w:val="0"/>
          <w:numId w:val="25"/>
        </w:numPr>
        <w:tabs>
          <w:tab w:val="clear" w:pos="720"/>
          <w:tab w:val="num" w:pos="709"/>
        </w:tabs>
        <w:spacing w:after="0"/>
        <w:ind w:left="0" w:firstLine="425"/>
        <w:jc w:val="both"/>
        <w:rPr>
          <w:sz w:val="22"/>
          <w:szCs w:val="22"/>
        </w:rPr>
      </w:pPr>
      <w:r w:rsidRPr="001A6CD2">
        <w:rPr>
          <w:sz w:val="22"/>
          <w:szCs w:val="22"/>
        </w:rPr>
        <w:t>Обеспечивает наличие правил, инструкций, журналов инструктажа и других обязательных материалов на рабочих местах.</w:t>
      </w:r>
    </w:p>
    <w:p w:rsidR="00476048" w:rsidRPr="001A6CD2" w:rsidRDefault="00476048" w:rsidP="006D74FD">
      <w:pPr>
        <w:pStyle w:val="a7"/>
        <w:numPr>
          <w:ilvl w:val="0"/>
          <w:numId w:val="25"/>
        </w:numPr>
        <w:tabs>
          <w:tab w:val="clear" w:pos="720"/>
          <w:tab w:val="num" w:pos="709"/>
          <w:tab w:val="left" w:pos="851"/>
        </w:tabs>
        <w:spacing w:after="0"/>
        <w:ind w:left="0" w:firstLine="425"/>
        <w:jc w:val="both"/>
        <w:rPr>
          <w:sz w:val="22"/>
          <w:szCs w:val="22"/>
        </w:rPr>
      </w:pPr>
      <w:r w:rsidRPr="001A6CD2">
        <w:rPr>
          <w:sz w:val="22"/>
          <w:szCs w:val="22"/>
        </w:rPr>
        <w:t xml:space="preserve">Разрабатывает и утверждает инструкции по охране труда по видам работ и профессиям в соответствии со штатным расписанием и согласовывает их с профкомом. </w:t>
      </w:r>
    </w:p>
    <w:p w:rsidR="00476048" w:rsidRPr="001A6CD2" w:rsidRDefault="00476048" w:rsidP="006D74FD">
      <w:pPr>
        <w:pStyle w:val="31"/>
        <w:numPr>
          <w:ilvl w:val="0"/>
          <w:numId w:val="25"/>
        </w:numPr>
        <w:tabs>
          <w:tab w:val="clear" w:pos="720"/>
          <w:tab w:val="left" w:pos="709"/>
          <w:tab w:val="left" w:pos="993"/>
        </w:tabs>
        <w:suppressAutoHyphens/>
        <w:autoSpaceDE w:val="0"/>
        <w:autoSpaceDN w:val="0"/>
        <w:adjustRightInd w:val="0"/>
        <w:spacing w:after="0"/>
        <w:ind w:left="0" w:firstLine="425"/>
        <w:jc w:val="both"/>
        <w:rPr>
          <w:sz w:val="22"/>
          <w:szCs w:val="22"/>
        </w:rPr>
      </w:pPr>
      <w:r w:rsidRPr="001A6CD2">
        <w:rPr>
          <w:sz w:val="22"/>
          <w:szCs w:val="22"/>
        </w:rPr>
        <w:t>Обеспечивает проведение в установленном порядке работ по специальной оценке условий труда на рабочих местах</w:t>
      </w:r>
      <w:r w:rsidR="00CB387F" w:rsidRPr="001A6CD2">
        <w:rPr>
          <w:sz w:val="22"/>
          <w:szCs w:val="22"/>
        </w:rPr>
        <w:t xml:space="preserve"> и по ее результатам информирует работников о возможных вредных и (или) опасных факторах на рабочих местах, полагающихся льготах и компенсациях</w:t>
      </w:r>
      <w:r w:rsidRPr="001A6CD2">
        <w:rPr>
          <w:sz w:val="22"/>
          <w:szCs w:val="22"/>
        </w:rPr>
        <w:t>.</w:t>
      </w:r>
    </w:p>
    <w:p w:rsidR="00476048" w:rsidRPr="009813C5" w:rsidRDefault="00476048" w:rsidP="006D74FD">
      <w:pPr>
        <w:pStyle w:val="31"/>
        <w:numPr>
          <w:ilvl w:val="0"/>
          <w:numId w:val="25"/>
        </w:numPr>
        <w:tabs>
          <w:tab w:val="clear" w:pos="720"/>
          <w:tab w:val="num" w:pos="993"/>
        </w:tabs>
        <w:suppressAutoHyphens/>
        <w:autoSpaceDE w:val="0"/>
        <w:autoSpaceDN w:val="0"/>
        <w:adjustRightInd w:val="0"/>
        <w:spacing w:after="0"/>
        <w:ind w:left="0" w:firstLine="425"/>
        <w:jc w:val="both"/>
        <w:rPr>
          <w:sz w:val="22"/>
          <w:szCs w:val="22"/>
        </w:rPr>
      </w:pPr>
      <w:r w:rsidRPr="009813C5">
        <w:rPr>
          <w:sz w:val="22"/>
          <w:szCs w:val="22"/>
        </w:rPr>
        <w:t>Обеспечивает работников сертифицированной спецодеждой и другими средства</w:t>
      </w:r>
      <w:r w:rsidR="009813C5" w:rsidRPr="009813C5">
        <w:rPr>
          <w:sz w:val="22"/>
          <w:szCs w:val="22"/>
        </w:rPr>
        <w:t>ми индивидуальной защиты (СИЗ)</w:t>
      </w:r>
      <w:r w:rsidRPr="009813C5">
        <w:rPr>
          <w:sz w:val="22"/>
          <w:szCs w:val="22"/>
        </w:rPr>
        <w:t xml:space="preserve">, смывающими и обезвреживающими средствами в соответствии с установленными нормами </w:t>
      </w:r>
      <w:r w:rsidR="000A2A6E" w:rsidRPr="009813C5">
        <w:rPr>
          <w:sz w:val="22"/>
          <w:szCs w:val="22"/>
        </w:rPr>
        <w:t>(Приложения № 10, 11)</w:t>
      </w:r>
      <w:r w:rsidRPr="009813C5">
        <w:rPr>
          <w:sz w:val="22"/>
          <w:szCs w:val="22"/>
        </w:rPr>
        <w:t>.</w:t>
      </w:r>
    </w:p>
    <w:p w:rsidR="00476048" w:rsidRPr="001A6CD2" w:rsidRDefault="00476048" w:rsidP="006D74FD">
      <w:pPr>
        <w:pStyle w:val="31"/>
        <w:numPr>
          <w:ilvl w:val="0"/>
          <w:numId w:val="25"/>
        </w:numPr>
        <w:tabs>
          <w:tab w:val="clear" w:pos="720"/>
          <w:tab w:val="num" w:pos="993"/>
        </w:tabs>
        <w:suppressAutoHyphens/>
        <w:autoSpaceDE w:val="0"/>
        <w:autoSpaceDN w:val="0"/>
        <w:adjustRightInd w:val="0"/>
        <w:spacing w:after="0"/>
        <w:ind w:left="0" w:firstLine="425"/>
        <w:jc w:val="both"/>
        <w:rPr>
          <w:sz w:val="22"/>
          <w:szCs w:val="22"/>
        </w:rPr>
      </w:pPr>
      <w:r w:rsidRPr="001A6CD2">
        <w:rPr>
          <w:sz w:val="22"/>
          <w:szCs w:val="22"/>
        </w:rPr>
        <w:t>При численности работников организации более 50 человек вводит должность специалиста по охране труда. При численности работников организации менее 50 человек устанавливает стимулирующую выплату (не менее 30% от ставки заработной платы, оклада) работнику, на которого приказом руководителя возложены обязанности ответственного за состояние охраны труда Организации.</w:t>
      </w:r>
    </w:p>
    <w:p w:rsidR="00476048" w:rsidRPr="001A6CD2" w:rsidRDefault="00476048" w:rsidP="006D74FD">
      <w:pPr>
        <w:pStyle w:val="a7"/>
        <w:numPr>
          <w:ilvl w:val="0"/>
          <w:numId w:val="25"/>
        </w:numPr>
        <w:tabs>
          <w:tab w:val="clear" w:pos="720"/>
          <w:tab w:val="left" w:pos="851"/>
        </w:tabs>
        <w:spacing w:after="0"/>
        <w:ind w:left="0" w:firstLine="425"/>
        <w:jc w:val="both"/>
        <w:rPr>
          <w:sz w:val="22"/>
          <w:szCs w:val="22"/>
        </w:rPr>
      </w:pPr>
      <w:r w:rsidRPr="001A6CD2">
        <w:rPr>
          <w:sz w:val="22"/>
          <w:szCs w:val="22"/>
        </w:rPr>
        <w:t xml:space="preserve">Обеспечивает за счет средств </w:t>
      </w:r>
      <w:r w:rsidR="00E66E4D" w:rsidRPr="001A6CD2">
        <w:rPr>
          <w:sz w:val="22"/>
          <w:szCs w:val="22"/>
        </w:rPr>
        <w:t>Организации</w:t>
      </w:r>
      <w:r w:rsidRPr="001A6CD2">
        <w:rPr>
          <w:sz w:val="22"/>
          <w:szCs w:val="22"/>
        </w:rPr>
        <w:t xml:space="preserve"> прохождение работниками обязательных предварительных (при поступлении на работу), регулярных (в течение трудовой  деятельности) медицинских осмотров,   профессиональной гигиенической подготовки и аттестации, выдачу работникам личных  медицинских книжек, внеочередных  медицинских   осмотров  (обследований)  работников по их просьбам в  соответствии  с   медицинскими рекомендациями с сохранением за ними места работы и среднего заработка на время прохождения указанных медицинских осмотров.</w:t>
      </w:r>
    </w:p>
    <w:p w:rsidR="00476048" w:rsidRPr="001A6CD2" w:rsidRDefault="00476048" w:rsidP="006D74FD">
      <w:pPr>
        <w:pStyle w:val="aff0"/>
        <w:numPr>
          <w:ilvl w:val="0"/>
          <w:numId w:val="25"/>
        </w:numPr>
        <w:tabs>
          <w:tab w:val="clear" w:pos="720"/>
        </w:tabs>
        <w:ind w:left="0" w:firstLine="425"/>
        <w:jc w:val="both"/>
        <w:rPr>
          <w:sz w:val="22"/>
          <w:szCs w:val="22"/>
        </w:rPr>
      </w:pPr>
      <w:r w:rsidRPr="001A6CD2">
        <w:rPr>
          <w:sz w:val="22"/>
          <w:szCs w:val="22"/>
        </w:rPr>
        <w:t>Предоставляет работникам 2 оплачиваемых рабочих дня (1 раз в год) для прохождения профилактического медицинского осмотра.</w:t>
      </w:r>
    </w:p>
    <w:p w:rsidR="00476048" w:rsidRPr="001A6CD2" w:rsidRDefault="00476048" w:rsidP="006D74FD">
      <w:pPr>
        <w:numPr>
          <w:ilvl w:val="0"/>
          <w:numId w:val="25"/>
        </w:numPr>
        <w:tabs>
          <w:tab w:val="clear" w:pos="720"/>
        </w:tabs>
        <w:ind w:left="0" w:firstLine="425"/>
        <w:jc w:val="both"/>
        <w:rPr>
          <w:sz w:val="22"/>
          <w:szCs w:val="22"/>
        </w:rPr>
      </w:pPr>
      <w:r w:rsidRPr="001A6CD2">
        <w:rPr>
          <w:sz w:val="22"/>
          <w:szCs w:val="22"/>
        </w:rPr>
        <w:t>Обеспечивает установленный санитарными нормами тепловой режим в помещениях.</w:t>
      </w:r>
    </w:p>
    <w:p w:rsidR="00476048" w:rsidRPr="001A6CD2" w:rsidRDefault="00476048" w:rsidP="006D74FD">
      <w:pPr>
        <w:numPr>
          <w:ilvl w:val="0"/>
          <w:numId w:val="25"/>
        </w:numPr>
        <w:tabs>
          <w:tab w:val="clear" w:pos="720"/>
        </w:tabs>
        <w:ind w:left="0" w:firstLine="425"/>
        <w:jc w:val="both"/>
        <w:rPr>
          <w:sz w:val="22"/>
          <w:szCs w:val="22"/>
        </w:rPr>
      </w:pPr>
      <w:r w:rsidRPr="001A6CD2">
        <w:rPr>
          <w:sz w:val="22"/>
          <w:szCs w:val="22"/>
        </w:rPr>
        <w:t>Проводит своевременное расследование несчастных случаев на производстве в соответствии с действующим законодательством и ведет их учет.</w:t>
      </w:r>
    </w:p>
    <w:p w:rsidR="00476048" w:rsidRPr="001A6CD2" w:rsidRDefault="00476048" w:rsidP="006D74FD">
      <w:pPr>
        <w:numPr>
          <w:ilvl w:val="0"/>
          <w:numId w:val="25"/>
        </w:numPr>
        <w:tabs>
          <w:tab w:val="clear" w:pos="720"/>
        </w:tabs>
        <w:ind w:left="0" w:firstLine="425"/>
        <w:jc w:val="both"/>
        <w:rPr>
          <w:sz w:val="22"/>
          <w:szCs w:val="22"/>
        </w:rPr>
      </w:pPr>
      <w:r w:rsidRPr="001A6CD2">
        <w:rPr>
          <w:sz w:val="22"/>
          <w:szCs w:val="22"/>
        </w:rPr>
        <w:t xml:space="preserve">Предусматривает выплату денежной компенсации семье работника, погибшего в результате несчастного случая на производстве, </w:t>
      </w:r>
      <w:r w:rsidR="00031C7B" w:rsidRPr="001A6CD2">
        <w:rPr>
          <w:sz w:val="22"/>
          <w:szCs w:val="22"/>
        </w:rPr>
        <w:t>в размере 1000 рублей</w:t>
      </w:r>
      <w:r w:rsidRPr="001A6CD2">
        <w:rPr>
          <w:sz w:val="22"/>
          <w:szCs w:val="22"/>
        </w:rPr>
        <w:t xml:space="preserve"> если несчастный случай на производстве произошел не по вине работника.</w:t>
      </w:r>
    </w:p>
    <w:p w:rsidR="00476048" w:rsidRPr="001A6CD2" w:rsidRDefault="00476048" w:rsidP="006D74FD">
      <w:pPr>
        <w:numPr>
          <w:ilvl w:val="0"/>
          <w:numId w:val="25"/>
        </w:numPr>
        <w:tabs>
          <w:tab w:val="clear" w:pos="720"/>
        </w:tabs>
        <w:ind w:left="0" w:firstLine="425"/>
        <w:jc w:val="both"/>
        <w:rPr>
          <w:sz w:val="22"/>
          <w:szCs w:val="22"/>
        </w:rPr>
      </w:pPr>
      <w:r w:rsidRPr="001A6CD2">
        <w:rPr>
          <w:sz w:val="22"/>
          <w:szCs w:val="22"/>
        </w:rPr>
        <w:t xml:space="preserve">Оказывает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контроля за состоянием охраны труда в </w:t>
      </w:r>
      <w:r w:rsidR="00E66E4D" w:rsidRPr="001A6CD2">
        <w:rPr>
          <w:sz w:val="22"/>
          <w:szCs w:val="22"/>
        </w:rPr>
        <w:t>Организации</w:t>
      </w:r>
      <w:r w:rsidRPr="001A6CD2">
        <w:rPr>
          <w:sz w:val="22"/>
          <w:szCs w:val="22"/>
        </w:rPr>
        <w:t>. В случае выявления ими нарушения прав работников на здоровые и безопасные условия труда принимает меры к их устранению.</w:t>
      </w:r>
    </w:p>
    <w:p w:rsidR="00E06A4E" w:rsidRPr="001A6CD2" w:rsidRDefault="00E06A4E" w:rsidP="006D74FD">
      <w:pPr>
        <w:pStyle w:val="af"/>
        <w:numPr>
          <w:ilvl w:val="0"/>
          <w:numId w:val="25"/>
        </w:numPr>
        <w:spacing w:after="0" w:line="240" w:lineRule="auto"/>
        <w:ind w:left="0" w:firstLine="425"/>
        <w:jc w:val="both"/>
        <w:rPr>
          <w:rFonts w:ascii="Times New Roman" w:hAnsi="Times New Roman"/>
        </w:rPr>
      </w:pPr>
      <w:r w:rsidRPr="001A6CD2">
        <w:rPr>
          <w:rFonts w:ascii="Times New Roman" w:hAnsi="Times New Roman"/>
        </w:rPr>
        <w:t>Обеспечивает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законодательством.</w:t>
      </w:r>
    </w:p>
    <w:p w:rsidR="00A86FFA" w:rsidRPr="001A6CD2" w:rsidRDefault="00A86FFA" w:rsidP="006D74FD">
      <w:pPr>
        <w:pStyle w:val="af"/>
        <w:numPr>
          <w:ilvl w:val="0"/>
          <w:numId w:val="25"/>
        </w:numPr>
        <w:spacing w:after="0" w:line="240" w:lineRule="auto"/>
        <w:ind w:left="0" w:firstLine="425"/>
        <w:jc w:val="both"/>
        <w:rPr>
          <w:rFonts w:ascii="Times New Roman" w:hAnsi="Times New Roman"/>
        </w:rPr>
      </w:pPr>
      <w:r w:rsidRPr="001A6CD2">
        <w:rPr>
          <w:rFonts w:ascii="Times New Roman" w:eastAsia="Times New Roman" w:hAnsi="Times New Roman"/>
        </w:rPr>
        <w:t>Обеспечивает условия и охрану труда женщин, а также лиц моложе восемнадцати лет в соответствии с требованиями действующего законодательства, в том числе:</w:t>
      </w:r>
    </w:p>
    <w:p w:rsidR="00A86FFA" w:rsidRPr="001A6CD2" w:rsidRDefault="00A86FFA" w:rsidP="00A86FFA">
      <w:pPr>
        <w:shd w:val="clear" w:color="auto" w:fill="FFFFFF"/>
        <w:tabs>
          <w:tab w:val="left" w:pos="1005"/>
        </w:tabs>
        <w:ind w:firstLine="720"/>
        <w:jc w:val="both"/>
        <w:rPr>
          <w:sz w:val="22"/>
          <w:szCs w:val="22"/>
        </w:rPr>
      </w:pPr>
      <w:r w:rsidRPr="001A6CD2">
        <w:rPr>
          <w:spacing w:val="-19"/>
          <w:sz w:val="22"/>
          <w:szCs w:val="22"/>
        </w:rPr>
        <w:t>1)</w:t>
      </w:r>
      <w:r w:rsidRPr="001A6CD2">
        <w:rPr>
          <w:sz w:val="22"/>
          <w:szCs w:val="22"/>
        </w:rPr>
        <w:tab/>
        <w:t>ограничивать применение труда женщин и лиц до 18 лет на работах в ночное время;</w:t>
      </w:r>
    </w:p>
    <w:p w:rsidR="00A86FFA" w:rsidRPr="001A6CD2" w:rsidRDefault="00A86FFA" w:rsidP="00A86FFA">
      <w:pPr>
        <w:widowControl w:val="0"/>
        <w:numPr>
          <w:ilvl w:val="0"/>
          <w:numId w:val="70"/>
        </w:numPr>
        <w:shd w:val="clear" w:color="auto" w:fill="FFFFFF"/>
        <w:tabs>
          <w:tab w:val="left" w:pos="1069"/>
        </w:tabs>
        <w:autoSpaceDE w:val="0"/>
        <w:autoSpaceDN w:val="0"/>
        <w:adjustRightInd w:val="0"/>
        <w:ind w:firstLine="720"/>
        <w:jc w:val="both"/>
        <w:rPr>
          <w:spacing w:val="-10"/>
          <w:sz w:val="22"/>
          <w:szCs w:val="22"/>
        </w:rPr>
      </w:pPr>
      <w:r w:rsidRPr="001A6CD2">
        <w:rPr>
          <w:sz w:val="22"/>
          <w:szCs w:val="22"/>
        </w:rPr>
        <w:t>осуществлять комплекс мероприятий по выводу женщин с тяжелых физических работ с вредными и опасными условиями труда;</w:t>
      </w:r>
    </w:p>
    <w:p w:rsidR="00A86FFA" w:rsidRPr="001A6CD2" w:rsidRDefault="00A86FFA" w:rsidP="00A86FFA">
      <w:pPr>
        <w:widowControl w:val="0"/>
        <w:numPr>
          <w:ilvl w:val="0"/>
          <w:numId w:val="70"/>
        </w:numPr>
        <w:shd w:val="clear" w:color="auto" w:fill="FFFFFF"/>
        <w:tabs>
          <w:tab w:val="left" w:pos="1069"/>
        </w:tabs>
        <w:autoSpaceDE w:val="0"/>
        <w:autoSpaceDN w:val="0"/>
        <w:adjustRightInd w:val="0"/>
        <w:ind w:firstLine="720"/>
        <w:jc w:val="both"/>
        <w:rPr>
          <w:spacing w:val="-4"/>
          <w:sz w:val="22"/>
          <w:szCs w:val="22"/>
        </w:rPr>
      </w:pPr>
      <w:r w:rsidRPr="001A6CD2">
        <w:rPr>
          <w:sz w:val="22"/>
          <w:szCs w:val="22"/>
        </w:rPr>
        <w:t>исключать использование труда лиц в возрасте до 18 лет на тяжелых физических работах и работах с вредными и опасными условиями труда;</w:t>
      </w:r>
    </w:p>
    <w:p w:rsidR="00A86FFA" w:rsidRPr="001A6CD2" w:rsidRDefault="00A86FFA" w:rsidP="00A86FFA">
      <w:pPr>
        <w:widowControl w:val="0"/>
        <w:numPr>
          <w:ilvl w:val="0"/>
          <w:numId w:val="70"/>
        </w:numPr>
        <w:shd w:val="clear" w:color="auto" w:fill="FFFFFF"/>
        <w:tabs>
          <w:tab w:val="left" w:pos="1069"/>
        </w:tabs>
        <w:autoSpaceDE w:val="0"/>
        <w:autoSpaceDN w:val="0"/>
        <w:adjustRightInd w:val="0"/>
        <w:ind w:firstLine="720"/>
        <w:jc w:val="both"/>
        <w:rPr>
          <w:spacing w:val="-4"/>
          <w:sz w:val="22"/>
          <w:szCs w:val="22"/>
        </w:rPr>
      </w:pPr>
      <w:r w:rsidRPr="001A6CD2">
        <w:rPr>
          <w:sz w:val="22"/>
          <w:szCs w:val="22"/>
        </w:rPr>
        <w:t>устанавливать по просьбе лиц, обучающихся без отрыва от производства. индивидуальные режимы труда;</w:t>
      </w:r>
    </w:p>
    <w:p w:rsidR="00A86FFA" w:rsidRPr="001A6CD2" w:rsidRDefault="00A86FFA" w:rsidP="00A86FFA">
      <w:pPr>
        <w:pStyle w:val="af"/>
        <w:numPr>
          <w:ilvl w:val="0"/>
          <w:numId w:val="25"/>
        </w:numPr>
        <w:spacing w:after="0" w:line="240" w:lineRule="auto"/>
        <w:ind w:left="0" w:firstLine="425"/>
        <w:jc w:val="both"/>
        <w:rPr>
          <w:rFonts w:ascii="Times New Roman" w:hAnsi="Times New Roman"/>
        </w:rPr>
      </w:pPr>
      <w:r w:rsidRPr="001A6CD2">
        <w:rPr>
          <w:rFonts w:ascii="Times New Roman" w:hAnsi="Times New Roman"/>
        </w:rPr>
        <w:t xml:space="preserve">В </w:t>
      </w:r>
      <w:r w:rsidRPr="001A6CD2">
        <w:rPr>
          <w:rFonts w:ascii="Times New Roman" w:eastAsia="Times New Roman" w:hAnsi="Times New Roman"/>
        </w:rPr>
        <w:t xml:space="preserve">целях профилактики ВИЧ/СПИДа среди работников и сокращения </w:t>
      </w:r>
      <w:r w:rsidRPr="001A6CD2">
        <w:rPr>
          <w:rFonts w:ascii="Times New Roman" w:eastAsia="Times New Roman" w:hAnsi="Times New Roman"/>
          <w:spacing w:val="-1"/>
        </w:rPr>
        <w:t xml:space="preserve">негативных последствий распространения эпидемии для социального и экономического </w:t>
      </w:r>
      <w:r w:rsidRPr="001A6CD2">
        <w:rPr>
          <w:rFonts w:ascii="Times New Roman" w:eastAsia="Times New Roman" w:hAnsi="Times New Roman"/>
        </w:rPr>
        <w:t xml:space="preserve">развития не реже 1 раза в год при </w:t>
      </w:r>
      <w:r w:rsidRPr="001A6CD2">
        <w:rPr>
          <w:rFonts w:ascii="Times New Roman" w:eastAsia="Times New Roman" w:hAnsi="Times New Roman"/>
        </w:rPr>
        <w:lastRenderedPageBreak/>
        <w:t xml:space="preserve">проведении инструктажа по охране труда на рабочем месте проводит обучение и проверку </w:t>
      </w:r>
      <w:r w:rsidR="00547E6B" w:rsidRPr="001A6CD2">
        <w:rPr>
          <w:rFonts w:ascii="Times New Roman" w:eastAsia="Times New Roman" w:hAnsi="Times New Roman"/>
        </w:rPr>
        <w:t>необходимых знаний</w:t>
      </w:r>
      <w:r w:rsidRPr="001A6CD2">
        <w:rPr>
          <w:rFonts w:ascii="Times New Roman" w:eastAsia="Times New Roman" w:hAnsi="Times New Roman"/>
        </w:rPr>
        <w:t>.</w:t>
      </w:r>
    </w:p>
    <w:p w:rsidR="00270A80" w:rsidRPr="001A6CD2" w:rsidRDefault="00476048" w:rsidP="000A2A6E">
      <w:pPr>
        <w:pStyle w:val="21"/>
        <w:spacing w:after="0" w:line="240" w:lineRule="auto"/>
        <w:ind w:left="0" w:firstLine="425"/>
        <w:jc w:val="both"/>
        <w:rPr>
          <w:i/>
          <w:sz w:val="22"/>
          <w:szCs w:val="22"/>
        </w:rPr>
      </w:pPr>
      <w:r w:rsidRPr="001A6CD2">
        <w:rPr>
          <w:sz w:val="22"/>
          <w:szCs w:val="22"/>
        </w:rPr>
        <w:t>8.2.</w:t>
      </w:r>
      <w:r w:rsidR="00270A80" w:rsidRPr="001A6CD2">
        <w:rPr>
          <w:i/>
          <w:sz w:val="22"/>
          <w:szCs w:val="22"/>
        </w:rPr>
        <w:t>Работодатель обязуется:</w:t>
      </w:r>
    </w:p>
    <w:p w:rsidR="00476048" w:rsidRPr="001A6CD2" w:rsidRDefault="00270A80" w:rsidP="000A2A6E">
      <w:pPr>
        <w:pStyle w:val="21"/>
        <w:spacing w:after="0" w:line="240" w:lineRule="auto"/>
        <w:ind w:left="0" w:firstLine="425"/>
        <w:jc w:val="both"/>
        <w:rPr>
          <w:sz w:val="22"/>
          <w:szCs w:val="22"/>
        </w:rPr>
      </w:pPr>
      <w:r w:rsidRPr="001A6CD2">
        <w:rPr>
          <w:sz w:val="22"/>
          <w:szCs w:val="22"/>
        </w:rPr>
        <w:t xml:space="preserve">8.2.1. </w:t>
      </w:r>
      <w:r w:rsidR="00476048" w:rsidRPr="001A6CD2">
        <w:rPr>
          <w:sz w:val="22"/>
          <w:szCs w:val="22"/>
        </w:rPr>
        <w:t>Оборуд</w:t>
      </w:r>
      <w:r w:rsidRPr="001A6CD2">
        <w:rPr>
          <w:sz w:val="22"/>
          <w:szCs w:val="22"/>
        </w:rPr>
        <w:t>овать</w:t>
      </w:r>
      <w:r w:rsidR="00476048" w:rsidRPr="001A6CD2">
        <w:rPr>
          <w:sz w:val="22"/>
          <w:szCs w:val="22"/>
        </w:rPr>
        <w:t xml:space="preserve"> кабинет по охране труда и технике безопасности. </w:t>
      </w:r>
    </w:p>
    <w:p w:rsidR="00270A80" w:rsidRPr="001A6CD2" w:rsidRDefault="00270A80" w:rsidP="000A2A6E">
      <w:pPr>
        <w:ind w:firstLine="425"/>
        <w:jc w:val="both"/>
        <w:rPr>
          <w:sz w:val="22"/>
          <w:szCs w:val="22"/>
          <w:lang w:eastAsia="ar-SA"/>
        </w:rPr>
      </w:pPr>
      <w:r w:rsidRPr="001A6CD2">
        <w:rPr>
          <w:sz w:val="22"/>
          <w:szCs w:val="22"/>
        </w:rPr>
        <w:t>8.2.2</w:t>
      </w:r>
      <w:r w:rsidR="00476048" w:rsidRPr="001A6CD2">
        <w:rPr>
          <w:sz w:val="22"/>
          <w:szCs w:val="22"/>
        </w:rPr>
        <w:t xml:space="preserve">. </w:t>
      </w:r>
      <w:r w:rsidRPr="001A6CD2">
        <w:rPr>
          <w:sz w:val="22"/>
          <w:szCs w:val="22"/>
          <w:lang w:eastAsia="ar-SA"/>
        </w:rPr>
        <w:t>Сохранять место работы (должность) и средний заработок за работниками Организации в случае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D2134D" w:rsidRPr="001A6CD2" w:rsidRDefault="00270A80" w:rsidP="000A2A6E">
      <w:pPr>
        <w:pStyle w:val="aff0"/>
        <w:ind w:firstLine="425"/>
        <w:jc w:val="both"/>
        <w:rPr>
          <w:sz w:val="22"/>
          <w:szCs w:val="22"/>
        </w:rPr>
      </w:pPr>
      <w:r w:rsidRPr="001A6CD2">
        <w:rPr>
          <w:sz w:val="22"/>
          <w:szCs w:val="22"/>
        </w:rPr>
        <w:t xml:space="preserve">8.2.3. </w:t>
      </w:r>
      <w:r w:rsidR="00D2134D" w:rsidRPr="001A6CD2">
        <w:rPr>
          <w:sz w:val="22"/>
          <w:szCs w:val="22"/>
        </w:rPr>
        <w:t xml:space="preserve">Предоставлять уполномоченным (доверенным) лицам по охране труда не менее двух часов рабочего времени в неделю для выполнения возложенных на них обязанностей по осуществлению контроля за созданием безопасных условий труда в </w:t>
      </w:r>
      <w:r w:rsidR="00D2134D" w:rsidRPr="001A6CD2">
        <w:rPr>
          <w:bCs/>
          <w:sz w:val="22"/>
          <w:szCs w:val="22"/>
        </w:rPr>
        <w:t>Организации</w:t>
      </w:r>
      <w:r w:rsidR="00D2134D" w:rsidRPr="001A6CD2">
        <w:rPr>
          <w:sz w:val="22"/>
          <w:szCs w:val="22"/>
        </w:rPr>
        <w:t xml:space="preserve"> с сохранением  заработной платы.</w:t>
      </w:r>
    </w:p>
    <w:p w:rsidR="00476048" w:rsidRPr="001A6CD2" w:rsidRDefault="00D2134D" w:rsidP="000A2A6E">
      <w:pPr>
        <w:pStyle w:val="aff0"/>
        <w:ind w:firstLine="425"/>
        <w:jc w:val="both"/>
        <w:rPr>
          <w:sz w:val="22"/>
          <w:szCs w:val="22"/>
        </w:rPr>
      </w:pPr>
      <w:r w:rsidRPr="001A6CD2">
        <w:rPr>
          <w:sz w:val="22"/>
          <w:szCs w:val="22"/>
        </w:rPr>
        <w:t xml:space="preserve">8.2.4. </w:t>
      </w:r>
      <w:r w:rsidR="00476048" w:rsidRPr="001A6CD2">
        <w:rPr>
          <w:sz w:val="22"/>
          <w:szCs w:val="22"/>
        </w:rPr>
        <w:t>Выделя</w:t>
      </w:r>
      <w:r w:rsidR="00270A80" w:rsidRPr="001A6CD2">
        <w:rPr>
          <w:sz w:val="22"/>
          <w:szCs w:val="22"/>
        </w:rPr>
        <w:t>ть</w:t>
      </w:r>
      <w:r w:rsidR="00476048" w:rsidRPr="001A6CD2">
        <w:rPr>
          <w:sz w:val="22"/>
          <w:szCs w:val="22"/>
        </w:rPr>
        <w:t xml:space="preserve"> средства в </w:t>
      </w:r>
      <w:r w:rsidR="00031C7B" w:rsidRPr="001A6CD2">
        <w:rPr>
          <w:sz w:val="22"/>
          <w:szCs w:val="22"/>
        </w:rPr>
        <w:t>размере 1000 рублей</w:t>
      </w:r>
      <w:r w:rsidR="00476048" w:rsidRPr="001A6CD2">
        <w:rPr>
          <w:sz w:val="22"/>
          <w:szCs w:val="22"/>
        </w:rPr>
        <w:t xml:space="preserve"> на оздоровление работников и их детей, физкультурно-оздоровительную работу (за счет средств, полученных от приносящей доход деятельности). </w:t>
      </w:r>
    </w:p>
    <w:p w:rsidR="00BD24DD" w:rsidRPr="001A6CD2" w:rsidRDefault="00BD24DD" w:rsidP="000A2A6E">
      <w:pPr>
        <w:pStyle w:val="aff0"/>
        <w:ind w:firstLine="425"/>
        <w:jc w:val="both"/>
        <w:rPr>
          <w:sz w:val="22"/>
          <w:szCs w:val="22"/>
        </w:rPr>
      </w:pPr>
      <w:r w:rsidRPr="001A6CD2">
        <w:rPr>
          <w:sz w:val="22"/>
          <w:szCs w:val="22"/>
        </w:rPr>
        <w:t xml:space="preserve">8.2.5. Предоставлять работникам, условия </w:t>
      </w:r>
      <w:r w:rsidR="00547E6B" w:rsidRPr="001A6CD2">
        <w:rPr>
          <w:sz w:val="22"/>
          <w:szCs w:val="22"/>
        </w:rPr>
        <w:t>труда которых по результатам СОУТ отнесены к вредным либо опасным:</w:t>
      </w:r>
    </w:p>
    <w:p w:rsidR="00547E6B" w:rsidRPr="001A6CD2" w:rsidRDefault="00547E6B" w:rsidP="000A2A6E">
      <w:pPr>
        <w:pStyle w:val="aff0"/>
        <w:ind w:firstLine="425"/>
        <w:jc w:val="both"/>
        <w:rPr>
          <w:sz w:val="22"/>
          <w:szCs w:val="22"/>
        </w:rPr>
      </w:pPr>
      <w:r w:rsidRPr="001A6CD2">
        <w:rPr>
          <w:sz w:val="22"/>
          <w:szCs w:val="22"/>
        </w:rPr>
        <w:t>- повышенн</w:t>
      </w:r>
      <w:r w:rsidR="00D77654">
        <w:rPr>
          <w:sz w:val="22"/>
          <w:szCs w:val="22"/>
        </w:rPr>
        <w:t>ую оплату труда (ст.147 ТК РФ) в размере 12%</w:t>
      </w:r>
      <w:r w:rsidR="00D77654" w:rsidRPr="00D77654">
        <w:rPr>
          <w:sz w:val="22"/>
          <w:szCs w:val="22"/>
        </w:rPr>
        <w:t xml:space="preserve"> </w:t>
      </w:r>
      <w:r w:rsidR="00D77654">
        <w:rPr>
          <w:sz w:val="22"/>
          <w:szCs w:val="22"/>
        </w:rPr>
        <w:t>тарифной ставки (оклада), установленной для различных видов работ с нормалными условиями труда;</w:t>
      </w:r>
    </w:p>
    <w:p w:rsidR="00547E6B" w:rsidRPr="00295155" w:rsidRDefault="00547E6B" w:rsidP="000A2A6E">
      <w:pPr>
        <w:pStyle w:val="aff0"/>
        <w:ind w:firstLine="425"/>
        <w:jc w:val="both"/>
        <w:rPr>
          <w:sz w:val="22"/>
          <w:szCs w:val="22"/>
        </w:rPr>
      </w:pPr>
      <w:r w:rsidRPr="00295155">
        <w:rPr>
          <w:sz w:val="22"/>
          <w:szCs w:val="22"/>
        </w:rPr>
        <w:t>- дополнительный отпуск работникам, условия труда которых по результатам спецоценки отнесены к вредным условиям 2-й, 3-й и 4-й степени или к опасным условиям труда (ст.117 ТК РФ) (</w:t>
      </w:r>
      <w:r w:rsidR="00295155" w:rsidRPr="00295155">
        <w:rPr>
          <w:sz w:val="22"/>
          <w:szCs w:val="22"/>
        </w:rPr>
        <w:t>приложение № 10</w:t>
      </w:r>
      <w:r w:rsidRPr="00295155">
        <w:rPr>
          <w:sz w:val="22"/>
          <w:szCs w:val="22"/>
        </w:rPr>
        <w:t>);</w:t>
      </w:r>
    </w:p>
    <w:p w:rsidR="00547E6B" w:rsidRPr="00295155" w:rsidRDefault="00547E6B" w:rsidP="000A2A6E">
      <w:pPr>
        <w:pStyle w:val="aff0"/>
        <w:ind w:firstLine="425"/>
        <w:jc w:val="both"/>
        <w:rPr>
          <w:sz w:val="22"/>
          <w:szCs w:val="22"/>
        </w:rPr>
      </w:pPr>
      <w:r w:rsidRPr="00295155">
        <w:rPr>
          <w:sz w:val="22"/>
          <w:szCs w:val="22"/>
        </w:rPr>
        <w:t>- сокращенную продолжительность рабочего времени;</w:t>
      </w:r>
    </w:p>
    <w:p w:rsidR="00547E6B" w:rsidRPr="001A6CD2" w:rsidRDefault="00547E6B" w:rsidP="000A2A6E">
      <w:pPr>
        <w:pStyle w:val="aff0"/>
        <w:ind w:firstLine="425"/>
        <w:jc w:val="both"/>
        <w:rPr>
          <w:sz w:val="22"/>
          <w:szCs w:val="22"/>
        </w:rPr>
      </w:pPr>
      <w:r w:rsidRPr="00295155">
        <w:rPr>
          <w:sz w:val="22"/>
          <w:szCs w:val="22"/>
        </w:rPr>
        <w:t>- по установленным нормам молоко или другие равноценные пищевые продукты (либо их замена денежной компенсацией в соответствии со ст.222 ТК РФ) (</w:t>
      </w:r>
      <w:r w:rsidR="00295155" w:rsidRPr="00295155">
        <w:rPr>
          <w:sz w:val="22"/>
          <w:szCs w:val="22"/>
        </w:rPr>
        <w:t>Приложение № 11</w:t>
      </w:r>
      <w:r w:rsidRPr="00295155">
        <w:rPr>
          <w:sz w:val="22"/>
          <w:szCs w:val="22"/>
        </w:rPr>
        <w:t>).</w:t>
      </w:r>
    </w:p>
    <w:p w:rsidR="00547E6B" w:rsidRPr="001A6CD2" w:rsidRDefault="00547E6B" w:rsidP="000A2A6E">
      <w:pPr>
        <w:pStyle w:val="aff0"/>
        <w:ind w:firstLine="425"/>
        <w:jc w:val="both"/>
        <w:rPr>
          <w:sz w:val="22"/>
          <w:szCs w:val="22"/>
        </w:rPr>
      </w:pPr>
      <w:r w:rsidRPr="001A6CD2">
        <w:rPr>
          <w:sz w:val="22"/>
          <w:szCs w:val="22"/>
        </w:rPr>
        <w:t>8.2.6. Осуществлять меры по организации и оформлению кабинетов и уголков по охране труда, а также иные меры по пропаганде и распространению передового опыта работы по охране труда.</w:t>
      </w:r>
    </w:p>
    <w:p w:rsidR="00F8792B" w:rsidRPr="001A6CD2" w:rsidRDefault="00F8792B" w:rsidP="000A2A6E">
      <w:pPr>
        <w:pStyle w:val="aff0"/>
        <w:ind w:firstLine="425"/>
        <w:jc w:val="both"/>
        <w:rPr>
          <w:sz w:val="22"/>
          <w:szCs w:val="22"/>
        </w:rPr>
      </w:pPr>
      <w:r w:rsidRPr="001A6CD2">
        <w:rPr>
          <w:sz w:val="22"/>
          <w:szCs w:val="22"/>
        </w:rPr>
        <w:t>8.2.7. Создавать для инвалидов безопасные условия труда в соответствии с индивидуальной программой реабилитации.</w:t>
      </w:r>
    </w:p>
    <w:p w:rsidR="00476048" w:rsidRPr="001A6CD2" w:rsidRDefault="00476048" w:rsidP="000A2A6E">
      <w:pPr>
        <w:tabs>
          <w:tab w:val="left" w:pos="142"/>
        </w:tabs>
        <w:ind w:firstLine="425"/>
        <w:jc w:val="both"/>
        <w:rPr>
          <w:sz w:val="22"/>
          <w:szCs w:val="22"/>
        </w:rPr>
      </w:pPr>
      <w:r w:rsidRPr="001A6CD2">
        <w:rPr>
          <w:sz w:val="22"/>
          <w:szCs w:val="22"/>
        </w:rPr>
        <w:t>8.</w:t>
      </w:r>
      <w:r w:rsidR="00270A80" w:rsidRPr="001A6CD2">
        <w:rPr>
          <w:sz w:val="22"/>
          <w:szCs w:val="22"/>
        </w:rPr>
        <w:t>3</w:t>
      </w:r>
      <w:r w:rsidRPr="001A6CD2">
        <w:rPr>
          <w:sz w:val="22"/>
          <w:szCs w:val="22"/>
        </w:rPr>
        <w:t xml:space="preserve">. </w:t>
      </w:r>
      <w:r w:rsidR="00270A80" w:rsidRPr="001A6CD2">
        <w:rPr>
          <w:sz w:val="22"/>
          <w:szCs w:val="22"/>
        </w:rPr>
        <w:t>Стороны совместно р</w:t>
      </w:r>
      <w:r w:rsidRPr="001A6CD2">
        <w:rPr>
          <w:sz w:val="22"/>
          <w:szCs w:val="22"/>
        </w:rPr>
        <w:t>еализу</w:t>
      </w:r>
      <w:r w:rsidR="00270A80" w:rsidRPr="001A6CD2">
        <w:rPr>
          <w:sz w:val="22"/>
          <w:szCs w:val="22"/>
        </w:rPr>
        <w:t>ю</w:t>
      </w:r>
      <w:r w:rsidRPr="001A6CD2">
        <w:rPr>
          <w:sz w:val="22"/>
          <w:szCs w:val="22"/>
        </w:rPr>
        <w:t>т мероприятия, направленные на развитие физической культуры и спорта, в том числе:</w:t>
      </w:r>
    </w:p>
    <w:p w:rsidR="00476048" w:rsidRPr="001A6CD2" w:rsidRDefault="00476048" w:rsidP="006D74FD">
      <w:pPr>
        <w:numPr>
          <w:ilvl w:val="0"/>
          <w:numId w:val="28"/>
        </w:numPr>
        <w:tabs>
          <w:tab w:val="clear" w:pos="1353"/>
          <w:tab w:val="left" w:pos="142"/>
          <w:tab w:val="num" w:pos="851"/>
        </w:tabs>
        <w:ind w:left="0" w:firstLine="425"/>
        <w:jc w:val="both"/>
        <w:rPr>
          <w:sz w:val="22"/>
          <w:szCs w:val="22"/>
        </w:rPr>
      </w:pPr>
      <w:r w:rsidRPr="001A6CD2">
        <w:rPr>
          <w:sz w:val="22"/>
          <w:szCs w:val="22"/>
        </w:rPr>
        <w:t>организу</w:t>
      </w:r>
      <w:r w:rsidR="000A2A6E" w:rsidRPr="001A6CD2">
        <w:rPr>
          <w:sz w:val="22"/>
          <w:szCs w:val="22"/>
        </w:rPr>
        <w:t>ю</w:t>
      </w:r>
      <w:r w:rsidRPr="001A6CD2">
        <w:rPr>
          <w:sz w:val="22"/>
          <w:szCs w:val="22"/>
        </w:rPr>
        <w:t>т и провод</w:t>
      </w:r>
      <w:r w:rsidR="00270A80" w:rsidRPr="001A6CD2">
        <w:rPr>
          <w:sz w:val="22"/>
          <w:szCs w:val="22"/>
        </w:rPr>
        <w:t>я</w:t>
      </w:r>
      <w:r w:rsidRPr="001A6CD2">
        <w:rPr>
          <w:sz w:val="22"/>
          <w:szCs w:val="22"/>
        </w:rPr>
        <w:t xml:space="preserve">т физкультурные и спортивные мероприятия, в том числе мероприятия по внедрению Всероссийского физкультурно-спортивного комплекса </w:t>
      </w:r>
      <w:r w:rsidR="00E66E4D" w:rsidRPr="001A6CD2">
        <w:rPr>
          <w:sz w:val="22"/>
          <w:szCs w:val="22"/>
        </w:rPr>
        <w:t>«Готов к труду и обороне» (ГТО)</w:t>
      </w:r>
      <w:r w:rsidRPr="001A6CD2">
        <w:rPr>
          <w:sz w:val="22"/>
          <w:szCs w:val="22"/>
        </w:rPr>
        <w:t>;</w:t>
      </w:r>
    </w:p>
    <w:p w:rsidR="00476048" w:rsidRPr="001A6CD2" w:rsidRDefault="00476048" w:rsidP="006D74FD">
      <w:pPr>
        <w:numPr>
          <w:ilvl w:val="0"/>
          <w:numId w:val="28"/>
        </w:numPr>
        <w:tabs>
          <w:tab w:val="clear" w:pos="1353"/>
          <w:tab w:val="left" w:pos="142"/>
          <w:tab w:val="num" w:pos="851"/>
        </w:tabs>
        <w:ind w:left="0" w:firstLine="425"/>
        <w:jc w:val="both"/>
        <w:rPr>
          <w:sz w:val="22"/>
          <w:szCs w:val="22"/>
        </w:rPr>
      </w:pPr>
      <w:r w:rsidRPr="001A6CD2">
        <w:rPr>
          <w:sz w:val="22"/>
          <w:szCs w:val="22"/>
        </w:rPr>
        <w:t>организу</w:t>
      </w:r>
      <w:r w:rsidR="00270A80" w:rsidRPr="001A6CD2">
        <w:rPr>
          <w:sz w:val="22"/>
          <w:szCs w:val="22"/>
        </w:rPr>
        <w:t>ю</w:t>
      </w:r>
      <w:r w:rsidRPr="001A6CD2">
        <w:rPr>
          <w:sz w:val="22"/>
          <w:szCs w:val="22"/>
        </w:rPr>
        <w:t>т и провод</w:t>
      </w:r>
      <w:r w:rsidR="00270A80" w:rsidRPr="001A6CD2">
        <w:rPr>
          <w:sz w:val="22"/>
          <w:szCs w:val="22"/>
        </w:rPr>
        <w:t>я</w:t>
      </w:r>
      <w:r w:rsidRPr="001A6CD2">
        <w:rPr>
          <w:sz w:val="22"/>
          <w:szCs w:val="22"/>
        </w:rPr>
        <w:t xml:space="preserve">т физкультурно-оздоровительные мероприятия (производственную гимнастику, лечебную физическую культуру (далее – ЛФК) с работниками, которым по рекомендации лечащего врача и на основании результатов медицинских осмотров показаны занятия </w:t>
      </w:r>
      <w:r w:rsidR="00E66E4D" w:rsidRPr="001A6CD2">
        <w:rPr>
          <w:sz w:val="22"/>
          <w:szCs w:val="22"/>
        </w:rPr>
        <w:t>ЛФК)</w:t>
      </w:r>
      <w:r w:rsidR="00270A80" w:rsidRPr="001A6CD2">
        <w:rPr>
          <w:sz w:val="22"/>
          <w:szCs w:val="22"/>
        </w:rPr>
        <w:t>.</w:t>
      </w:r>
    </w:p>
    <w:p w:rsidR="00476048" w:rsidRPr="001A6CD2" w:rsidRDefault="00476048" w:rsidP="000A2A6E">
      <w:pPr>
        <w:pStyle w:val="21"/>
        <w:spacing w:after="0" w:line="240" w:lineRule="auto"/>
        <w:ind w:left="0" w:firstLine="425"/>
        <w:jc w:val="both"/>
        <w:rPr>
          <w:sz w:val="22"/>
          <w:szCs w:val="22"/>
        </w:rPr>
      </w:pPr>
      <w:r w:rsidRPr="001A6CD2">
        <w:rPr>
          <w:sz w:val="22"/>
          <w:szCs w:val="22"/>
        </w:rPr>
        <w:t>8.</w:t>
      </w:r>
      <w:r w:rsidR="00270A80" w:rsidRPr="001A6CD2">
        <w:rPr>
          <w:sz w:val="22"/>
          <w:szCs w:val="22"/>
        </w:rPr>
        <w:t>4</w:t>
      </w:r>
      <w:r w:rsidRPr="001A6CD2">
        <w:rPr>
          <w:sz w:val="22"/>
          <w:szCs w:val="22"/>
        </w:rPr>
        <w:t>. Работники обязуются:</w:t>
      </w:r>
    </w:p>
    <w:p w:rsidR="00476048" w:rsidRPr="001A6CD2" w:rsidRDefault="00476048" w:rsidP="006D74FD">
      <w:pPr>
        <w:numPr>
          <w:ilvl w:val="0"/>
          <w:numId w:val="26"/>
        </w:numPr>
        <w:tabs>
          <w:tab w:val="clear" w:pos="1429"/>
        </w:tabs>
        <w:ind w:left="0" w:firstLine="425"/>
        <w:jc w:val="both"/>
        <w:rPr>
          <w:sz w:val="22"/>
          <w:szCs w:val="22"/>
        </w:rPr>
      </w:pPr>
      <w:r w:rsidRPr="001A6CD2">
        <w:rPr>
          <w:sz w:val="22"/>
          <w:szCs w:val="22"/>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476048" w:rsidRPr="001A6CD2" w:rsidRDefault="00476048" w:rsidP="006D74FD">
      <w:pPr>
        <w:numPr>
          <w:ilvl w:val="0"/>
          <w:numId w:val="26"/>
        </w:numPr>
        <w:tabs>
          <w:tab w:val="clear" w:pos="1429"/>
        </w:tabs>
        <w:ind w:left="0" w:firstLine="425"/>
        <w:jc w:val="both"/>
        <w:rPr>
          <w:sz w:val="22"/>
          <w:szCs w:val="22"/>
        </w:rPr>
      </w:pPr>
      <w:r w:rsidRPr="001A6CD2">
        <w:rPr>
          <w:sz w:val="22"/>
          <w:szCs w:val="22"/>
        </w:rPr>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476048" w:rsidRPr="001A6CD2" w:rsidRDefault="00476048" w:rsidP="006D74FD">
      <w:pPr>
        <w:numPr>
          <w:ilvl w:val="0"/>
          <w:numId w:val="26"/>
        </w:numPr>
        <w:tabs>
          <w:tab w:val="clear" w:pos="1429"/>
        </w:tabs>
        <w:ind w:left="0" w:firstLine="425"/>
        <w:jc w:val="both"/>
        <w:rPr>
          <w:sz w:val="22"/>
          <w:szCs w:val="22"/>
        </w:rPr>
      </w:pPr>
      <w:r w:rsidRPr="001A6CD2">
        <w:rPr>
          <w:sz w:val="22"/>
          <w:szCs w:val="22"/>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476048" w:rsidRPr="001A6CD2" w:rsidRDefault="00476048" w:rsidP="006D74FD">
      <w:pPr>
        <w:numPr>
          <w:ilvl w:val="0"/>
          <w:numId w:val="26"/>
        </w:numPr>
        <w:tabs>
          <w:tab w:val="clear" w:pos="1429"/>
        </w:tabs>
        <w:autoSpaceDE w:val="0"/>
        <w:autoSpaceDN w:val="0"/>
        <w:adjustRightInd w:val="0"/>
        <w:ind w:left="0" w:firstLine="425"/>
        <w:jc w:val="both"/>
        <w:rPr>
          <w:sz w:val="22"/>
          <w:szCs w:val="22"/>
        </w:rPr>
      </w:pPr>
      <w:r w:rsidRPr="001A6CD2">
        <w:rPr>
          <w:sz w:val="22"/>
          <w:szCs w:val="22"/>
        </w:rPr>
        <w:t>Правильно применять средства индивидуальной и коллективной защиты.</w:t>
      </w:r>
    </w:p>
    <w:p w:rsidR="00476048" w:rsidRPr="001A6CD2" w:rsidRDefault="00476048" w:rsidP="006D74FD">
      <w:pPr>
        <w:numPr>
          <w:ilvl w:val="0"/>
          <w:numId w:val="26"/>
        </w:numPr>
        <w:tabs>
          <w:tab w:val="clear" w:pos="1429"/>
          <w:tab w:val="num" w:pos="851"/>
        </w:tabs>
        <w:ind w:left="0" w:firstLine="425"/>
        <w:jc w:val="both"/>
        <w:rPr>
          <w:sz w:val="22"/>
          <w:szCs w:val="22"/>
        </w:rPr>
      </w:pPr>
      <w:r w:rsidRPr="001A6CD2">
        <w:rPr>
          <w:sz w:val="22"/>
          <w:szCs w:val="22"/>
        </w:rPr>
        <w:t xml:space="preserve">Извещать немедленно руководителя, заместителя руководителя либо руководителя структурного подразделения </w:t>
      </w:r>
      <w:r w:rsidR="00E66E4D" w:rsidRPr="001A6CD2">
        <w:rPr>
          <w:sz w:val="22"/>
          <w:szCs w:val="22"/>
        </w:rPr>
        <w:t>Организации</w:t>
      </w:r>
      <w:r w:rsidRPr="001A6CD2">
        <w:rPr>
          <w:sz w:val="22"/>
          <w:szCs w:val="22"/>
        </w:rPr>
        <w:t xml:space="preserve">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w:t>
      </w:r>
      <w:r w:rsidR="00E66E4D" w:rsidRPr="001A6CD2">
        <w:rPr>
          <w:sz w:val="22"/>
          <w:szCs w:val="22"/>
        </w:rPr>
        <w:t xml:space="preserve">или </w:t>
      </w:r>
      <w:r w:rsidRPr="001A6CD2">
        <w:rPr>
          <w:sz w:val="22"/>
          <w:szCs w:val="22"/>
        </w:rPr>
        <w:t>отравления).</w:t>
      </w:r>
    </w:p>
    <w:p w:rsidR="006824DB" w:rsidRPr="001A6CD2" w:rsidRDefault="006824DB" w:rsidP="006824DB">
      <w:pPr>
        <w:pStyle w:val="af"/>
        <w:numPr>
          <w:ilvl w:val="0"/>
          <w:numId w:val="26"/>
        </w:numPr>
        <w:shd w:val="clear" w:color="auto" w:fill="FFFFFF"/>
        <w:tabs>
          <w:tab w:val="clear" w:pos="1429"/>
          <w:tab w:val="num" w:pos="0"/>
        </w:tabs>
        <w:spacing w:after="0" w:line="240" w:lineRule="auto"/>
        <w:ind w:left="0" w:firstLine="425"/>
        <w:jc w:val="both"/>
        <w:rPr>
          <w:rFonts w:ascii="Times New Roman" w:hAnsi="Times New Roman"/>
        </w:rPr>
      </w:pPr>
      <w:r w:rsidRPr="001A6CD2">
        <w:rPr>
          <w:rFonts w:ascii="Times New Roman" w:hAnsi="Times New Roman"/>
        </w:rPr>
        <w:t>Поддерживать рабочее место в соответствии с требованиями Норм и Правил по  охране труда в  чистоте  и  порядке, участвовать  в  проводимых экологических субботниках;</w:t>
      </w:r>
    </w:p>
    <w:p w:rsidR="006824DB" w:rsidRPr="001A6CD2" w:rsidRDefault="006824DB" w:rsidP="006D74FD">
      <w:pPr>
        <w:pStyle w:val="af"/>
        <w:numPr>
          <w:ilvl w:val="0"/>
          <w:numId w:val="26"/>
        </w:numPr>
        <w:shd w:val="clear" w:color="auto" w:fill="FFFFFF"/>
        <w:tabs>
          <w:tab w:val="clear" w:pos="1429"/>
          <w:tab w:val="num" w:pos="0"/>
          <w:tab w:val="num" w:pos="851"/>
          <w:tab w:val="left" w:pos="978"/>
        </w:tabs>
        <w:spacing w:after="0" w:line="240" w:lineRule="auto"/>
        <w:ind w:left="0" w:firstLine="425"/>
        <w:jc w:val="both"/>
      </w:pPr>
      <w:r w:rsidRPr="001A6CD2">
        <w:rPr>
          <w:rFonts w:ascii="Times New Roman" w:hAnsi="Times New Roman"/>
          <w:spacing w:val="-1"/>
        </w:rPr>
        <w:t>Знакомиться с результатами специальной оценки труда под роспись.</w:t>
      </w:r>
    </w:p>
    <w:p w:rsidR="005E71C2" w:rsidRPr="001A6CD2" w:rsidRDefault="005E71C2" w:rsidP="000A2A6E">
      <w:pPr>
        <w:ind w:firstLine="425"/>
        <w:jc w:val="both"/>
        <w:rPr>
          <w:sz w:val="22"/>
          <w:szCs w:val="22"/>
        </w:rPr>
      </w:pPr>
      <w:r w:rsidRPr="001A6CD2">
        <w:rPr>
          <w:sz w:val="22"/>
          <w:szCs w:val="22"/>
        </w:rPr>
        <w:t xml:space="preserve">8.5.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w:t>
      </w:r>
      <w:r w:rsidRPr="001A6CD2">
        <w:rPr>
          <w:sz w:val="22"/>
          <w:szCs w:val="22"/>
        </w:rPr>
        <w:lastRenderedPageBreak/>
        <w:t>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270A80" w:rsidRPr="001A6CD2" w:rsidRDefault="00270A80" w:rsidP="000A2A6E">
      <w:pPr>
        <w:ind w:firstLine="425"/>
        <w:jc w:val="both"/>
        <w:rPr>
          <w:sz w:val="22"/>
          <w:szCs w:val="22"/>
          <w:lang w:eastAsia="ar-SA"/>
        </w:rPr>
      </w:pPr>
      <w:r w:rsidRPr="001A6CD2">
        <w:rPr>
          <w:sz w:val="22"/>
          <w:szCs w:val="22"/>
          <w:lang w:eastAsia="ar-SA"/>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476048" w:rsidRPr="001A6CD2" w:rsidRDefault="00476048" w:rsidP="000A2A6E">
      <w:pPr>
        <w:pStyle w:val="aff0"/>
        <w:ind w:firstLine="425"/>
        <w:jc w:val="both"/>
        <w:rPr>
          <w:sz w:val="22"/>
          <w:szCs w:val="22"/>
        </w:rPr>
      </w:pPr>
      <w:r w:rsidRPr="001A6CD2">
        <w:rPr>
          <w:sz w:val="22"/>
          <w:szCs w:val="22"/>
        </w:rPr>
        <w:t>8.</w:t>
      </w:r>
      <w:r w:rsidR="00270A80" w:rsidRPr="001A6CD2">
        <w:rPr>
          <w:sz w:val="22"/>
          <w:szCs w:val="22"/>
        </w:rPr>
        <w:t>6</w:t>
      </w:r>
      <w:r w:rsidRPr="001A6CD2">
        <w:rPr>
          <w:sz w:val="22"/>
          <w:szCs w:val="22"/>
        </w:rPr>
        <w:t>. Профком:</w:t>
      </w:r>
    </w:p>
    <w:p w:rsidR="00476048" w:rsidRPr="001A6CD2" w:rsidRDefault="00476048" w:rsidP="006D74FD">
      <w:pPr>
        <w:pStyle w:val="aff0"/>
        <w:numPr>
          <w:ilvl w:val="0"/>
          <w:numId w:val="27"/>
        </w:numPr>
        <w:tabs>
          <w:tab w:val="clear" w:pos="1287"/>
          <w:tab w:val="num" w:pos="709"/>
        </w:tabs>
        <w:ind w:left="0" w:firstLine="425"/>
        <w:jc w:val="both"/>
        <w:rPr>
          <w:sz w:val="22"/>
          <w:szCs w:val="22"/>
        </w:rPr>
      </w:pPr>
      <w:r w:rsidRPr="001A6CD2">
        <w:rPr>
          <w:sz w:val="22"/>
          <w:szCs w:val="22"/>
        </w:rPr>
        <w:t xml:space="preserve">Осуществляет контроль за соблюдением законодательства по охране труда со стороны администрации </w:t>
      </w:r>
      <w:r w:rsidR="00E66E4D" w:rsidRPr="001A6CD2">
        <w:rPr>
          <w:sz w:val="22"/>
          <w:szCs w:val="22"/>
        </w:rPr>
        <w:t>Организации</w:t>
      </w:r>
      <w:r w:rsidRPr="001A6CD2">
        <w:rPr>
          <w:sz w:val="22"/>
          <w:szCs w:val="22"/>
        </w:rPr>
        <w:t>.</w:t>
      </w:r>
    </w:p>
    <w:p w:rsidR="00547E6B" w:rsidRPr="001A6CD2" w:rsidRDefault="00547E6B" w:rsidP="006D74FD">
      <w:pPr>
        <w:pStyle w:val="aff0"/>
        <w:numPr>
          <w:ilvl w:val="0"/>
          <w:numId w:val="27"/>
        </w:numPr>
        <w:tabs>
          <w:tab w:val="clear" w:pos="1287"/>
          <w:tab w:val="num" w:pos="709"/>
        </w:tabs>
        <w:ind w:left="0" w:firstLine="425"/>
        <w:jc w:val="both"/>
        <w:rPr>
          <w:sz w:val="22"/>
          <w:szCs w:val="22"/>
        </w:rPr>
      </w:pPr>
      <w:r w:rsidRPr="001A6CD2">
        <w:rPr>
          <w:sz w:val="22"/>
          <w:szCs w:val="22"/>
        </w:rPr>
        <w:t>Готовит предложения, направленные на улучшение работы по охране труда, здоровья, условиям работы в организации.</w:t>
      </w:r>
    </w:p>
    <w:p w:rsidR="00476048" w:rsidRPr="001A6CD2" w:rsidRDefault="00476048" w:rsidP="006D74FD">
      <w:pPr>
        <w:pStyle w:val="aff0"/>
        <w:numPr>
          <w:ilvl w:val="0"/>
          <w:numId w:val="27"/>
        </w:numPr>
        <w:tabs>
          <w:tab w:val="clear" w:pos="1287"/>
          <w:tab w:val="num" w:pos="709"/>
        </w:tabs>
        <w:ind w:left="0" w:firstLine="425"/>
        <w:jc w:val="both"/>
        <w:rPr>
          <w:sz w:val="22"/>
          <w:szCs w:val="22"/>
        </w:rPr>
      </w:pPr>
      <w:r w:rsidRPr="001A6CD2">
        <w:rPr>
          <w:sz w:val="22"/>
          <w:szCs w:val="22"/>
        </w:rPr>
        <w:t>Контролирует своевременную, в соответствии с установленными нормами, выдачу работникам спецодежды, средств индивидуальной защиты, моющих средств.</w:t>
      </w:r>
    </w:p>
    <w:p w:rsidR="00547E6B" w:rsidRPr="001A6CD2" w:rsidRDefault="00547E6B" w:rsidP="006D74FD">
      <w:pPr>
        <w:pStyle w:val="aff0"/>
        <w:numPr>
          <w:ilvl w:val="0"/>
          <w:numId w:val="27"/>
        </w:numPr>
        <w:tabs>
          <w:tab w:val="clear" w:pos="1287"/>
          <w:tab w:val="num" w:pos="709"/>
        </w:tabs>
        <w:ind w:left="0" w:firstLine="425"/>
        <w:jc w:val="both"/>
        <w:rPr>
          <w:sz w:val="22"/>
          <w:szCs w:val="22"/>
        </w:rPr>
      </w:pPr>
      <w:r w:rsidRPr="001A6CD2">
        <w:rPr>
          <w:sz w:val="22"/>
          <w:szCs w:val="22"/>
        </w:rPr>
        <w:t>Контролирует расходование средств на охрану труда, социальную защиту и оздоровление работников и членов их семей.</w:t>
      </w:r>
    </w:p>
    <w:p w:rsidR="00476048" w:rsidRPr="001A6CD2" w:rsidRDefault="00476048" w:rsidP="006D74FD">
      <w:pPr>
        <w:pStyle w:val="aff0"/>
        <w:numPr>
          <w:ilvl w:val="0"/>
          <w:numId w:val="27"/>
        </w:numPr>
        <w:tabs>
          <w:tab w:val="clear" w:pos="1287"/>
          <w:tab w:val="num" w:pos="709"/>
        </w:tabs>
        <w:ind w:left="0" w:firstLine="425"/>
        <w:jc w:val="both"/>
        <w:rPr>
          <w:sz w:val="22"/>
          <w:szCs w:val="22"/>
        </w:rPr>
      </w:pPr>
      <w:r w:rsidRPr="001A6CD2">
        <w:rPr>
          <w:sz w:val="22"/>
          <w:szCs w:val="22"/>
        </w:rPr>
        <w:t>Избирает уполномоченных по охране труда.</w:t>
      </w:r>
    </w:p>
    <w:p w:rsidR="00476048" w:rsidRPr="001A6CD2" w:rsidRDefault="00476048" w:rsidP="006D74FD">
      <w:pPr>
        <w:pStyle w:val="aff0"/>
        <w:numPr>
          <w:ilvl w:val="0"/>
          <w:numId w:val="27"/>
        </w:numPr>
        <w:tabs>
          <w:tab w:val="clear" w:pos="1287"/>
          <w:tab w:val="num" w:pos="709"/>
        </w:tabs>
        <w:ind w:left="0" w:firstLine="425"/>
        <w:jc w:val="both"/>
        <w:rPr>
          <w:sz w:val="22"/>
          <w:szCs w:val="22"/>
        </w:rPr>
      </w:pPr>
      <w:r w:rsidRPr="001A6CD2">
        <w:rPr>
          <w:sz w:val="22"/>
          <w:szCs w:val="22"/>
        </w:rPr>
        <w:t>Принимает участие в создании и работе  комиссии по охране труда.</w:t>
      </w:r>
    </w:p>
    <w:p w:rsidR="000D53D4" w:rsidRPr="001A6CD2" w:rsidRDefault="000D53D4" w:rsidP="006D74FD">
      <w:pPr>
        <w:pStyle w:val="aff0"/>
        <w:numPr>
          <w:ilvl w:val="0"/>
          <w:numId w:val="27"/>
        </w:numPr>
        <w:tabs>
          <w:tab w:val="clear" w:pos="1287"/>
          <w:tab w:val="num" w:pos="709"/>
        </w:tabs>
        <w:ind w:left="0" w:firstLine="425"/>
        <w:jc w:val="both"/>
        <w:rPr>
          <w:sz w:val="22"/>
          <w:szCs w:val="22"/>
        </w:rPr>
      </w:pPr>
      <w:r w:rsidRPr="001A6CD2">
        <w:rPr>
          <w:sz w:val="22"/>
          <w:szCs w:val="22"/>
        </w:rPr>
        <w:t>Осуществляет профсоюзный контроль и участвует в работе комиссий, проводящих комплексные обследования в структурных подразделениях по вопросам охраны труда и промышленной безопасности.</w:t>
      </w:r>
    </w:p>
    <w:p w:rsidR="000D53D4" w:rsidRPr="001A6CD2" w:rsidRDefault="000D53D4" w:rsidP="006D74FD">
      <w:pPr>
        <w:pStyle w:val="aff0"/>
        <w:numPr>
          <w:ilvl w:val="0"/>
          <w:numId w:val="27"/>
        </w:numPr>
        <w:tabs>
          <w:tab w:val="clear" w:pos="1287"/>
          <w:tab w:val="num" w:pos="709"/>
        </w:tabs>
        <w:ind w:left="0" w:firstLine="425"/>
        <w:jc w:val="both"/>
        <w:rPr>
          <w:sz w:val="22"/>
          <w:szCs w:val="22"/>
        </w:rPr>
      </w:pPr>
      <w:r w:rsidRPr="001A6CD2">
        <w:rPr>
          <w:sz w:val="22"/>
          <w:szCs w:val="22"/>
        </w:rPr>
        <w:t>Контролирует исполнение законодательства о возмещении вреда работникам (а также членам семьи погибшего, умершего кормильца), получившим профессиональное заболевание или пострадавшим от несчастного случая на производстве, а также законодательства о спецоценке условий труда.</w:t>
      </w:r>
    </w:p>
    <w:p w:rsidR="00476048" w:rsidRPr="001A6CD2" w:rsidRDefault="00476048" w:rsidP="006D74FD">
      <w:pPr>
        <w:pStyle w:val="aff0"/>
        <w:numPr>
          <w:ilvl w:val="0"/>
          <w:numId w:val="27"/>
        </w:numPr>
        <w:tabs>
          <w:tab w:val="clear" w:pos="1287"/>
          <w:tab w:val="num" w:pos="709"/>
        </w:tabs>
        <w:ind w:left="0" w:firstLine="425"/>
        <w:jc w:val="both"/>
        <w:rPr>
          <w:sz w:val="22"/>
          <w:szCs w:val="22"/>
        </w:rPr>
      </w:pPr>
      <w:r w:rsidRPr="001A6CD2">
        <w:rPr>
          <w:sz w:val="22"/>
          <w:szCs w:val="22"/>
        </w:rPr>
        <w:t>Пр</w:t>
      </w:r>
      <w:r w:rsidR="00547E6B" w:rsidRPr="001A6CD2">
        <w:rPr>
          <w:sz w:val="22"/>
          <w:szCs w:val="22"/>
        </w:rPr>
        <w:t xml:space="preserve">едставляет интересы пострадавших работников при </w:t>
      </w:r>
      <w:r w:rsidRPr="001A6CD2">
        <w:rPr>
          <w:sz w:val="22"/>
          <w:szCs w:val="22"/>
        </w:rPr>
        <w:t xml:space="preserve">расследовании несчастных случаев на производстве </w:t>
      </w:r>
      <w:r w:rsidR="00547E6B" w:rsidRPr="001A6CD2">
        <w:rPr>
          <w:sz w:val="22"/>
          <w:szCs w:val="22"/>
        </w:rPr>
        <w:t>и профзаболеваний, интересы работников по вопросам условий и охраны труда, безопасности на производстве</w:t>
      </w:r>
      <w:r w:rsidRPr="001A6CD2">
        <w:rPr>
          <w:sz w:val="22"/>
          <w:szCs w:val="22"/>
        </w:rPr>
        <w:t>.</w:t>
      </w:r>
    </w:p>
    <w:p w:rsidR="00476048" w:rsidRPr="001A6CD2" w:rsidRDefault="00476048" w:rsidP="006D74FD">
      <w:pPr>
        <w:pStyle w:val="aff0"/>
        <w:numPr>
          <w:ilvl w:val="0"/>
          <w:numId w:val="27"/>
        </w:numPr>
        <w:tabs>
          <w:tab w:val="clear" w:pos="1287"/>
          <w:tab w:val="num" w:pos="709"/>
        </w:tabs>
        <w:ind w:left="0" w:firstLine="425"/>
        <w:jc w:val="both"/>
        <w:rPr>
          <w:sz w:val="22"/>
          <w:szCs w:val="22"/>
        </w:rPr>
      </w:pPr>
      <w:r w:rsidRPr="001A6CD2">
        <w:rPr>
          <w:sz w:val="22"/>
          <w:szCs w:val="22"/>
        </w:rPr>
        <w:t>Обращается к работодателю с предложением о привлечении к ответственности лиц, виновных в нарушении требований охраны труда.</w:t>
      </w:r>
    </w:p>
    <w:p w:rsidR="00476048" w:rsidRPr="001A6CD2" w:rsidRDefault="00476048" w:rsidP="006D74FD">
      <w:pPr>
        <w:pStyle w:val="aff0"/>
        <w:numPr>
          <w:ilvl w:val="0"/>
          <w:numId w:val="27"/>
        </w:numPr>
        <w:tabs>
          <w:tab w:val="clear" w:pos="1287"/>
          <w:tab w:val="num" w:pos="709"/>
        </w:tabs>
        <w:ind w:left="0" w:firstLine="425"/>
        <w:jc w:val="both"/>
        <w:rPr>
          <w:sz w:val="22"/>
          <w:szCs w:val="22"/>
        </w:rPr>
      </w:pPr>
      <w:r w:rsidRPr="001A6CD2">
        <w:rPr>
          <w:sz w:val="22"/>
          <w:szCs w:val="22"/>
        </w:rPr>
        <w:t>Принимает участие в рассмотрении трудовых споров, связанных с нарушением законодательства об охране труда, обязательств, предусмотренных коллективным договором.</w:t>
      </w:r>
    </w:p>
    <w:p w:rsidR="000D53D4" w:rsidRPr="001A6CD2" w:rsidRDefault="000D53D4" w:rsidP="006D74FD">
      <w:pPr>
        <w:pStyle w:val="aff0"/>
        <w:numPr>
          <w:ilvl w:val="0"/>
          <w:numId w:val="27"/>
        </w:numPr>
        <w:tabs>
          <w:tab w:val="clear" w:pos="1287"/>
          <w:tab w:val="num" w:pos="709"/>
        </w:tabs>
        <w:ind w:left="0" w:firstLine="425"/>
        <w:jc w:val="both"/>
        <w:rPr>
          <w:sz w:val="22"/>
          <w:szCs w:val="22"/>
        </w:rPr>
      </w:pPr>
      <w:r w:rsidRPr="001A6CD2">
        <w:rPr>
          <w:sz w:val="22"/>
          <w:szCs w:val="22"/>
        </w:rPr>
        <w:t>Принимает участие в организации экологических субботников, физкультурных и спортивных мероприятиях.</w:t>
      </w:r>
    </w:p>
    <w:p w:rsidR="000D53D4" w:rsidRPr="001A6CD2" w:rsidRDefault="000D53D4" w:rsidP="006D74FD">
      <w:pPr>
        <w:pStyle w:val="aff0"/>
        <w:numPr>
          <w:ilvl w:val="0"/>
          <w:numId w:val="27"/>
        </w:numPr>
        <w:tabs>
          <w:tab w:val="clear" w:pos="1287"/>
          <w:tab w:val="num" w:pos="709"/>
        </w:tabs>
        <w:ind w:left="0" w:firstLine="425"/>
        <w:jc w:val="both"/>
        <w:rPr>
          <w:sz w:val="22"/>
          <w:szCs w:val="22"/>
        </w:rPr>
      </w:pPr>
      <w:r w:rsidRPr="001A6CD2">
        <w:rPr>
          <w:sz w:val="22"/>
          <w:szCs w:val="22"/>
        </w:rPr>
        <w:t>Принимает участие в работе комиссии по проведению спецоценки условий труда на рабочих местах.</w:t>
      </w:r>
    </w:p>
    <w:p w:rsidR="000D53D4" w:rsidRPr="001A6CD2" w:rsidRDefault="000D53D4" w:rsidP="006D74FD">
      <w:pPr>
        <w:pStyle w:val="aff0"/>
        <w:numPr>
          <w:ilvl w:val="0"/>
          <w:numId w:val="27"/>
        </w:numPr>
        <w:tabs>
          <w:tab w:val="clear" w:pos="1287"/>
          <w:tab w:val="num" w:pos="709"/>
        </w:tabs>
        <w:ind w:left="0" w:firstLine="425"/>
        <w:jc w:val="both"/>
        <w:rPr>
          <w:sz w:val="22"/>
          <w:szCs w:val="22"/>
        </w:rPr>
      </w:pPr>
      <w:r w:rsidRPr="001A6CD2">
        <w:rPr>
          <w:sz w:val="22"/>
          <w:szCs w:val="22"/>
        </w:rPr>
        <w:t>Регулярно рассматривает на своих заседаниях вопросы выполнения мероприятий настоящего коллективного договора и Соглашения по охране труда и информирует работников, членов Профсоюза об их исполнении и принимаемых мерах.</w:t>
      </w:r>
    </w:p>
    <w:p w:rsidR="00476048" w:rsidRPr="001A6CD2" w:rsidRDefault="00476048" w:rsidP="006D74FD">
      <w:pPr>
        <w:pStyle w:val="aff0"/>
        <w:numPr>
          <w:ilvl w:val="0"/>
          <w:numId w:val="27"/>
        </w:numPr>
        <w:tabs>
          <w:tab w:val="clear" w:pos="1287"/>
          <w:tab w:val="num" w:pos="709"/>
        </w:tabs>
        <w:ind w:left="0" w:firstLine="425"/>
        <w:jc w:val="both"/>
        <w:rPr>
          <w:sz w:val="22"/>
          <w:szCs w:val="22"/>
        </w:rPr>
      </w:pPr>
      <w:r w:rsidRPr="001A6CD2">
        <w:rPr>
          <w:sz w:val="22"/>
          <w:szCs w:val="22"/>
        </w:rPr>
        <w:t>В случае грубых нарушений требований охраны труда (отсутствие нормальной освещенности и вентиляции, низкая температура в помещениях, повышенный шум и т.д.) требует от администрации приостановления работ до устранения выявленных нарушений. Приостановка работ осуществляется после официального уведомления администрации.</w:t>
      </w:r>
    </w:p>
    <w:p w:rsidR="00476048" w:rsidRPr="001A6CD2" w:rsidRDefault="00476048" w:rsidP="000A2A6E">
      <w:pPr>
        <w:pStyle w:val="aff0"/>
        <w:ind w:firstLine="425"/>
        <w:jc w:val="both"/>
        <w:rPr>
          <w:sz w:val="22"/>
          <w:szCs w:val="22"/>
        </w:rPr>
      </w:pPr>
      <w:r w:rsidRPr="001A6CD2">
        <w:rPr>
          <w:sz w:val="22"/>
          <w:szCs w:val="22"/>
        </w:rPr>
        <w:t>8.</w:t>
      </w:r>
      <w:r w:rsidR="00270A80" w:rsidRPr="001A6CD2">
        <w:rPr>
          <w:sz w:val="22"/>
          <w:szCs w:val="22"/>
        </w:rPr>
        <w:t>7</w:t>
      </w:r>
      <w:r w:rsidRPr="001A6CD2">
        <w:rPr>
          <w:sz w:val="22"/>
          <w:szCs w:val="22"/>
        </w:rPr>
        <w:t xml:space="preserve">. Стороны согласились с тем, что уполномоченным профкома по охране труда устанавливается стимулирующая выплата в </w:t>
      </w:r>
      <w:r w:rsidR="00031C7B" w:rsidRPr="001A6CD2">
        <w:rPr>
          <w:sz w:val="22"/>
          <w:szCs w:val="22"/>
        </w:rPr>
        <w:t xml:space="preserve">размере 10 % </w:t>
      </w:r>
      <w:r w:rsidRPr="001A6CD2">
        <w:rPr>
          <w:sz w:val="22"/>
          <w:szCs w:val="22"/>
        </w:rPr>
        <w:t xml:space="preserve"> заработной платы (должностного оклада) за активную работу по общественному контролю за безопасными условиями труда работников.</w:t>
      </w:r>
    </w:p>
    <w:p w:rsidR="00270A80" w:rsidRPr="001A6CD2" w:rsidRDefault="00270A80" w:rsidP="0035129B">
      <w:pPr>
        <w:ind w:firstLine="540"/>
        <w:jc w:val="both"/>
        <w:rPr>
          <w:sz w:val="22"/>
          <w:szCs w:val="22"/>
        </w:rPr>
      </w:pPr>
    </w:p>
    <w:p w:rsidR="00EA2ED2" w:rsidRPr="001A6CD2" w:rsidRDefault="00EA2ED2" w:rsidP="0035129B">
      <w:pPr>
        <w:pStyle w:val="4"/>
        <w:ind w:firstLine="540"/>
        <w:jc w:val="center"/>
        <w:rPr>
          <w:sz w:val="22"/>
          <w:szCs w:val="22"/>
        </w:rPr>
      </w:pPr>
      <w:r w:rsidRPr="001A6CD2">
        <w:rPr>
          <w:sz w:val="22"/>
          <w:szCs w:val="22"/>
          <w:lang w:val="en-US"/>
        </w:rPr>
        <w:t>I</w:t>
      </w:r>
      <w:r w:rsidRPr="001A6CD2">
        <w:rPr>
          <w:b w:val="0"/>
          <w:sz w:val="22"/>
          <w:szCs w:val="22"/>
        </w:rPr>
        <w:t>Х</w:t>
      </w:r>
      <w:r w:rsidRPr="001A6CD2">
        <w:rPr>
          <w:sz w:val="22"/>
          <w:szCs w:val="22"/>
        </w:rPr>
        <w:t>.СОЦИАЛЬНЫЕ ГАРАНТИИ, ЛЬГОТЫ И КОМПЕНСАЦИИ</w:t>
      </w:r>
    </w:p>
    <w:p w:rsidR="00EA2ED2" w:rsidRPr="009813C5" w:rsidRDefault="00EA2ED2" w:rsidP="0035129B">
      <w:pPr>
        <w:pStyle w:val="4"/>
        <w:ind w:firstLine="540"/>
        <w:rPr>
          <w:sz w:val="16"/>
          <w:szCs w:val="16"/>
        </w:rPr>
      </w:pPr>
    </w:p>
    <w:p w:rsidR="00EA2ED2" w:rsidRPr="001A6CD2" w:rsidRDefault="00EA2ED2" w:rsidP="00D87387">
      <w:pPr>
        <w:ind w:firstLine="539"/>
        <w:jc w:val="both"/>
        <w:rPr>
          <w:sz w:val="22"/>
          <w:szCs w:val="22"/>
        </w:rPr>
      </w:pPr>
      <w:r w:rsidRPr="001A6CD2">
        <w:rPr>
          <w:sz w:val="22"/>
          <w:szCs w:val="22"/>
        </w:rPr>
        <w:t>9.1. Стороны договорились осуществлять меры по реализации и расширению льгот и гарантий работников.</w:t>
      </w:r>
    </w:p>
    <w:p w:rsidR="00EA2ED2" w:rsidRPr="001A6CD2" w:rsidRDefault="00EA2ED2" w:rsidP="00D87387">
      <w:pPr>
        <w:ind w:firstLine="539"/>
        <w:jc w:val="both"/>
        <w:rPr>
          <w:sz w:val="22"/>
          <w:szCs w:val="22"/>
        </w:rPr>
      </w:pPr>
      <w:r w:rsidRPr="001A6CD2">
        <w:rPr>
          <w:sz w:val="22"/>
          <w:szCs w:val="22"/>
        </w:rPr>
        <w:t>9.</w:t>
      </w:r>
      <w:r w:rsidR="007110C6" w:rsidRPr="001A6CD2">
        <w:rPr>
          <w:sz w:val="22"/>
          <w:szCs w:val="22"/>
        </w:rPr>
        <w:t>2</w:t>
      </w:r>
      <w:r w:rsidRPr="001A6CD2">
        <w:rPr>
          <w:sz w:val="22"/>
          <w:szCs w:val="22"/>
        </w:rPr>
        <w:t>. Стороны договорились</w:t>
      </w:r>
      <w:r w:rsidR="007110C6" w:rsidRPr="001A6CD2">
        <w:rPr>
          <w:sz w:val="22"/>
          <w:szCs w:val="22"/>
        </w:rPr>
        <w:t>, что работодатель</w:t>
      </w:r>
      <w:r w:rsidRPr="001A6CD2">
        <w:rPr>
          <w:sz w:val="22"/>
          <w:szCs w:val="22"/>
        </w:rPr>
        <w:t>:</w:t>
      </w:r>
    </w:p>
    <w:p w:rsidR="00EA2ED2" w:rsidRPr="001A6CD2" w:rsidRDefault="00233C21" w:rsidP="006D74FD">
      <w:pPr>
        <w:pStyle w:val="a7"/>
        <w:numPr>
          <w:ilvl w:val="0"/>
          <w:numId w:val="29"/>
        </w:numPr>
        <w:tabs>
          <w:tab w:val="clear" w:pos="1260"/>
          <w:tab w:val="num" w:pos="993"/>
        </w:tabs>
        <w:spacing w:after="0"/>
        <w:ind w:left="0" w:firstLine="539"/>
        <w:jc w:val="both"/>
        <w:rPr>
          <w:sz w:val="22"/>
          <w:szCs w:val="22"/>
        </w:rPr>
      </w:pPr>
      <w:r w:rsidRPr="001A6CD2">
        <w:rPr>
          <w:sz w:val="22"/>
          <w:szCs w:val="22"/>
        </w:rPr>
        <w:t>При наличии финансовой возможности о</w:t>
      </w:r>
      <w:r w:rsidR="00EA2ED2" w:rsidRPr="001A6CD2">
        <w:rPr>
          <w:sz w:val="22"/>
          <w:szCs w:val="22"/>
        </w:rPr>
        <w:t>казывает материальную помощь работникам в случаях проведения платных операций, приобретения дорогостоящих лекарственных препаратов</w:t>
      </w:r>
      <w:r w:rsidR="007110C6" w:rsidRPr="001A6CD2">
        <w:rPr>
          <w:sz w:val="22"/>
          <w:szCs w:val="22"/>
        </w:rPr>
        <w:t>, работникам, пострадавшим от стихийных бедствий (пожаров, наводнений и др.), несчастных случаев на производстве (в соответствии с Положением об оказании материальной помощи)</w:t>
      </w:r>
      <w:r w:rsidR="00EA2ED2" w:rsidRPr="001A6CD2">
        <w:rPr>
          <w:sz w:val="22"/>
          <w:szCs w:val="22"/>
        </w:rPr>
        <w:t>.</w:t>
      </w:r>
    </w:p>
    <w:p w:rsidR="00EA2ED2" w:rsidRPr="001A6CD2" w:rsidRDefault="00EA2ED2" w:rsidP="006D74FD">
      <w:pPr>
        <w:pStyle w:val="a7"/>
        <w:numPr>
          <w:ilvl w:val="0"/>
          <w:numId w:val="29"/>
        </w:numPr>
        <w:tabs>
          <w:tab w:val="clear" w:pos="1260"/>
          <w:tab w:val="num" w:pos="993"/>
        </w:tabs>
        <w:spacing w:after="0"/>
        <w:ind w:left="0" w:firstLine="539"/>
        <w:jc w:val="both"/>
        <w:rPr>
          <w:sz w:val="22"/>
          <w:szCs w:val="22"/>
        </w:rPr>
      </w:pPr>
      <w:r w:rsidRPr="001A6CD2">
        <w:rPr>
          <w:sz w:val="22"/>
          <w:szCs w:val="22"/>
        </w:rPr>
        <w:t>Созда</w:t>
      </w:r>
      <w:r w:rsidR="007110C6" w:rsidRPr="001A6CD2">
        <w:rPr>
          <w:sz w:val="22"/>
          <w:szCs w:val="22"/>
        </w:rPr>
        <w:t>ет</w:t>
      </w:r>
      <w:r w:rsidRPr="001A6CD2">
        <w:rPr>
          <w:sz w:val="22"/>
          <w:szCs w:val="22"/>
        </w:rPr>
        <w:t xml:space="preserve"> условия для организации питания работников, оборудовать для них комнату отдыха и личной гигиены.</w:t>
      </w:r>
    </w:p>
    <w:p w:rsidR="007110C6" w:rsidRPr="001A6CD2" w:rsidRDefault="007110C6" w:rsidP="006D74FD">
      <w:pPr>
        <w:pStyle w:val="af"/>
        <w:numPr>
          <w:ilvl w:val="0"/>
          <w:numId w:val="29"/>
        </w:numPr>
        <w:tabs>
          <w:tab w:val="clear" w:pos="1260"/>
          <w:tab w:val="num" w:pos="993"/>
        </w:tabs>
        <w:spacing w:after="0" w:line="240" w:lineRule="auto"/>
        <w:ind w:left="0" w:firstLine="539"/>
        <w:jc w:val="both"/>
        <w:rPr>
          <w:rFonts w:ascii="Times New Roman" w:hAnsi="Times New Roman"/>
          <w:lang w:eastAsia="ar-SA"/>
        </w:rPr>
      </w:pPr>
      <w:r w:rsidRPr="001A6CD2">
        <w:rPr>
          <w:rFonts w:ascii="Times New Roman" w:hAnsi="Times New Roman"/>
          <w:lang w:eastAsia="ar-SA"/>
        </w:rPr>
        <w:t xml:space="preserve">Создает условия для доступа работников к информационным системам и информационно-телекоммуникационным сетям, в том числе к сети Интернет и ресурсам библиотечного фонда Организации. </w:t>
      </w:r>
    </w:p>
    <w:p w:rsidR="007110C6" w:rsidRPr="001A6CD2" w:rsidRDefault="007110C6" w:rsidP="006D74FD">
      <w:pPr>
        <w:pStyle w:val="af"/>
        <w:numPr>
          <w:ilvl w:val="0"/>
          <w:numId w:val="29"/>
        </w:numPr>
        <w:tabs>
          <w:tab w:val="clear" w:pos="1260"/>
          <w:tab w:val="num" w:pos="993"/>
        </w:tabs>
        <w:spacing w:after="0" w:line="240" w:lineRule="auto"/>
        <w:ind w:left="0" w:firstLine="539"/>
        <w:jc w:val="both"/>
        <w:rPr>
          <w:rFonts w:ascii="Times New Roman" w:hAnsi="Times New Roman"/>
          <w:lang w:eastAsia="ar-SA"/>
        </w:rPr>
      </w:pPr>
      <w:r w:rsidRPr="001A6CD2">
        <w:rPr>
          <w:rFonts w:ascii="Times New Roman" w:hAnsi="Times New Roman"/>
          <w:lang w:eastAsia="ar-SA"/>
        </w:rPr>
        <w:lastRenderedPageBreak/>
        <w:t>Создает необходимые условия для работы подразделений организаций общественного питания и медицинских учреждений в целях охраны и укрепления здоровья работников.</w:t>
      </w:r>
    </w:p>
    <w:p w:rsidR="007110C6" w:rsidRPr="009813C5" w:rsidRDefault="007110C6" w:rsidP="006D74FD">
      <w:pPr>
        <w:pStyle w:val="af"/>
        <w:numPr>
          <w:ilvl w:val="0"/>
          <w:numId w:val="29"/>
        </w:numPr>
        <w:tabs>
          <w:tab w:val="clear" w:pos="1260"/>
          <w:tab w:val="num" w:pos="993"/>
        </w:tabs>
        <w:spacing w:after="0" w:line="240" w:lineRule="auto"/>
        <w:ind w:left="0" w:firstLine="539"/>
        <w:jc w:val="both"/>
        <w:rPr>
          <w:rFonts w:ascii="Times New Roman" w:hAnsi="Times New Roman"/>
        </w:rPr>
      </w:pPr>
      <w:r w:rsidRPr="009813C5">
        <w:rPr>
          <w:rFonts w:ascii="Times New Roman" w:hAnsi="Times New Roman"/>
        </w:rPr>
        <w:t xml:space="preserve">Осуществляет из средств экономии выплату дополнительного выходного пособия в размерах, определяемых Положением о материальной помощи (Приложение № </w:t>
      </w:r>
      <w:r w:rsidR="00D87387" w:rsidRPr="009813C5">
        <w:rPr>
          <w:rFonts w:ascii="Times New Roman" w:hAnsi="Times New Roman"/>
        </w:rPr>
        <w:t>4</w:t>
      </w:r>
      <w:r w:rsidRPr="009813C5">
        <w:rPr>
          <w:rFonts w:ascii="Times New Roman" w:hAnsi="Times New Roman"/>
        </w:rPr>
        <w:t>).</w:t>
      </w:r>
    </w:p>
    <w:p w:rsidR="007110C6" w:rsidRPr="001A6CD2" w:rsidRDefault="007110C6" w:rsidP="006D74FD">
      <w:pPr>
        <w:pStyle w:val="af"/>
        <w:numPr>
          <w:ilvl w:val="0"/>
          <w:numId w:val="29"/>
        </w:numPr>
        <w:tabs>
          <w:tab w:val="clear" w:pos="1260"/>
          <w:tab w:val="num" w:pos="993"/>
        </w:tabs>
        <w:spacing w:after="0" w:line="240" w:lineRule="auto"/>
        <w:ind w:left="0" w:firstLine="539"/>
        <w:jc w:val="both"/>
        <w:rPr>
          <w:rFonts w:ascii="Times New Roman" w:hAnsi="Times New Roman"/>
        </w:rPr>
      </w:pPr>
      <w:r w:rsidRPr="001A6CD2">
        <w:rPr>
          <w:rFonts w:ascii="Times New Roman" w:hAnsi="Times New Roman"/>
        </w:rPr>
        <w:t>В соответствии с законом РФ от 01.04.96г. № 27-ФЗ «Об индивидуальном (персонифицированном) учете в системе государственного пенсионного страхования»</w:t>
      </w:r>
    </w:p>
    <w:p w:rsidR="007110C6" w:rsidRPr="001A6CD2" w:rsidRDefault="007110C6" w:rsidP="00D87387">
      <w:pPr>
        <w:ind w:firstLine="539"/>
        <w:jc w:val="both"/>
        <w:rPr>
          <w:sz w:val="22"/>
          <w:szCs w:val="22"/>
        </w:rPr>
      </w:pPr>
      <w:r w:rsidRPr="001A6CD2">
        <w:rPr>
          <w:sz w:val="22"/>
          <w:szCs w:val="22"/>
        </w:rPr>
        <w:t>- своевременно перечисляет страховые взносы в Пенсионный фонд РФ в размере, определенном законодательством;</w:t>
      </w:r>
    </w:p>
    <w:p w:rsidR="007110C6" w:rsidRPr="001A6CD2" w:rsidRDefault="007110C6" w:rsidP="00D87387">
      <w:pPr>
        <w:ind w:firstLine="539"/>
        <w:jc w:val="both"/>
        <w:rPr>
          <w:sz w:val="22"/>
          <w:szCs w:val="22"/>
        </w:rPr>
      </w:pPr>
      <w:r w:rsidRPr="001A6CD2">
        <w:rPr>
          <w:sz w:val="22"/>
          <w:szCs w:val="22"/>
        </w:rPr>
        <w:t>- в установленный срок предоставляет органам Пенсионного фонда достоверные сведения о застрахованных лицах;</w:t>
      </w:r>
    </w:p>
    <w:p w:rsidR="007110C6" w:rsidRPr="001A6CD2" w:rsidRDefault="007110C6" w:rsidP="00D87387">
      <w:pPr>
        <w:ind w:firstLine="539"/>
        <w:jc w:val="both"/>
        <w:rPr>
          <w:sz w:val="22"/>
          <w:szCs w:val="22"/>
        </w:rPr>
      </w:pPr>
      <w:r w:rsidRPr="001A6CD2">
        <w:rPr>
          <w:sz w:val="22"/>
          <w:szCs w:val="22"/>
        </w:rPr>
        <w:t>- получает в органах Пенсионного фонда страховые свидетельства государственного пенсионного страхования, а также дубликаты указанных страховых свидетельств и выдает под роспись работающим застрахованным лицам;</w:t>
      </w:r>
    </w:p>
    <w:p w:rsidR="007110C6" w:rsidRPr="001A6CD2" w:rsidRDefault="007110C6" w:rsidP="00D87387">
      <w:pPr>
        <w:ind w:firstLine="539"/>
        <w:jc w:val="both"/>
        <w:rPr>
          <w:sz w:val="22"/>
          <w:szCs w:val="22"/>
        </w:rPr>
      </w:pPr>
      <w:r w:rsidRPr="001A6CD2">
        <w:rPr>
          <w:sz w:val="22"/>
          <w:szCs w:val="22"/>
        </w:rPr>
        <w:t>- составляет и передает бесплатно каждому работающему застрахованному лицу справки, уточняющие особый характер работы и иные документы, связанные с его работой, для предоставления в орган Пенсионного фонда.</w:t>
      </w:r>
    </w:p>
    <w:p w:rsidR="007110C6" w:rsidRPr="001A6CD2" w:rsidRDefault="007110C6" w:rsidP="006D74FD">
      <w:pPr>
        <w:pStyle w:val="ConsPlusTitle"/>
        <w:widowControl/>
        <w:numPr>
          <w:ilvl w:val="0"/>
          <w:numId w:val="29"/>
        </w:numPr>
        <w:tabs>
          <w:tab w:val="clear" w:pos="1260"/>
        </w:tabs>
        <w:ind w:left="0" w:firstLine="539"/>
        <w:jc w:val="both"/>
        <w:rPr>
          <w:rFonts w:ascii="Times New Roman" w:hAnsi="Times New Roman" w:cs="Times New Roman"/>
          <w:b w:val="0"/>
        </w:rPr>
      </w:pPr>
      <w:r w:rsidRPr="001A6CD2">
        <w:rPr>
          <w:rFonts w:ascii="Times New Roman" w:hAnsi="Times New Roman" w:cs="Times New Roman"/>
          <w:b w:val="0"/>
        </w:rPr>
        <w:t>В соответствии с главой 14 ТК РФ «Защита персональных данных работника», Федеральным законом от 27 июля 2006 года № 152-ФЗ «О персональных данных», иными нормативными правовыми актами, локальными актами Организации  обеспечивает соблюдение общих требований законодательства при обработке (получении, хранении, комбинировании, передаче и др.) персональных данных работников Организации и гарантии их защиты.</w:t>
      </w:r>
    </w:p>
    <w:p w:rsidR="007110C6" w:rsidRPr="001A6CD2" w:rsidRDefault="007110C6" w:rsidP="006D74FD">
      <w:pPr>
        <w:pStyle w:val="ConsPlusTitle"/>
        <w:widowControl/>
        <w:numPr>
          <w:ilvl w:val="0"/>
          <w:numId w:val="29"/>
        </w:numPr>
        <w:tabs>
          <w:tab w:val="clear" w:pos="1260"/>
        </w:tabs>
        <w:ind w:left="0" w:firstLine="539"/>
        <w:jc w:val="both"/>
        <w:rPr>
          <w:rFonts w:ascii="Times New Roman" w:hAnsi="Times New Roman" w:cs="Times New Roman"/>
          <w:b w:val="0"/>
        </w:rPr>
      </w:pPr>
      <w:r w:rsidRPr="001A6CD2">
        <w:rPr>
          <w:rFonts w:ascii="Times New Roman" w:hAnsi="Times New Roman" w:cs="Times New Roman"/>
          <w:b w:val="0"/>
        </w:rPr>
        <w:t>Предоставляет работнику</w:t>
      </w:r>
      <w:r w:rsidR="00D87387" w:rsidRPr="001A6CD2">
        <w:rPr>
          <w:rFonts w:ascii="Times New Roman" w:hAnsi="Times New Roman" w:cs="Times New Roman"/>
          <w:b w:val="0"/>
        </w:rPr>
        <w:t xml:space="preserve">, достигшему </w:t>
      </w:r>
      <w:r w:rsidRPr="001A6CD2">
        <w:rPr>
          <w:rFonts w:ascii="Times New Roman" w:hAnsi="Times New Roman" w:cs="Times New Roman"/>
          <w:b w:val="0"/>
        </w:rPr>
        <w:t>пенсионного возраста, либо работнику, выработавшему необходимый стаж для назначения досрочной страховой по старости, либо работнику имеющему право на назначение пенсии по иным основаниям, предоставляется один свободный день с сохранением среднего заработка для подачи документов в пенсионный орган.</w:t>
      </w:r>
    </w:p>
    <w:p w:rsidR="007110C6" w:rsidRPr="001A6CD2" w:rsidRDefault="007110C6" w:rsidP="00D87387">
      <w:pPr>
        <w:pStyle w:val="af"/>
        <w:widowControl w:val="0"/>
        <w:shd w:val="clear" w:color="auto" w:fill="FFFFFF"/>
        <w:tabs>
          <w:tab w:val="left" w:pos="0"/>
        </w:tabs>
        <w:autoSpaceDE w:val="0"/>
        <w:autoSpaceDN w:val="0"/>
        <w:adjustRightInd w:val="0"/>
        <w:spacing w:after="0" w:line="240" w:lineRule="auto"/>
        <w:ind w:left="0" w:firstLine="539"/>
        <w:jc w:val="both"/>
        <w:rPr>
          <w:rFonts w:ascii="Times New Roman" w:hAnsi="Times New Roman"/>
        </w:rPr>
      </w:pPr>
      <w:r w:rsidRPr="001A6CD2">
        <w:rPr>
          <w:rFonts w:ascii="Times New Roman" w:hAnsi="Times New Roman"/>
        </w:rPr>
        <w:t xml:space="preserve">9.3. При направлении работодателем педагогических работников </w:t>
      </w:r>
      <w:r w:rsidRPr="001A6CD2">
        <w:rPr>
          <w:rFonts w:ascii="Times New Roman" w:hAnsi="Times New Roman"/>
          <w:bCs/>
        </w:rPr>
        <w:t>Организации</w:t>
      </w:r>
      <w:r w:rsidRPr="001A6CD2">
        <w:rPr>
          <w:rFonts w:ascii="Times New Roman" w:hAnsi="Times New Roman"/>
        </w:rPr>
        <w:t xml:space="preserve"> для обучения по программам повышения квалификации, программам профессиональной переподготовки, а также для участия в аттестационных процедурах, в том числе вне места проживания работника, за ними сохраняются место работы (должность) и средняя заработная плата по основному месту работы в соответствии со статьей 187 ТК РФ.</w:t>
      </w:r>
    </w:p>
    <w:p w:rsidR="007110C6" w:rsidRPr="001A6CD2" w:rsidRDefault="007110C6" w:rsidP="00D87387">
      <w:pPr>
        <w:pStyle w:val="af"/>
        <w:autoSpaceDE w:val="0"/>
        <w:autoSpaceDN w:val="0"/>
        <w:adjustRightInd w:val="0"/>
        <w:spacing w:after="0" w:line="240" w:lineRule="auto"/>
        <w:ind w:left="0" w:firstLine="539"/>
        <w:jc w:val="both"/>
        <w:outlineLvl w:val="3"/>
        <w:rPr>
          <w:rFonts w:ascii="Times New Roman" w:hAnsi="Times New Roman"/>
        </w:rPr>
      </w:pPr>
      <w:r w:rsidRPr="001A6CD2">
        <w:rPr>
          <w:rFonts w:ascii="Times New Roman" w:hAnsi="Times New Roman"/>
        </w:rPr>
        <w:t xml:space="preserve">9.4. Работникам </w:t>
      </w:r>
      <w:r w:rsidRPr="001A6CD2">
        <w:rPr>
          <w:rFonts w:ascii="Times New Roman" w:hAnsi="Times New Roman"/>
          <w:bCs/>
        </w:rPr>
        <w:t>Организаций</w:t>
      </w:r>
      <w:r w:rsidRPr="001A6CD2">
        <w:rPr>
          <w:rFonts w:ascii="Times New Roman" w:hAnsi="Times New Roman"/>
        </w:rPr>
        <w:t xml:space="preserve">, направляемым работодателем для обучения по программам повышения квалификации, программам профессиональной переподготовки, а также для участия в аттестационных процедурах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 </w:t>
      </w:r>
    </w:p>
    <w:p w:rsidR="007110C6" w:rsidRPr="001A6CD2" w:rsidRDefault="007110C6" w:rsidP="00D87387">
      <w:pPr>
        <w:ind w:firstLine="539"/>
        <w:jc w:val="both"/>
        <w:rPr>
          <w:sz w:val="22"/>
          <w:szCs w:val="22"/>
        </w:rPr>
      </w:pPr>
      <w:r w:rsidRPr="001A6CD2">
        <w:rPr>
          <w:sz w:val="22"/>
          <w:szCs w:val="22"/>
        </w:rPr>
        <w:t xml:space="preserve">9.5. Работнику, имеющему детей-инвалидов в возрасте до 18 лет, предоставляются 4 дополнительных оплачиваемых Фондом социального страхования выходных дня в месяц, предусмотренных законодательством (не в счет свободного дня работника). Оплата замещения этого работника осуществляется за счет фонда оплаты труда. </w:t>
      </w:r>
    </w:p>
    <w:p w:rsidR="000247DE" w:rsidRPr="001A6CD2" w:rsidRDefault="007110C6" w:rsidP="00031C7B">
      <w:pPr>
        <w:pStyle w:val="af"/>
        <w:spacing w:after="0" w:line="240" w:lineRule="auto"/>
        <w:ind w:left="0" w:firstLine="539"/>
        <w:jc w:val="both"/>
        <w:rPr>
          <w:rFonts w:ascii="Times New Roman" w:hAnsi="Times New Roman"/>
          <w:lang w:eastAsia="ar-SA"/>
        </w:rPr>
      </w:pPr>
      <w:r w:rsidRPr="001A6CD2">
        <w:rPr>
          <w:rFonts w:ascii="Times New Roman" w:hAnsi="Times New Roman"/>
          <w:lang w:eastAsia="ar-SA"/>
        </w:rPr>
        <w:t>9.6. При появлении новых рабочих мест в Организации, в т. ч. и на определенный срок, приоритет в приеме на работу предоставляется  работникам, добросовестно работавших в нем, ранее уволенным из Организации в связи с сокращением численности или штата.</w:t>
      </w:r>
    </w:p>
    <w:p w:rsidR="003318B2" w:rsidRPr="001A6CD2" w:rsidRDefault="003318B2" w:rsidP="003318B2">
      <w:pPr>
        <w:shd w:val="clear" w:color="auto" w:fill="FFFFFF"/>
        <w:ind w:firstLine="567"/>
        <w:jc w:val="both"/>
        <w:rPr>
          <w:sz w:val="22"/>
          <w:szCs w:val="22"/>
        </w:rPr>
      </w:pPr>
      <w:r w:rsidRPr="001A6CD2">
        <w:rPr>
          <w:sz w:val="22"/>
          <w:szCs w:val="22"/>
          <w:lang w:eastAsia="ar-SA"/>
        </w:rPr>
        <w:t xml:space="preserve">9.7. </w:t>
      </w:r>
      <w:r w:rsidRPr="001A6CD2">
        <w:rPr>
          <w:sz w:val="22"/>
          <w:szCs w:val="22"/>
        </w:rPr>
        <w:t>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3318B2" w:rsidRPr="001A6CD2" w:rsidRDefault="003318B2" w:rsidP="003318B2">
      <w:pPr>
        <w:shd w:val="clear" w:color="auto" w:fill="FFFFFF"/>
        <w:ind w:firstLine="567"/>
        <w:jc w:val="both"/>
        <w:rPr>
          <w:sz w:val="22"/>
          <w:szCs w:val="22"/>
        </w:rPr>
      </w:pPr>
      <w:r w:rsidRPr="001A6CD2">
        <w:rPr>
          <w:sz w:val="22"/>
          <w:szCs w:val="22"/>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p>
    <w:p w:rsidR="003318B2" w:rsidRPr="001A6CD2" w:rsidRDefault="003318B2" w:rsidP="003318B2">
      <w:pPr>
        <w:shd w:val="clear" w:color="auto" w:fill="FFFFFF"/>
        <w:ind w:firstLine="567"/>
        <w:jc w:val="both"/>
        <w:rPr>
          <w:sz w:val="22"/>
          <w:szCs w:val="22"/>
        </w:rPr>
      </w:pPr>
      <w:r w:rsidRPr="001A6CD2">
        <w:rPr>
          <w:sz w:val="22"/>
          <w:szCs w:val="22"/>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394756" w:rsidRDefault="00394756" w:rsidP="003318B2">
      <w:pPr>
        <w:pStyle w:val="af"/>
        <w:spacing w:after="0" w:line="240" w:lineRule="auto"/>
        <w:ind w:left="0" w:firstLine="567"/>
        <w:jc w:val="both"/>
        <w:rPr>
          <w:rFonts w:ascii="Times New Roman" w:hAnsi="Times New Roman"/>
        </w:rPr>
      </w:pPr>
      <w:r w:rsidRPr="001A6CD2">
        <w:rPr>
          <w:rFonts w:ascii="Times New Roman" w:hAnsi="Times New Roman"/>
          <w:lang w:eastAsia="ar-SA"/>
        </w:rPr>
        <w:t>9.</w:t>
      </w:r>
      <w:r w:rsidR="003318B2" w:rsidRPr="001A6CD2">
        <w:rPr>
          <w:rFonts w:ascii="Times New Roman" w:hAnsi="Times New Roman"/>
          <w:lang w:eastAsia="ar-SA"/>
        </w:rPr>
        <w:t>8</w:t>
      </w:r>
      <w:r w:rsidRPr="001A6CD2">
        <w:rPr>
          <w:rFonts w:ascii="Times New Roman" w:hAnsi="Times New Roman"/>
          <w:lang w:eastAsia="ar-SA"/>
        </w:rPr>
        <w:t>. Н</w:t>
      </w:r>
      <w:r w:rsidRPr="001A6CD2">
        <w:rPr>
          <w:rFonts w:ascii="Times New Roman" w:hAnsi="Times New Roman"/>
        </w:rPr>
        <w:t>е допускается увольнения работников предпенсионного возраста, работников, впервые поступивших на работу по полученной специальности в течение трех лет, в связи с сокращением численности или штата организации.</w:t>
      </w:r>
    </w:p>
    <w:p w:rsidR="009813C5" w:rsidRDefault="009813C5" w:rsidP="003318B2">
      <w:pPr>
        <w:pStyle w:val="af"/>
        <w:spacing w:after="0" w:line="240" w:lineRule="auto"/>
        <w:ind w:left="0" w:firstLine="567"/>
        <w:jc w:val="both"/>
        <w:rPr>
          <w:rFonts w:ascii="Times New Roman" w:hAnsi="Times New Roman"/>
        </w:rPr>
      </w:pPr>
    </w:p>
    <w:p w:rsidR="009813C5" w:rsidRPr="001A6CD2" w:rsidRDefault="009813C5" w:rsidP="003318B2">
      <w:pPr>
        <w:pStyle w:val="af"/>
        <w:spacing w:after="0" w:line="240" w:lineRule="auto"/>
        <w:ind w:left="0" w:firstLine="567"/>
        <w:jc w:val="both"/>
        <w:rPr>
          <w:rFonts w:ascii="Times New Roman" w:hAnsi="Times New Roman"/>
        </w:rPr>
      </w:pPr>
    </w:p>
    <w:p w:rsidR="00031C7B" w:rsidRPr="001A6CD2" w:rsidRDefault="00031C7B" w:rsidP="00031C7B">
      <w:pPr>
        <w:pStyle w:val="af"/>
        <w:spacing w:after="0" w:line="240" w:lineRule="auto"/>
        <w:ind w:left="0" w:firstLine="539"/>
        <w:jc w:val="both"/>
        <w:rPr>
          <w:rFonts w:ascii="Times New Roman" w:hAnsi="Times New Roman"/>
          <w:b/>
          <w:lang w:eastAsia="ar-SA"/>
        </w:rPr>
      </w:pPr>
    </w:p>
    <w:p w:rsidR="000247DE" w:rsidRPr="001A6CD2" w:rsidRDefault="000247DE" w:rsidP="0035129B">
      <w:pPr>
        <w:ind w:firstLine="540"/>
        <w:jc w:val="center"/>
        <w:rPr>
          <w:b/>
          <w:sz w:val="22"/>
          <w:szCs w:val="22"/>
        </w:rPr>
      </w:pPr>
      <w:r w:rsidRPr="001A6CD2">
        <w:rPr>
          <w:b/>
          <w:sz w:val="22"/>
          <w:szCs w:val="22"/>
        </w:rPr>
        <w:t xml:space="preserve">Х. ДОПОЛНИТЕЛЬНЫЕ  ГАРАНТИИ МОЛОДЕЖИ И </w:t>
      </w:r>
    </w:p>
    <w:p w:rsidR="000247DE" w:rsidRPr="001A6CD2" w:rsidRDefault="000247DE" w:rsidP="0035129B">
      <w:pPr>
        <w:ind w:firstLine="540"/>
        <w:jc w:val="center"/>
        <w:rPr>
          <w:b/>
          <w:sz w:val="22"/>
          <w:szCs w:val="22"/>
        </w:rPr>
      </w:pPr>
      <w:r w:rsidRPr="001A6CD2">
        <w:rPr>
          <w:b/>
          <w:sz w:val="22"/>
          <w:szCs w:val="22"/>
        </w:rPr>
        <w:t>ПЕДАГОГИЧЕСКИХ РАБОТНИКОВ</w:t>
      </w:r>
    </w:p>
    <w:p w:rsidR="000247DE" w:rsidRPr="001A6CD2" w:rsidRDefault="000247DE" w:rsidP="0035129B">
      <w:pPr>
        <w:ind w:firstLine="540"/>
        <w:jc w:val="both"/>
        <w:rPr>
          <w:sz w:val="22"/>
          <w:szCs w:val="22"/>
        </w:rPr>
      </w:pPr>
      <w:r w:rsidRPr="001A6CD2">
        <w:rPr>
          <w:sz w:val="22"/>
          <w:szCs w:val="22"/>
        </w:rPr>
        <w:t xml:space="preserve">10.1. Стороны: </w:t>
      </w:r>
    </w:p>
    <w:p w:rsidR="000247DE" w:rsidRPr="001A6CD2" w:rsidRDefault="000247DE" w:rsidP="006D74FD">
      <w:pPr>
        <w:numPr>
          <w:ilvl w:val="0"/>
          <w:numId w:val="31"/>
        </w:numPr>
        <w:tabs>
          <w:tab w:val="clear" w:pos="2007"/>
        </w:tabs>
        <w:ind w:left="0" w:firstLine="540"/>
        <w:jc w:val="both"/>
        <w:rPr>
          <w:sz w:val="22"/>
          <w:szCs w:val="22"/>
        </w:rPr>
      </w:pPr>
      <w:r w:rsidRPr="001A6CD2">
        <w:rPr>
          <w:sz w:val="22"/>
          <w:szCs w:val="22"/>
        </w:rPr>
        <w:t>Гарантируют предоставление молодым работникам предусмотренных законом социальных льгот и гарантий.</w:t>
      </w:r>
    </w:p>
    <w:p w:rsidR="000247DE" w:rsidRPr="001A6CD2" w:rsidRDefault="000247DE" w:rsidP="006D74FD">
      <w:pPr>
        <w:numPr>
          <w:ilvl w:val="0"/>
          <w:numId w:val="31"/>
        </w:numPr>
        <w:tabs>
          <w:tab w:val="clear" w:pos="2007"/>
        </w:tabs>
        <w:ind w:left="0" w:firstLine="540"/>
        <w:jc w:val="both"/>
        <w:rPr>
          <w:sz w:val="22"/>
          <w:szCs w:val="22"/>
        </w:rPr>
      </w:pPr>
      <w:r w:rsidRPr="001A6CD2">
        <w:rPr>
          <w:sz w:val="22"/>
          <w:szCs w:val="22"/>
        </w:rPr>
        <w:t>Способствуют созданию в Организации совета молодых педагогов.</w:t>
      </w:r>
    </w:p>
    <w:p w:rsidR="000247DE" w:rsidRPr="001A6CD2" w:rsidRDefault="000247DE" w:rsidP="006D74FD">
      <w:pPr>
        <w:numPr>
          <w:ilvl w:val="0"/>
          <w:numId w:val="31"/>
        </w:numPr>
        <w:tabs>
          <w:tab w:val="clear" w:pos="2007"/>
        </w:tabs>
        <w:ind w:left="0" w:firstLine="540"/>
        <w:jc w:val="both"/>
        <w:rPr>
          <w:sz w:val="22"/>
          <w:szCs w:val="22"/>
        </w:rPr>
      </w:pPr>
      <w:r w:rsidRPr="001A6CD2">
        <w:rPr>
          <w:sz w:val="22"/>
          <w:szCs w:val="22"/>
        </w:rPr>
        <w:t xml:space="preserve">Предоставляют общедоступную бесплатную юридическую помощь молодым работникам по всему кругу вопросов законодательства о труде. </w:t>
      </w:r>
    </w:p>
    <w:p w:rsidR="000247DE" w:rsidRPr="001A6CD2" w:rsidRDefault="000247DE" w:rsidP="00646DD6">
      <w:pPr>
        <w:ind w:firstLine="540"/>
        <w:jc w:val="both"/>
        <w:rPr>
          <w:sz w:val="22"/>
          <w:szCs w:val="22"/>
        </w:rPr>
      </w:pPr>
      <w:r w:rsidRPr="001A6CD2">
        <w:rPr>
          <w:sz w:val="22"/>
          <w:szCs w:val="22"/>
        </w:rPr>
        <w:t>10.2. Стороны договорились:</w:t>
      </w:r>
    </w:p>
    <w:p w:rsidR="000247DE" w:rsidRPr="001A6CD2" w:rsidRDefault="000247DE" w:rsidP="006D74FD">
      <w:pPr>
        <w:numPr>
          <w:ilvl w:val="0"/>
          <w:numId w:val="32"/>
        </w:numPr>
        <w:tabs>
          <w:tab w:val="clear" w:pos="2007"/>
        </w:tabs>
        <w:ind w:left="0" w:firstLine="540"/>
        <w:jc w:val="both"/>
        <w:rPr>
          <w:sz w:val="22"/>
          <w:szCs w:val="22"/>
        </w:rPr>
      </w:pPr>
      <w:r w:rsidRPr="001A6CD2">
        <w:rPr>
          <w:sz w:val="22"/>
          <w:szCs w:val="22"/>
        </w:rPr>
        <w:t>Содействовать прохождению аттестации молодых специалистов.</w:t>
      </w:r>
    </w:p>
    <w:p w:rsidR="000247DE" w:rsidRPr="001A6CD2" w:rsidRDefault="000247DE" w:rsidP="006D74FD">
      <w:pPr>
        <w:numPr>
          <w:ilvl w:val="0"/>
          <w:numId w:val="32"/>
        </w:numPr>
        <w:tabs>
          <w:tab w:val="clear" w:pos="2007"/>
        </w:tabs>
        <w:ind w:left="0" w:firstLine="540"/>
        <w:jc w:val="both"/>
        <w:rPr>
          <w:sz w:val="22"/>
          <w:szCs w:val="22"/>
        </w:rPr>
      </w:pPr>
      <w:r w:rsidRPr="001A6CD2">
        <w:rPr>
          <w:sz w:val="22"/>
          <w:szCs w:val="22"/>
        </w:rPr>
        <w:t>Проводить работу по упорядочению режима работы молодых учителей и воспитателей с целью создания условий для их успешной психолого-педагогической адаптации, высвобождения времени для профессионального роста.</w:t>
      </w:r>
    </w:p>
    <w:p w:rsidR="000247DE" w:rsidRPr="001A6CD2" w:rsidRDefault="000247DE" w:rsidP="0035129B">
      <w:pPr>
        <w:ind w:firstLine="540"/>
        <w:jc w:val="both"/>
        <w:rPr>
          <w:sz w:val="22"/>
          <w:szCs w:val="22"/>
        </w:rPr>
      </w:pPr>
      <w:r w:rsidRPr="001A6CD2">
        <w:rPr>
          <w:sz w:val="22"/>
          <w:szCs w:val="22"/>
        </w:rPr>
        <w:t>10.3. Работодатель обязуется:</w:t>
      </w:r>
    </w:p>
    <w:p w:rsidR="00C11F23" w:rsidRPr="001A6CD2" w:rsidRDefault="00C11F23" w:rsidP="006D74FD">
      <w:pPr>
        <w:numPr>
          <w:ilvl w:val="0"/>
          <w:numId w:val="33"/>
        </w:numPr>
        <w:tabs>
          <w:tab w:val="clear" w:pos="1931"/>
        </w:tabs>
        <w:ind w:left="0" w:firstLine="540"/>
        <w:jc w:val="both"/>
        <w:rPr>
          <w:sz w:val="22"/>
          <w:szCs w:val="22"/>
        </w:rPr>
      </w:pPr>
      <w:r w:rsidRPr="001A6CD2">
        <w:rPr>
          <w:sz w:val="22"/>
          <w:szCs w:val="22"/>
        </w:rPr>
        <w:t>Осуществлять закрепление наставников за работниками Организаций из числа молодежи в первый год их работы в Организациях, установление наставникам доплаты за работу с ними на условиях, определяемых Положением о выплатах стимулирующего характера;</w:t>
      </w:r>
    </w:p>
    <w:p w:rsidR="000247DE" w:rsidRPr="001A6CD2" w:rsidRDefault="000247DE" w:rsidP="006D74FD">
      <w:pPr>
        <w:numPr>
          <w:ilvl w:val="0"/>
          <w:numId w:val="33"/>
        </w:numPr>
        <w:tabs>
          <w:tab w:val="clear" w:pos="1931"/>
        </w:tabs>
        <w:ind w:left="0" w:firstLine="540"/>
        <w:jc w:val="both"/>
        <w:rPr>
          <w:sz w:val="22"/>
          <w:szCs w:val="22"/>
        </w:rPr>
      </w:pPr>
      <w:r w:rsidRPr="001A6CD2">
        <w:rPr>
          <w:sz w:val="22"/>
          <w:szCs w:val="22"/>
        </w:rPr>
        <w:t xml:space="preserve">Устанавливать повышающий коэффициент к ставке заработной платы (окладу) молодым специалистам, впервые приступившим к работе после окончания учреждений высшего или среднего профессионального образования, в размере </w:t>
      </w:r>
      <w:r w:rsidR="00C11F23" w:rsidRPr="001A6CD2">
        <w:rPr>
          <w:sz w:val="22"/>
          <w:szCs w:val="22"/>
        </w:rPr>
        <w:t>20 % от должностного оклада</w:t>
      </w:r>
      <w:r w:rsidRPr="001A6CD2">
        <w:rPr>
          <w:sz w:val="22"/>
          <w:szCs w:val="22"/>
        </w:rPr>
        <w:t xml:space="preserve"> за фактическую нагрузку в течение трех лет</w:t>
      </w:r>
      <w:r w:rsidR="00C11F23" w:rsidRPr="001A6CD2">
        <w:rPr>
          <w:sz w:val="22"/>
          <w:szCs w:val="22"/>
        </w:rPr>
        <w:t>, а окончившим образовательные учреждения с отличием – в размере 30 % должностного оклада</w:t>
      </w:r>
      <w:r w:rsidRPr="001A6CD2">
        <w:rPr>
          <w:sz w:val="22"/>
          <w:szCs w:val="22"/>
        </w:rPr>
        <w:t>. Данная выплата сохраняется до прохождения молодым специалистом аттестации на квалификационную категорию.</w:t>
      </w:r>
    </w:p>
    <w:p w:rsidR="000247DE" w:rsidRPr="001A6CD2" w:rsidRDefault="000247DE" w:rsidP="006D74FD">
      <w:pPr>
        <w:numPr>
          <w:ilvl w:val="0"/>
          <w:numId w:val="33"/>
        </w:numPr>
        <w:tabs>
          <w:tab w:val="clear" w:pos="1931"/>
        </w:tabs>
        <w:ind w:left="0" w:firstLine="540"/>
        <w:jc w:val="both"/>
        <w:rPr>
          <w:sz w:val="22"/>
          <w:szCs w:val="22"/>
        </w:rPr>
      </w:pPr>
      <w:r w:rsidRPr="001A6CD2">
        <w:rPr>
          <w:sz w:val="22"/>
          <w:szCs w:val="22"/>
        </w:rPr>
        <w:t xml:space="preserve">Ежегодно выделять материальную помощь молодым специалистам </w:t>
      </w:r>
      <w:r w:rsidR="00946207" w:rsidRPr="001A6CD2">
        <w:rPr>
          <w:sz w:val="22"/>
          <w:szCs w:val="22"/>
        </w:rPr>
        <w:t xml:space="preserve">в размере 300 </w:t>
      </w:r>
      <w:r w:rsidRPr="001A6CD2">
        <w:rPr>
          <w:sz w:val="22"/>
          <w:szCs w:val="22"/>
        </w:rPr>
        <w:t>рублей.</w:t>
      </w:r>
    </w:p>
    <w:p w:rsidR="000247DE" w:rsidRPr="001A6CD2" w:rsidRDefault="000247DE" w:rsidP="0035129B">
      <w:pPr>
        <w:pStyle w:val="HTML"/>
        <w:ind w:firstLine="540"/>
        <w:jc w:val="both"/>
        <w:rPr>
          <w:rFonts w:ascii="Times New Roman" w:hAnsi="Times New Roman" w:cs="Times New Roman"/>
          <w:sz w:val="22"/>
          <w:szCs w:val="22"/>
        </w:rPr>
      </w:pPr>
      <w:r w:rsidRPr="001A6CD2">
        <w:rPr>
          <w:rFonts w:ascii="Times New Roman" w:hAnsi="Times New Roman" w:cs="Times New Roman"/>
          <w:sz w:val="22"/>
          <w:szCs w:val="22"/>
        </w:rPr>
        <w:t xml:space="preserve">10.4. Статус молодого специалиста возникает у выпускника учреждения профессионального образования со дня заключения с ним трудового договора и действует в течение трех лет со дня окончания образовательной организации высшего образования и (или) профессиональной образовательной организации. </w:t>
      </w:r>
    </w:p>
    <w:p w:rsidR="000247DE" w:rsidRPr="001A6CD2" w:rsidRDefault="000247DE" w:rsidP="0035129B">
      <w:pPr>
        <w:pStyle w:val="HTML"/>
        <w:ind w:firstLine="540"/>
        <w:jc w:val="both"/>
        <w:rPr>
          <w:rFonts w:ascii="Times New Roman" w:hAnsi="Times New Roman" w:cs="Times New Roman"/>
          <w:sz w:val="22"/>
          <w:szCs w:val="22"/>
        </w:rPr>
      </w:pPr>
      <w:r w:rsidRPr="001A6CD2">
        <w:rPr>
          <w:rFonts w:ascii="Times New Roman" w:hAnsi="Times New Roman" w:cs="Times New Roman"/>
          <w:sz w:val="22"/>
          <w:szCs w:val="22"/>
        </w:rPr>
        <w:t>Молодым специалистом также признается работник, находящийся в трудовых отношениях с работодателем и впервые приступивший к работе в педагогической должности после окончания учреждения высшего или среднего профессионального образования.</w:t>
      </w:r>
    </w:p>
    <w:p w:rsidR="000247DE" w:rsidRPr="001A6CD2" w:rsidRDefault="000247DE" w:rsidP="0035129B">
      <w:pPr>
        <w:pStyle w:val="HTML"/>
        <w:ind w:firstLine="540"/>
        <w:jc w:val="both"/>
        <w:rPr>
          <w:rFonts w:ascii="Times New Roman" w:hAnsi="Times New Roman" w:cs="Times New Roman"/>
          <w:sz w:val="22"/>
          <w:szCs w:val="22"/>
        </w:rPr>
      </w:pPr>
      <w:r w:rsidRPr="001A6CD2">
        <w:rPr>
          <w:rFonts w:ascii="Times New Roman" w:hAnsi="Times New Roman" w:cs="Times New Roman"/>
          <w:sz w:val="22"/>
          <w:szCs w:val="22"/>
        </w:rPr>
        <w:t>Статус молодого специалиста сохраняется или продлевается (на срок до трех лет) в следующих случаях:</w:t>
      </w:r>
    </w:p>
    <w:p w:rsidR="000247DE" w:rsidRPr="001A6CD2" w:rsidRDefault="000247DE" w:rsidP="006D74FD">
      <w:pPr>
        <w:pStyle w:val="HTML"/>
        <w:widowControl/>
        <w:numPr>
          <w:ilvl w:val="0"/>
          <w:numId w:val="30"/>
        </w:numPr>
        <w:tabs>
          <w:tab w:val="clear" w:pos="916"/>
          <w:tab w:val="left" w:pos="0"/>
        </w:tabs>
        <w:suppressAutoHyphens w:val="0"/>
        <w:ind w:left="0" w:firstLine="540"/>
        <w:rPr>
          <w:rFonts w:ascii="Times New Roman" w:hAnsi="Times New Roman" w:cs="Times New Roman"/>
          <w:sz w:val="22"/>
          <w:szCs w:val="22"/>
        </w:rPr>
      </w:pPr>
      <w:r w:rsidRPr="001A6CD2">
        <w:rPr>
          <w:rFonts w:ascii="Times New Roman" w:hAnsi="Times New Roman" w:cs="Times New Roman"/>
          <w:sz w:val="22"/>
          <w:szCs w:val="22"/>
        </w:rPr>
        <w:t>призыв на военную службу или направление на заменяющую ее альтернативную гражданскую службу;</w:t>
      </w:r>
    </w:p>
    <w:p w:rsidR="000247DE" w:rsidRPr="001A6CD2" w:rsidRDefault="000247DE" w:rsidP="006D74FD">
      <w:pPr>
        <w:pStyle w:val="HTML"/>
        <w:widowControl/>
        <w:numPr>
          <w:ilvl w:val="0"/>
          <w:numId w:val="30"/>
        </w:numPr>
        <w:tabs>
          <w:tab w:val="clear" w:pos="916"/>
          <w:tab w:val="left" w:pos="0"/>
        </w:tabs>
        <w:suppressAutoHyphens w:val="0"/>
        <w:ind w:left="0" w:firstLine="540"/>
        <w:rPr>
          <w:rFonts w:ascii="Times New Roman" w:hAnsi="Times New Roman" w:cs="Times New Roman"/>
          <w:sz w:val="22"/>
          <w:szCs w:val="22"/>
        </w:rPr>
      </w:pPr>
      <w:r w:rsidRPr="001A6CD2">
        <w:rPr>
          <w:rFonts w:ascii="Times New Roman" w:hAnsi="Times New Roman" w:cs="Times New Roman"/>
          <w:sz w:val="22"/>
          <w:szCs w:val="22"/>
        </w:rPr>
        <w:t>переход работника в другое образовательную организацию республики;</w:t>
      </w:r>
    </w:p>
    <w:p w:rsidR="000247DE" w:rsidRPr="001A6CD2" w:rsidRDefault="000247DE" w:rsidP="006D74FD">
      <w:pPr>
        <w:pStyle w:val="HTML"/>
        <w:widowControl/>
        <w:numPr>
          <w:ilvl w:val="0"/>
          <w:numId w:val="30"/>
        </w:numPr>
        <w:tabs>
          <w:tab w:val="clear" w:pos="916"/>
          <w:tab w:val="left" w:pos="0"/>
        </w:tabs>
        <w:suppressAutoHyphens w:val="0"/>
        <w:ind w:left="0" w:firstLine="540"/>
        <w:rPr>
          <w:rFonts w:ascii="Times New Roman" w:hAnsi="Times New Roman" w:cs="Times New Roman"/>
          <w:sz w:val="22"/>
          <w:szCs w:val="22"/>
        </w:rPr>
      </w:pPr>
      <w:r w:rsidRPr="001A6CD2">
        <w:rPr>
          <w:rFonts w:ascii="Times New Roman" w:hAnsi="Times New Roman" w:cs="Times New Roman"/>
          <w:sz w:val="22"/>
          <w:szCs w:val="22"/>
        </w:rPr>
        <w:t>направление в очную аспирантуру для подготовки и защиты кандидатской диссертации на срок не более трех лет;</w:t>
      </w:r>
    </w:p>
    <w:p w:rsidR="000247DE" w:rsidRPr="001A6CD2" w:rsidRDefault="000247DE" w:rsidP="00946207">
      <w:pPr>
        <w:pStyle w:val="HTML"/>
        <w:widowControl/>
        <w:numPr>
          <w:ilvl w:val="0"/>
          <w:numId w:val="30"/>
        </w:numPr>
        <w:tabs>
          <w:tab w:val="clear" w:pos="916"/>
          <w:tab w:val="left" w:pos="0"/>
        </w:tabs>
        <w:suppressAutoHyphens w:val="0"/>
        <w:ind w:left="0" w:firstLine="540"/>
        <w:rPr>
          <w:rFonts w:ascii="Times New Roman" w:hAnsi="Times New Roman" w:cs="Times New Roman"/>
          <w:sz w:val="22"/>
          <w:szCs w:val="22"/>
        </w:rPr>
      </w:pPr>
      <w:r w:rsidRPr="001A6CD2">
        <w:rPr>
          <w:rFonts w:ascii="Times New Roman" w:hAnsi="Times New Roman" w:cs="Times New Roman"/>
          <w:sz w:val="22"/>
          <w:szCs w:val="22"/>
        </w:rPr>
        <w:t xml:space="preserve">нахождение в отпуске по уходу за ребенком до </w:t>
      </w:r>
      <w:r w:rsidR="00C11F23" w:rsidRPr="001A6CD2">
        <w:rPr>
          <w:rFonts w:ascii="Times New Roman" w:hAnsi="Times New Roman" w:cs="Times New Roman"/>
          <w:sz w:val="22"/>
          <w:szCs w:val="22"/>
        </w:rPr>
        <w:t>достижения им возраста трех лет.</w:t>
      </w:r>
    </w:p>
    <w:p w:rsidR="00C11F23" w:rsidRPr="001A6CD2" w:rsidRDefault="00C11F23" w:rsidP="00C11F23">
      <w:pPr>
        <w:pStyle w:val="af"/>
        <w:spacing w:after="0" w:line="240" w:lineRule="auto"/>
        <w:ind w:left="0" w:firstLine="567"/>
        <w:jc w:val="both"/>
        <w:rPr>
          <w:rFonts w:ascii="Times New Roman" w:hAnsi="Times New Roman"/>
          <w:shd w:val="clear" w:color="auto" w:fill="FFFFFF"/>
        </w:rPr>
      </w:pPr>
      <w:r w:rsidRPr="001A6CD2">
        <w:rPr>
          <w:rFonts w:ascii="Times New Roman" w:hAnsi="Times New Roman"/>
          <w:shd w:val="clear" w:color="auto" w:fill="FFFFFF"/>
        </w:rPr>
        <w:t>10.5. В целях обеспечения молодым педагогам максимально комфортного, творческого и адекватного стартовым профессиональным возможностям режима их рабочего времени работодатель обязуется:</w:t>
      </w:r>
    </w:p>
    <w:p w:rsidR="00C11F23" w:rsidRPr="001A6CD2" w:rsidRDefault="00C11F23" w:rsidP="00DE7A85">
      <w:pPr>
        <w:pStyle w:val="af"/>
        <w:numPr>
          <w:ilvl w:val="0"/>
          <w:numId w:val="30"/>
        </w:numPr>
        <w:spacing w:after="0" w:line="240" w:lineRule="auto"/>
        <w:ind w:left="0" w:firstLine="567"/>
        <w:jc w:val="both"/>
        <w:rPr>
          <w:rFonts w:ascii="Times New Roman" w:hAnsi="Times New Roman"/>
          <w:shd w:val="clear" w:color="auto" w:fill="FFFFFF"/>
        </w:rPr>
      </w:pPr>
      <w:r w:rsidRPr="001A6CD2">
        <w:rPr>
          <w:rFonts w:ascii="Times New Roman" w:hAnsi="Times New Roman"/>
          <w:shd w:val="clear" w:color="auto" w:fill="FFFFFF"/>
        </w:rPr>
        <w:t>высвобождать при составлении расписаний учебных занятий, если это предусмотрено правилами внутреннего трудового распорядка и (или) коллективным договором, не менее одного свободного дня в неделю</w:t>
      </w:r>
      <w:r w:rsidRPr="001A6CD2">
        <w:rPr>
          <w:rStyle w:val="ad"/>
          <w:rFonts w:ascii="Times New Roman" w:hAnsi="Times New Roman"/>
          <w:shd w:val="clear" w:color="auto" w:fill="FFFFFF"/>
        </w:rPr>
        <w:footnoteReference w:id="10"/>
      </w:r>
      <w:r w:rsidR="00536740">
        <w:rPr>
          <w:rFonts w:ascii="Times New Roman" w:hAnsi="Times New Roman"/>
          <w:noProof/>
        </w:rPr>
      </w:r>
      <w:r w:rsidR="00536740" w:rsidRPr="00536740">
        <w:rPr>
          <w:rFonts w:ascii="Times New Roman" w:hAnsi="Times New Roman"/>
          <w:noProof/>
        </w:rPr>
        <w:pict>
          <v:rect id="AutoShape 1" o:spid="_x0000_s1028" alt="О мерах комплексной поддержки молодых педагогов" style="width:7pt;height:17.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" filled="f" stroked="f">
            <o:lock v:ext="edit" aspectratio="t"/>
            <w10:wrap type="none"/>
            <w10:anchorlock/>
          </v:rect>
        </w:pict>
      </w:r>
      <w:r w:rsidRPr="001A6CD2">
        <w:rPr>
          <w:rStyle w:val="apple-converted-space"/>
          <w:rFonts w:ascii="Times New Roman" w:hAnsi="Times New Roman"/>
          <w:shd w:val="clear" w:color="auto" w:fill="FFFFFF"/>
        </w:rPr>
        <w:t> </w:t>
      </w:r>
      <w:r w:rsidRPr="001A6CD2">
        <w:rPr>
          <w:rFonts w:ascii="Times New Roman" w:hAnsi="Times New Roman"/>
          <w:shd w:val="clear" w:color="auto" w:fill="FFFFFF"/>
        </w:rPr>
        <w:t>для лиц из числа молодых педагогов (в том числе учителей, педагогов дополнительного образования, тренеров-преподавателей и др.</w:t>
      </w:r>
      <w:r w:rsidR="00536740">
        <w:rPr>
          <w:rFonts w:ascii="Times New Roman" w:hAnsi="Times New Roman"/>
          <w:noProof/>
        </w:rPr>
      </w:r>
      <w:r w:rsidR="00536740" w:rsidRPr="00536740">
        <w:rPr>
          <w:rFonts w:ascii="Times New Roman" w:hAnsi="Times New Roman"/>
          <w:noProof/>
        </w:rPr>
        <w:pict>
          <v:rect id="AutoShape 2" o:spid="_x0000_s1027" alt="О мерах комплексной поддержки молодых педагогов" style="width:8.05pt;height:17.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" filled="f" stroked="f">
            <o:lock v:ext="edit" aspectratio="t"/>
            <w10:wrap type="none"/>
            <w10:anchorlock/>
          </v:rect>
        </w:pict>
      </w:r>
      <w:r w:rsidRPr="001A6CD2">
        <w:rPr>
          <w:rFonts w:ascii="Times New Roman" w:hAnsi="Times New Roman"/>
          <w:shd w:val="clear" w:color="auto" w:fill="FFFFFF"/>
        </w:rPr>
        <w:t>) в целях использования его для самообразования, повышения профессионального уровня, освоения содержания и методики преподавания учебных курсов, а также развития навыков учебной, воспитательной и развивающей работы с детьми;</w:t>
      </w:r>
    </w:p>
    <w:p w:rsidR="00C11F23" w:rsidRPr="001A6CD2" w:rsidRDefault="00C11F23" w:rsidP="00DE7A85">
      <w:pPr>
        <w:pStyle w:val="af"/>
        <w:numPr>
          <w:ilvl w:val="0"/>
          <w:numId w:val="30"/>
        </w:numPr>
        <w:spacing w:after="0" w:line="240" w:lineRule="auto"/>
        <w:ind w:left="0" w:firstLine="567"/>
        <w:jc w:val="both"/>
        <w:rPr>
          <w:rFonts w:ascii="Times New Roman" w:hAnsi="Times New Roman"/>
          <w:shd w:val="clear" w:color="auto" w:fill="FFFFFF"/>
        </w:rPr>
      </w:pPr>
      <w:r w:rsidRPr="001A6CD2">
        <w:rPr>
          <w:rFonts w:ascii="Times New Roman" w:hAnsi="Times New Roman"/>
          <w:shd w:val="clear" w:color="auto" w:fill="FFFFFF"/>
        </w:rPr>
        <w:lastRenderedPageBreak/>
        <w:t>обеспечить право реального выбора молодыми педагогами интересующих их направлений внеурочной работы в образовательной организации (например, участия в организации образовательных турниров, игр или подготовке школьных спектаклей) с целью создания условий для раскрытия молодыми педагогами творческого потенциала;</w:t>
      </w:r>
    </w:p>
    <w:p w:rsidR="00C11F23" w:rsidRPr="001A6CD2" w:rsidRDefault="00C11F23" w:rsidP="00DE7A85">
      <w:pPr>
        <w:pStyle w:val="af"/>
        <w:numPr>
          <w:ilvl w:val="0"/>
          <w:numId w:val="30"/>
        </w:numPr>
        <w:spacing w:after="0" w:line="240" w:lineRule="auto"/>
        <w:ind w:left="0" w:firstLine="567"/>
        <w:jc w:val="both"/>
        <w:rPr>
          <w:rFonts w:ascii="Times New Roman" w:hAnsi="Times New Roman"/>
          <w:shd w:val="clear" w:color="auto" w:fill="FFFFFF"/>
        </w:rPr>
      </w:pPr>
      <w:r w:rsidRPr="001A6CD2">
        <w:rPr>
          <w:rFonts w:ascii="Times New Roman" w:hAnsi="Times New Roman"/>
          <w:shd w:val="clear" w:color="auto" w:fill="FFFFFF"/>
        </w:rPr>
        <w:t>минимизировать составление молодыми педагогами отчётной документации</w:t>
      </w:r>
      <w:r w:rsidRPr="001A6CD2">
        <w:rPr>
          <w:rStyle w:val="ad"/>
          <w:rFonts w:ascii="Times New Roman" w:hAnsi="Times New Roman"/>
          <w:shd w:val="clear" w:color="auto" w:fill="FFFFFF"/>
        </w:rPr>
        <w:footnoteReference w:id="11"/>
      </w:r>
      <w:r w:rsidR="00536740">
        <w:rPr>
          <w:rFonts w:ascii="Times New Roman" w:hAnsi="Times New Roman"/>
          <w:noProof/>
        </w:rPr>
      </w:r>
      <w:r w:rsidR="00536740" w:rsidRPr="00536740">
        <w:rPr>
          <w:rFonts w:ascii="Times New Roman" w:hAnsi="Times New Roman"/>
          <w:noProof/>
        </w:rPr>
        <w:pict>
          <v:rect id="AutoShape 3" o:spid="_x0000_s1026" alt="О мерах комплексной поддержки молодых педагогов" style="width:7pt;height:17.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" filled="f" stroked="f">
            <o:lock v:ext="edit" aspectratio="t"/>
            <w10:wrap type="none"/>
            <w10:anchorlock/>
          </v:rect>
        </w:pict>
      </w:r>
      <w:r w:rsidRPr="001A6CD2">
        <w:rPr>
          <w:rStyle w:val="apple-converted-space"/>
          <w:rFonts w:ascii="Times New Roman" w:hAnsi="Times New Roman"/>
          <w:shd w:val="clear" w:color="auto" w:fill="FFFFFF"/>
        </w:rPr>
        <w:t> </w:t>
      </w:r>
      <w:r w:rsidRPr="001A6CD2">
        <w:rPr>
          <w:rFonts w:ascii="Times New Roman" w:hAnsi="Times New Roman"/>
          <w:shd w:val="clear" w:color="auto" w:fill="FFFFFF"/>
        </w:rPr>
        <w:t>(в том числе в части разработки и оформления рабочих программ</w:t>
      </w:r>
      <w:r w:rsidR="009813C5">
        <w:rPr>
          <w:rFonts w:ascii="Times New Roman" w:hAnsi="Times New Roman"/>
          <w:shd w:val="clear" w:color="auto" w:fill="FFFFFF"/>
        </w:rPr>
        <w:t>,</w:t>
      </w:r>
      <w:r w:rsidRPr="001A6CD2">
        <w:rPr>
          <w:rFonts w:ascii="Times New Roman" w:hAnsi="Times New Roman"/>
          <w:shd w:val="clear" w:color="auto" w:fill="FFFFFF"/>
        </w:rPr>
        <w:t xml:space="preserve"> учебных курсов), предусматривая по возможности осуществление над ними квалифицированного педагогического наставничества при выполнении данных видов работ.</w:t>
      </w:r>
    </w:p>
    <w:p w:rsidR="00C11F23" w:rsidRPr="009813C5" w:rsidRDefault="00C11F23" w:rsidP="00DE7A85">
      <w:pPr>
        <w:pStyle w:val="4"/>
        <w:ind w:firstLine="540"/>
        <w:jc w:val="center"/>
        <w:rPr>
          <w:sz w:val="16"/>
          <w:szCs w:val="16"/>
        </w:rPr>
      </w:pPr>
    </w:p>
    <w:p w:rsidR="00CA6B1B" w:rsidRPr="001A6CD2" w:rsidRDefault="00CA6B1B" w:rsidP="0035129B">
      <w:pPr>
        <w:pStyle w:val="4"/>
        <w:ind w:firstLine="540"/>
        <w:jc w:val="center"/>
        <w:rPr>
          <w:sz w:val="22"/>
          <w:szCs w:val="22"/>
        </w:rPr>
      </w:pPr>
      <w:r w:rsidRPr="001A6CD2">
        <w:rPr>
          <w:sz w:val="22"/>
          <w:szCs w:val="22"/>
        </w:rPr>
        <w:t>Х</w:t>
      </w:r>
      <w:r w:rsidRPr="001A6CD2">
        <w:rPr>
          <w:sz w:val="22"/>
          <w:szCs w:val="22"/>
          <w:lang w:val="en-US"/>
        </w:rPr>
        <w:t>I</w:t>
      </w:r>
      <w:r w:rsidRPr="001A6CD2">
        <w:rPr>
          <w:sz w:val="22"/>
          <w:szCs w:val="22"/>
        </w:rPr>
        <w:t>.  ГАРАНТИИ ПРОФСОЮЗНОЙ ДЕЯТЕЛЬНОСТИ</w:t>
      </w:r>
    </w:p>
    <w:p w:rsidR="00CA6B1B" w:rsidRPr="009813C5" w:rsidRDefault="00CA6B1B" w:rsidP="0035129B">
      <w:pPr>
        <w:ind w:firstLine="540"/>
        <w:rPr>
          <w:sz w:val="16"/>
          <w:szCs w:val="16"/>
        </w:rPr>
      </w:pPr>
    </w:p>
    <w:p w:rsidR="00CA6B1B" w:rsidRPr="001A6CD2" w:rsidRDefault="00CA6B1B" w:rsidP="00D11072">
      <w:pPr>
        <w:ind w:firstLine="539"/>
        <w:jc w:val="both"/>
        <w:rPr>
          <w:sz w:val="22"/>
          <w:szCs w:val="22"/>
        </w:rPr>
      </w:pPr>
      <w:r w:rsidRPr="001A6CD2">
        <w:rPr>
          <w:sz w:val="22"/>
          <w:szCs w:val="22"/>
        </w:rPr>
        <w:t xml:space="preserve">11.1. Стороны подтверждают, что права и гарантии деятельности профкома определяются законодательством Российской Федерации и Республики Башкортостан. </w:t>
      </w:r>
    </w:p>
    <w:p w:rsidR="00CA6B1B" w:rsidRPr="001A6CD2" w:rsidRDefault="00CA6B1B" w:rsidP="00D11072">
      <w:pPr>
        <w:pStyle w:val="a7"/>
        <w:spacing w:after="0"/>
        <w:ind w:left="0" w:firstLine="539"/>
        <w:rPr>
          <w:sz w:val="22"/>
          <w:szCs w:val="22"/>
        </w:rPr>
      </w:pPr>
      <w:r w:rsidRPr="001A6CD2">
        <w:rPr>
          <w:sz w:val="22"/>
          <w:szCs w:val="22"/>
        </w:rPr>
        <w:t>11.2. Работодатель:</w:t>
      </w:r>
    </w:p>
    <w:p w:rsidR="00CA6B1B" w:rsidRPr="001A6CD2" w:rsidRDefault="00CA6B1B" w:rsidP="00942036">
      <w:pPr>
        <w:pStyle w:val="a7"/>
        <w:numPr>
          <w:ilvl w:val="0"/>
          <w:numId w:val="37"/>
        </w:numPr>
        <w:tabs>
          <w:tab w:val="clear" w:pos="2187"/>
          <w:tab w:val="num" w:pos="1134"/>
        </w:tabs>
        <w:spacing w:after="0"/>
        <w:ind w:left="0" w:firstLine="539"/>
        <w:jc w:val="both"/>
        <w:rPr>
          <w:sz w:val="22"/>
          <w:szCs w:val="22"/>
        </w:rPr>
      </w:pPr>
      <w:r w:rsidRPr="001A6CD2">
        <w:rPr>
          <w:sz w:val="22"/>
          <w:szCs w:val="22"/>
        </w:rPr>
        <w:t xml:space="preserve">Включает </w:t>
      </w:r>
      <w:r w:rsidR="00942036" w:rsidRPr="001A6CD2">
        <w:rPr>
          <w:sz w:val="22"/>
          <w:szCs w:val="22"/>
        </w:rPr>
        <w:t>назначенных профсоюзным комитетомпредставителей работников</w:t>
      </w:r>
      <w:r w:rsidRPr="001A6CD2">
        <w:rPr>
          <w:sz w:val="22"/>
          <w:szCs w:val="22"/>
        </w:rPr>
        <w:t xml:space="preserve"> в состав членов коллегиальных органов управления организацией</w:t>
      </w:r>
      <w:r w:rsidR="00942036" w:rsidRPr="001A6CD2">
        <w:rPr>
          <w:sz w:val="22"/>
          <w:szCs w:val="22"/>
        </w:rPr>
        <w:t xml:space="preserve"> с правом совещательного голоса (ст.53.1 ТК РФ)</w:t>
      </w:r>
      <w:r w:rsidRPr="001A6CD2">
        <w:rPr>
          <w:sz w:val="22"/>
          <w:szCs w:val="22"/>
        </w:rPr>
        <w:t>.</w:t>
      </w:r>
      <w:r w:rsidR="00942036" w:rsidRPr="001A6CD2">
        <w:rPr>
          <w:sz w:val="22"/>
          <w:szCs w:val="22"/>
        </w:rPr>
        <w:t xml:space="preserve"> Решение об их назначении оформляется протоколом профкома, который направляется руководителю организации и в соответствующий коллегиальный орган управления организации.</w:t>
      </w:r>
    </w:p>
    <w:p w:rsidR="00942036" w:rsidRPr="001A6CD2" w:rsidRDefault="00942036" w:rsidP="00942036">
      <w:pPr>
        <w:shd w:val="clear" w:color="auto" w:fill="FFFFFF"/>
        <w:ind w:firstLine="567"/>
        <w:jc w:val="both"/>
        <w:rPr>
          <w:sz w:val="22"/>
          <w:szCs w:val="22"/>
        </w:rPr>
      </w:pPr>
      <w:r w:rsidRPr="001A6CD2">
        <w:rPr>
          <w:sz w:val="22"/>
          <w:szCs w:val="22"/>
        </w:rPr>
        <w:t>Представители работников, участвующие в заседаниях коллегиального органа управления организации с правом совещательного голоса, несут ответственность за разглашение сведений, составляющих охраняемую законом тайну (государственную, служебную, коммерческую или иную), ставшую им известной в связи с этим участием. В случае, если для участия в заседании коллегиального органа управления организации требуется наличие допуска к соответствующей тайне, указанные представители работников должны получить такой допуск в порядке, установленном законодательством Российской Федерации.</w:t>
      </w:r>
    </w:p>
    <w:p w:rsidR="00CA6B1B" w:rsidRPr="001A6CD2" w:rsidRDefault="00CA6B1B" w:rsidP="00D11072">
      <w:pPr>
        <w:pStyle w:val="a7"/>
        <w:numPr>
          <w:ilvl w:val="0"/>
          <w:numId w:val="37"/>
        </w:numPr>
        <w:tabs>
          <w:tab w:val="clear" w:pos="2187"/>
          <w:tab w:val="num" w:pos="1134"/>
        </w:tabs>
        <w:spacing w:after="0"/>
        <w:ind w:left="0" w:firstLine="539"/>
        <w:jc w:val="both"/>
        <w:rPr>
          <w:sz w:val="22"/>
          <w:szCs w:val="22"/>
        </w:rPr>
      </w:pPr>
      <w:r w:rsidRPr="001A6CD2">
        <w:rPr>
          <w:sz w:val="22"/>
          <w:szCs w:val="22"/>
        </w:rPr>
        <w:t xml:space="preserve">Предоставляет профкому, независимо от численности    работников,    бесплатно    отдельное     </w:t>
      </w:r>
      <w:r w:rsidR="00946207" w:rsidRPr="001A6CD2">
        <w:rPr>
          <w:sz w:val="22"/>
          <w:szCs w:val="22"/>
        </w:rPr>
        <w:t>помещение площадью не менее 10</w:t>
      </w:r>
      <w:r w:rsidRPr="001A6CD2">
        <w:rPr>
          <w:sz w:val="22"/>
          <w:szCs w:val="22"/>
        </w:rPr>
        <w:t xml:space="preserve"> кв.м,  отвечающее  санитарно-гигиеническим требованиям, обеспеченное отоплением и освещением, оборудованием, необходимым для работы профкома, и помещение для проведения собраний работников;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транспортные средства, средства связи, компьютерную технику и др. </w:t>
      </w:r>
    </w:p>
    <w:p w:rsidR="00CA6B1B" w:rsidRPr="001A6CD2" w:rsidRDefault="00CA6B1B" w:rsidP="00D11072">
      <w:pPr>
        <w:pStyle w:val="a7"/>
        <w:numPr>
          <w:ilvl w:val="0"/>
          <w:numId w:val="37"/>
        </w:numPr>
        <w:tabs>
          <w:tab w:val="clear" w:pos="2187"/>
          <w:tab w:val="num" w:pos="1134"/>
        </w:tabs>
        <w:spacing w:after="0"/>
        <w:ind w:left="0" w:firstLine="539"/>
        <w:jc w:val="both"/>
        <w:rPr>
          <w:sz w:val="22"/>
          <w:szCs w:val="22"/>
        </w:rPr>
      </w:pPr>
      <w:r w:rsidRPr="001A6CD2">
        <w:rPr>
          <w:sz w:val="22"/>
          <w:szCs w:val="22"/>
        </w:rPr>
        <w:t>Способствует:</w:t>
      </w:r>
    </w:p>
    <w:p w:rsidR="00CA6B1B" w:rsidRPr="001A6CD2" w:rsidRDefault="00CA6B1B" w:rsidP="00D11072">
      <w:pPr>
        <w:pStyle w:val="a7"/>
        <w:numPr>
          <w:ilvl w:val="0"/>
          <w:numId w:val="34"/>
        </w:numPr>
        <w:tabs>
          <w:tab w:val="num" w:pos="1134"/>
        </w:tabs>
        <w:spacing w:after="0"/>
        <w:ind w:left="0" w:firstLine="539"/>
        <w:jc w:val="both"/>
        <w:rPr>
          <w:sz w:val="22"/>
          <w:szCs w:val="22"/>
        </w:rPr>
      </w:pPr>
      <w:r w:rsidRPr="001A6CD2">
        <w:rPr>
          <w:sz w:val="22"/>
          <w:szCs w:val="22"/>
        </w:rPr>
        <w:t>осуществлению правовыми и техническими инспекторами рескома Профсоюза, в том числе внештатными,  контроля за соблюдением трудового законодательства в учреждении в соответствии с действующим законодательством и Положениями об инспекциях;</w:t>
      </w:r>
    </w:p>
    <w:p w:rsidR="00D11072" w:rsidRPr="001A6CD2" w:rsidRDefault="00CA6B1B" w:rsidP="00D11072">
      <w:pPr>
        <w:pStyle w:val="a7"/>
        <w:numPr>
          <w:ilvl w:val="0"/>
          <w:numId w:val="34"/>
        </w:numPr>
        <w:tabs>
          <w:tab w:val="num" w:pos="1134"/>
        </w:tabs>
        <w:spacing w:after="0"/>
        <w:ind w:left="0" w:firstLine="539"/>
        <w:jc w:val="both"/>
        <w:rPr>
          <w:sz w:val="22"/>
          <w:szCs w:val="22"/>
        </w:rPr>
      </w:pPr>
      <w:r w:rsidRPr="001A6CD2">
        <w:rPr>
          <w:sz w:val="22"/>
          <w:szCs w:val="22"/>
        </w:rPr>
        <w:t>посещению учреждения представителями выборных профсоюзных органов в целях реализации уставных задач и прав, предоставленных законодательством</w:t>
      </w:r>
      <w:r w:rsidR="00D11072" w:rsidRPr="001A6CD2">
        <w:rPr>
          <w:sz w:val="22"/>
          <w:szCs w:val="22"/>
        </w:rPr>
        <w:t>;</w:t>
      </w:r>
    </w:p>
    <w:p w:rsidR="00CA6B1B" w:rsidRPr="001A6CD2" w:rsidRDefault="00D11072" w:rsidP="00D11072">
      <w:pPr>
        <w:pStyle w:val="a7"/>
        <w:numPr>
          <w:ilvl w:val="0"/>
          <w:numId w:val="34"/>
        </w:numPr>
        <w:tabs>
          <w:tab w:val="num" w:pos="1134"/>
        </w:tabs>
        <w:spacing w:after="0"/>
        <w:ind w:left="0" w:firstLine="539"/>
        <w:jc w:val="both"/>
        <w:rPr>
          <w:sz w:val="22"/>
          <w:szCs w:val="22"/>
        </w:rPr>
      </w:pPr>
      <w:r w:rsidRPr="001A6CD2">
        <w:rPr>
          <w:sz w:val="22"/>
          <w:szCs w:val="22"/>
        </w:rPr>
        <w:t>обеспечению участия представителей выборных профсоюзных органов в работе конференций (семинаров, совещаний) работников системы образования по вопросам экономического и социального развития, выполнения условий коллективных договоров, в работе примирительных комиссий и трудовых арбитражей, в тарификационных, аттестационных и других комиссий по регулированию трудовых отношений.</w:t>
      </w:r>
    </w:p>
    <w:p w:rsidR="00CA6B1B" w:rsidRPr="001A6CD2" w:rsidRDefault="00CA6B1B" w:rsidP="00D11072">
      <w:pPr>
        <w:pStyle w:val="a7"/>
        <w:numPr>
          <w:ilvl w:val="0"/>
          <w:numId w:val="37"/>
        </w:numPr>
        <w:tabs>
          <w:tab w:val="clear" w:pos="2187"/>
          <w:tab w:val="num" w:pos="1134"/>
        </w:tabs>
        <w:spacing w:after="0"/>
        <w:ind w:left="0" w:firstLine="539"/>
        <w:jc w:val="both"/>
        <w:rPr>
          <w:sz w:val="22"/>
          <w:szCs w:val="22"/>
        </w:rPr>
      </w:pPr>
      <w:r w:rsidRPr="001A6CD2">
        <w:rPr>
          <w:sz w:val="22"/>
          <w:szCs w:val="22"/>
        </w:rPr>
        <w:t>Предоставляет профкому по его запросу информацию, сведения и разъяснения по вопросам условий труда, заработной платы, общественного питания, условий проживания в общежитиях, другим социально-экономическим вопросам.</w:t>
      </w:r>
    </w:p>
    <w:p w:rsidR="00CA6B1B" w:rsidRPr="001A6CD2" w:rsidRDefault="00CA6B1B" w:rsidP="00D11072">
      <w:pPr>
        <w:pStyle w:val="a7"/>
        <w:numPr>
          <w:ilvl w:val="0"/>
          <w:numId w:val="37"/>
        </w:numPr>
        <w:tabs>
          <w:tab w:val="clear" w:pos="2187"/>
          <w:tab w:val="num" w:pos="1134"/>
        </w:tabs>
        <w:spacing w:after="0"/>
        <w:ind w:left="0" w:firstLine="539"/>
        <w:jc w:val="both"/>
        <w:rPr>
          <w:sz w:val="22"/>
          <w:szCs w:val="22"/>
        </w:rPr>
      </w:pPr>
      <w:r w:rsidRPr="001A6CD2">
        <w:rPr>
          <w:sz w:val="22"/>
          <w:szCs w:val="22"/>
        </w:rPr>
        <w:t>Обеспечивает ежемесячное и бесплатное перечисление членских профсоюзных взносов из заработной платы работников на счет профсоюзной организации. Перечисление средств производится в полном  объеме  с расчётного  счета  учреждения одновременно с выдачей банком средств на заработную плату в соответствии с платёжными поручениями учреждения.</w:t>
      </w:r>
    </w:p>
    <w:p w:rsidR="00CA6B1B" w:rsidRPr="001A6CD2" w:rsidRDefault="00CA6B1B" w:rsidP="0035129B">
      <w:pPr>
        <w:ind w:firstLine="540"/>
        <w:jc w:val="both"/>
        <w:rPr>
          <w:sz w:val="22"/>
          <w:szCs w:val="22"/>
        </w:rPr>
      </w:pPr>
      <w:r w:rsidRPr="001A6CD2">
        <w:rPr>
          <w:sz w:val="22"/>
          <w:szCs w:val="22"/>
        </w:rPr>
        <w:t>11.3. Стороны признают гарантии работников, входящих в состав профкома и не освобождённых от основной работы, имея в виду, что:</w:t>
      </w:r>
    </w:p>
    <w:p w:rsidR="00CA6B1B" w:rsidRPr="001A6CD2" w:rsidRDefault="00CA6B1B" w:rsidP="006D74FD">
      <w:pPr>
        <w:pStyle w:val="a3"/>
        <w:numPr>
          <w:ilvl w:val="0"/>
          <w:numId w:val="38"/>
        </w:numPr>
        <w:tabs>
          <w:tab w:val="clear" w:pos="1440"/>
        </w:tabs>
        <w:ind w:left="0" w:firstLine="540"/>
        <w:jc w:val="both"/>
        <w:rPr>
          <w:rFonts w:ascii="Times New Roman" w:eastAsia="MS Mincho" w:hAnsi="Times New Roman"/>
          <w:sz w:val="22"/>
          <w:szCs w:val="22"/>
        </w:rPr>
      </w:pPr>
      <w:r w:rsidRPr="001A6CD2">
        <w:rPr>
          <w:rFonts w:ascii="Times New Roman" w:eastAsia="MS Mincho" w:hAnsi="Times New Roman"/>
          <w:sz w:val="22"/>
          <w:szCs w:val="22"/>
        </w:rPr>
        <w:t xml:space="preserve">Члены профкома, уполномоченные по охране труда профкома, представители профсоюзной организации в создаваемых в </w:t>
      </w:r>
      <w:r w:rsidRPr="001A6CD2">
        <w:rPr>
          <w:rFonts w:ascii="Times New Roman" w:hAnsi="Times New Roman"/>
          <w:sz w:val="22"/>
          <w:szCs w:val="22"/>
        </w:rPr>
        <w:t>учреждении</w:t>
      </w:r>
      <w:r w:rsidRPr="001A6CD2">
        <w:rPr>
          <w:rFonts w:ascii="Times New Roman" w:eastAsia="MS Mincho" w:hAnsi="Times New Roman"/>
          <w:sz w:val="22"/>
          <w:szCs w:val="22"/>
        </w:rPr>
        <w:t xml:space="preserve"> совместных с работодателем комитетах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w:t>
      </w:r>
    </w:p>
    <w:p w:rsidR="00CA6B1B" w:rsidRPr="001A6CD2" w:rsidRDefault="00D11072" w:rsidP="006D74FD">
      <w:pPr>
        <w:pStyle w:val="a3"/>
        <w:numPr>
          <w:ilvl w:val="0"/>
          <w:numId w:val="38"/>
        </w:numPr>
        <w:tabs>
          <w:tab w:val="clear" w:pos="1440"/>
        </w:tabs>
        <w:ind w:left="0" w:firstLine="540"/>
        <w:jc w:val="both"/>
        <w:rPr>
          <w:rFonts w:ascii="Times New Roman" w:eastAsia="MS Mincho" w:hAnsi="Times New Roman"/>
          <w:sz w:val="22"/>
          <w:szCs w:val="22"/>
        </w:rPr>
      </w:pPr>
      <w:r w:rsidRPr="001A6CD2">
        <w:rPr>
          <w:rStyle w:val="12"/>
          <w:rFonts w:ascii="Times New Roman" w:hAnsi="Times New Roman" w:cs="Times New Roman"/>
          <w:color w:val="000000"/>
          <w:sz w:val="22"/>
          <w:szCs w:val="22"/>
        </w:rPr>
        <w:lastRenderedPageBreak/>
        <w:t xml:space="preserve">Члены выборных профсоюзных органов, не освобожденные от основной работы в </w:t>
      </w:r>
      <w:r w:rsidRPr="001A6CD2">
        <w:rPr>
          <w:rFonts w:ascii="Times New Roman" w:hAnsi="Times New Roman" w:cs="Times New Roman"/>
          <w:sz w:val="22"/>
          <w:szCs w:val="22"/>
        </w:rPr>
        <w:t>Организации</w:t>
      </w:r>
      <w:r w:rsidRPr="001A6CD2">
        <w:rPr>
          <w:rStyle w:val="12"/>
          <w:rFonts w:ascii="Times New Roman" w:hAnsi="Times New Roman" w:cs="Times New Roman"/>
          <w:color w:val="000000"/>
          <w:sz w:val="22"/>
          <w:szCs w:val="22"/>
        </w:rPr>
        <w:t xml:space="preserve">, а также работники </w:t>
      </w:r>
      <w:r w:rsidRPr="001A6CD2">
        <w:rPr>
          <w:rFonts w:ascii="Times New Roman" w:hAnsi="Times New Roman" w:cs="Times New Roman"/>
          <w:sz w:val="22"/>
          <w:szCs w:val="22"/>
        </w:rPr>
        <w:t>Организации</w:t>
      </w:r>
      <w:r w:rsidRPr="001A6CD2">
        <w:rPr>
          <w:rStyle w:val="12"/>
          <w:rFonts w:ascii="Times New Roman" w:hAnsi="Times New Roman" w:cs="Times New Roman"/>
          <w:color w:val="000000"/>
          <w:sz w:val="22"/>
          <w:szCs w:val="22"/>
        </w:rPr>
        <w:t xml:space="preserve">, являющиеся внештатными правовыми и техническими инспекторами труда, </w:t>
      </w:r>
      <w:r w:rsidR="00CA6B1B" w:rsidRPr="001A6CD2">
        <w:rPr>
          <w:rFonts w:ascii="Times New Roman" w:eastAsia="MS Mincho" w:hAnsi="Times New Roman"/>
          <w:sz w:val="22"/>
          <w:szCs w:val="22"/>
        </w:rPr>
        <w:t xml:space="preserve">освобождаются от работы с сохранением среднего заработка на время участия в работе съездов, конференций, пленумов, президиумов, </w:t>
      </w:r>
      <w:r w:rsidRPr="001A6CD2">
        <w:rPr>
          <w:rFonts w:ascii="Times New Roman" w:eastAsia="MS Mincho" w:hAnsi="Times New Roman"/>
          <w:sz w:val="22"/>
          <w:szCs w:val="22"/>
        </w:rPr>
        <w:t xml:space="preserve">семинаров, </w:t>
      </w:r>
      <w:r w:rsidR="00CA6B1B" w:rsidRPr="001A6CD2">
        <w:rPr>
          <w:rFonts w:ascii="Times New Roman" w:hAnsi="Times New Roman"/>
          <w:sz w:val="22"/>
          <w:szCs w:val="22"/>
        </w:rPr>
        <w:t>краткосрочной профсоюзной учебы,</w:t>
      </w:r>
      <w:r w:rsidR="00CA6B1B" w:rsidRPr="001A6CD2">
        <w:rPr>
          <w:rFonts w:ascii="Times New Roman" w:eastAsia="MS Mincho" w:hAnsi="Times New Roman"/>
          <w:sz w:val="22"/>
          <w:szCs w:val="22"/>
        </w:rPr>
        <w:t xml:space="preserve"> собраний, созываемых Профсоюзом. </w:t>
      </w:r>
    </w:p>
    <w:p w:rsidR="00CA6B1B" w:rsidRPr="001A6CD2" w:rsidRDefault="00CA6B1B" w:rsidP="006D74FD">
      <w:pPr>
        <w:pStyle w:val="a3"/>
        <w:numPr>
          <w:ilvl w:val="0"/>
          <w:numId w:val="38"/>
        </w:numPr>
        <w:tabs>
          <w:tab w:val="clear" w:pos="1440"/>
          <w:tab w:val="num" w:pos="993"/>
        </w:tabs>
        <w:ind w:left="0" w:firstLine="540"/>
        <w:jc w:val="both"/>
        <w:rPr>
          <w:rFonts w:ascii="Times New Roman" w:eastAsia="MS Mincho" w:hAnsi="Times New Roman"/>
          <w:sz w:val="22"/>
          <w:szCs w:val="22"/>
        </w:rPr>
      </w:pPr>
      <w:r w:rsidRPr="001A6CD2">
        <w:rPr>
          <w:rFonts w:ascii="Times New Roman" w:hAnsi="Times New Roman"/>
          <w:sz w:val="22"/>
          <w:szCs w:val="22"/>
        </w:rPr>
        <w:t>Увольнение по основаниям, предусмотренным пунктом 2, 3 или 5 части 1 статьи 81 Трудового кодекса РФ, председателя выборного органа первичной профсоюзной организации и его заместителей, не освобожденных от основной работы, производиться в порядке установленным ст.374 Трудового кодекса РФ.</w:t>
      </w:r>
    </w:p>
    <w:p w:rsidR="00D11072" w:rsidRPr="001A6CD2" w:rsidRDefault="00D11072" w:rsidP="00D11072">
      <w:pPr>
        <w:pStyle w:val="af"/>
        <w:numPr>
          <w:ilvl w:val="0"/>
          <w:numId w:val="38"/>
        </w:numPr>
        <w:tabs>
          <w:tab w:val="clear" w:pos="1440"/>
          <w:tab w:val="num" w:pos="0"/>
        </w:tabs>
        <w:spacing w:after="0" w:line="240" w:lineRule="auto"/>
        <w:ind w:left="0" w:firstLine="567"/>
        <w:jc w:val="both"/>
        <w:rPr>
          <w:rStyle w:val="12"/>
          <w:rFonts w:ascii="Times New Roman" w:hAnsi="Times New Roman" w:cs="Times New Roman"/>
          <w:color w:val="000000"/>
          <w:sz w:val="22"/>
        </w:rPr>
      </w:pPr>
      <w:r w:rsidRPr="001A6CD2">
        <w:rPr>
          <w:rStyle w:val="12"/>
          <w:rFonts w:ascii="Times New Roman" w:hAnsi="Times New Roman" w:cs="Times New Roman"/>
          <w:color w:val="000000"/>
          <w:sz w:val="22"/>
        </w:rPr>
        <w:t xml:space="preserve">Члены выборных органов профсоюзной организации, уполномоченный по охране труда профкома, внештатные правовой и технический инспекторы труда, представители профсоюзной организации в создаваемых в </w:t>
      </w:r>
      <w:r w:rsidRPr="001A6CD2">
        <w:rPr>
          <w:rFonts w:ascii="Times New Roman" w:hAnsi="Times New Roman"/>
        </w:rPr>
        <w:t>Организации</w:t>
      </w:r>
      <w:r w:rsidRPr="001A6CD2">
        <w:rPr>
          <w:rStyle w:val="12"/>
          <w:rFonts w:ascii="Times New Roman" w:hAnsi="Times New Roman" w:cs="Times New Roman"/>
          <w:color w:val="000000"/>
          <w:sz w:val="22"/>
        </w:rPr>
        <w:t>совместных с работодателем комитетах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для проведения профсоюзных проверок и на время краткосрочной профсоюзной учебы на условиях, предусмотренных законодательством Российской Федерации.</w:t>
      </w:r>
    </w:p>
    <w:p w:rsidR="00CA6B1B" w:rsidRPr="001A6CD2" w:rsidRDefault="00CA6B1B" w:rsidP="0035129B">
      <w:pPr>
        <w:pStyle w:val="a3"/>
        <w:ind w:firstLine="540"/>
        <w:jc w:val="both"/>
        <w:rPr>
          <w:rFonts w:ascii="Times New Roman" w:hAnsi="Times New Roman"/>
          <w:sz w:val="22"/>
          <w:szCs w:val="22"/>
        </w:rPr>
      </w:pPr>
      <w:r w:rsidRPr="001A6CD2">
        <w:rPr>
          <w:rFonts w:ascii="Times New Roman" w:hAnsi="Times New Roman"/>
          <w:sz w:val="22"/>
          <w:szCs w:val="22"/>
        </w:rPr>
        <w:t>11.4. Стороны обязуются рассматривать и решать возникшие конфликты и разногласия в соответствии с законодательством.</w:t>
      </w:r>
    </w:p>
    <w:p w:rsidR="00CA6B1B" w:rsidRPr="001A6CD2" w:rsidRDefault="00CA6B1B" w:rsidP="00946207">
      <w:pPr>
        <w:ind w:firstLine="540"/>
        <w:jc w:val="both"/>
        <w:rPr>
          <w:sz w:val="22"/>
          <w:szCs w:val="22"/>
        </w:rPr>
      </w:pPr>
      <w:r w:rsidRPr="001A6CD2">
        <w:rPr>
          <w:sz w:val="22"/>
          <w:szCs w:val="22"/>
        </w:rPr>
        <w:t>11.5.  Стороны подтверждают:</w:t>
      </w:r>
    </w:p>
    <w:p w:rsidR="00CA6B1B" w:rsidRPr="001A6CD2" w:rsidRDefault="00CA6B1B" w:rsidP="006D74FD">
      <w:pPr>
        <w:pStyle w:val="34"/>
        <w:widowControl/>
        <w:numPr>
          <w:ilvl w:val="0"/>
          <w:numId w:val="36"/>
        </w:numPr>
        <w:suppressAutoHyphens w:val="0"/>
        <w:spacing w:after="0"/>
        <w:ind w:left="0" w:firstLine="540"/>
        <w:jc w:val="both"/>
        <w:rPr>
          <w:sz w:val="22"/>
          <w:szCs w:val="22"/>
        </w:rPr>
      </w:pPr>
      <w:r w:rsidRPr="001A6CD2">
        <w:rPr>
          <w:iCs/>
          <w:sz w:val="22"/>
          <w:szCs w:val="22"/>
        </w:rPr>
        <w:t xml:space="preserve">члены </w:t>
      </w:r>
      <w:r w:rsidRPr="001A6CD2">
        <w:rPr>
          <w:sz w:val="22"/>
          <w:szCs w:val="22"/>
        </w:rPr>
        <w:t>профкома, участвующие в коллективных переговорах, в период их ведения не могут быть без предварительного согласия профкома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 (часть 3 статьи 39 ТК РФ);</w:t>
      </w:r>
    </w:p>
    <w:p w:rsidR="00CA6B1B" w:rsidRPr="001A6CD2" w:rsidRDefault="00CA6B1B" w:rsidP="006D74FD">
      <w:pPr>
        <w:pStyle w:val="34"/>
        <w:widowControl/>
        <w:numPr>
          <w:ilvl w:val="0"/>
          <w:numId w:val="36"/>
        </w:numPr>
        <w:suppressAutoHyphens w:val="0"/>
        <w:spacing w:after="0"/>
        <w:ind w:left="0" w:firstLine="540"/>
        <w:jc w:val="both"/>
        <w:rPr>
          <w:sz w:val="22"/>
          <w:szCs w:val="22"/>
        </w:rPr>
      </w:pPr>
      <w:r w:rsidRPr="001A6CD2">
        <w:rPr>
          <w:sz w:val="22"/>
          <w:szCs w:val="22"/>
        </w:rPr>
        <w:t>члены выборного органа первичной профсоюзной организации включаются в состав комиссий учреждения по тарификации, аттестации педагогических работников, специальной оценке рабочих мест, охране труда, социальному страхованию, по урегулированию споров между участниками образовательных отношений;</w:t>
      </w:r>
    </w:p>
    <w:p w:rsidR="00CA6B1B" w:rsidRPr="001A6CD2" w:rsidRDefault="00CA6B1B" w:rsidP="006D74FD">
      <w:pPr>
        <w:numPr>
          <w:ilvl w:val="0"/>
          <w:numId w:val="35"/>
        </w:numPr>
        <w:ind w:left="0" w:firstLine="540"/>
        <w:jc w:val="both"/>
        <w:rPr>
          <w:sz w:val="22"/>
          <w:szCs w:val="22"/>
        </w:rPr>
      </w:pPr>
      <w:r w:rsidRPr="001A6CD2">
        <w:rPr>
          <w:sz w:val="22"/>
          <w:szCs w:val="22"/>
        </w:rPr>
        <w:t>работа в качестве председателя профсоюзной организации и в составе профкома признается значимой для деятельности учреждения и учитывается при поощрении работников, конкурсном отборе на замещение руководящих должностей и др.</w:t>
      </w:r>
    </w:p>
    <w:p w:rsidR="00CA6B1B" w:rsidRPr="001A6CD2" w:rsidRDefault="00CA6B1B" w:rsidP="0035129B">
      <w:pPr>
        <w:pStyle w:val="a3"/>
        <w:ind w:firstLine="540"/>
        <w:jc w:val="both"/>
        <w:rPr>
          <w:rFonts w:ascii="Times New Roman" w:eastAsia="MS Mincho" w:hAnsi="Times New Roman"/>
          <w:sz w:val="22"/>
          <w:szCs w:val="22"/>
        </w:rPr>
      </w:pPr>
      <w:r w:rsidRPr="001A6CD2">
        <w:rPr>
          <w:rFonts w:ascii="Times New Roman" w:hAnsi="Times New Roman"/>
          <w:sz w:val="22"/>
          <w:szCs w:val="22"/>
        </w:rPr>
        <w:t xml:space="preserve">11.6. </w:t>
      </w:r>
      <w:r w:rsidRPr="001A6CD2">
        <w:rPr>
          <w:rFonts w:ascii="Times New Roman" w:eastAsia="MS Mincho" w:hAnsi="Times New Roman"/>
          <w:sz w:val="22"/>
          <w:szCs w:val="22"/>
        </w:rPr>
        <w:t xml:space="preserve">Председателю первичной профсоюзной организации устанавливается ежемесячная стимулирующая выплата (доплата) из фонда стимулирующего характера за личный вклад в общие результаты деятельности </w:t>
      </w:r>
      <w:r w:rsidR="00646DD6" w:rsidRPr="001A6CD2">
        <w:rPr>
          <w:rFonts w:ascii="Times New Roman" w:eastAsia="MS Mincho" w:hAnsi="Times New Roman"/>
          <w:sz w:val="22"/>
          <w:szCs w:val="22"/>
        </w:rPr>
        <w:t>организации</w:t>
      </w:r>
      <w:r w:rsidRPr="001A6CD2">
        <w:rPr>
          <w:rFonts w:ascii="Times New Roman" w:eastAsia="MS Mincho" w:hAnsi="Times New Roman"/>
          <w:sz w:val="22"/>
          <w:szCs w:val="22"/>
        </w:rPr>
        <w:t>, участие в подготовке и организации социально-значимых ме</w:t>
      </w:r>
      <w:r w:rsidR="00946207" w:rsidRPr="001A6CD2">
        <w:rPr>
          <w:rFonts w:ascii="Times New Roman" w:eastAsia="MS Mincho" w:hAnsi="Times New Roman"/>
          <w:sz w:val="22"/>
          <w:szCs w:val="22"/>
        </w:rPr>
        <w:t xml:space="preserve">роприятий и др. в размере </w:t>
      </w:r>
      <w:r w:rsidR="00DE7A85">
        <w:rPr>
          <w:rFonts w:ascii="Times New Roman" w:eastAsia="MS Mincho" w:hAnsi="Times New Roman"/>
          <w:sz w:val="22"/>
          <w:szCs w:val="22"/>
        </w:rPr>
        <w:t>5</w:t>
      </w:r>
      <w:r w:rsidR="00946207" w:rsidRPr="001A6CD2">
        <w:rPr>
          <w:rFonts w:ascii="Times New Roman" w:eastAsia="MS Mincho" w:hAnsi="Times New Roman"/>
          <w:sz w:val="22"/>
          <w:szCs w:val="22"/>
        </w:rPr>
        <w:t xml:space="preserve">00 рублей, членам профкома – </w:t>
      </w:r>
      <w:r w:rsidR="00DE7A85">
        <w:rPr>
          <w:rFonts w:ascii="Times New Roman" w:eastAsia="MS Mincho" w:hAnsi="Times New Roman"/>
          <w:sz w:val="22"/>
          <w:szCs w:val="22"/>
        </w:rPr>
        <w:t>3</w:t>
      </w:r>
      <w:r w:rsidR="00946207" w:rsidRPr="001A6CD2">
        <w:rPr>
          <w:rFonts w:ascii="Times New Roman" w:eastAsia="MS Mincho" w:hAnsi="Times New Roman"/>
          <w:sz w:val="22"/>
          <w:szCs w:val="22"/>
        </w:rPr>
        <w:t>00 рублей</w:t>
      </w:r>
      <w:r w:rsidRPr="001A6CD2">
        <w:rPr>
          <w:rFonts w:ascii="Times New Roman" w:eastAsia="MS Mincho" w:hAnsi="Times New Roman"/>
          <w:sz w:val="22"/>
          <w:szCs w:val="22"/>
        </w:rPr>
        <w:t>;</w:t>
      </w:r>
    </w:p>
    <w:p w:rsidR="00CA6B1B" w:rsidRPr="001A6CD2" w:rsidRDefault="00CA6B1B" w:rsidP="0035129B">
      <w:pPr>
        <w:ind w:firstLine="540"/>
        <w:jc w:val="both"/>
        <w:rPr>
          <w:sz w:val="22"/>
          <w:szCs w:val="22"/>
        </w:rPr>
      </w:pPr>
      <w:r w:rsidRPr="001A6CD2">
        <w:rPr>
          <w:sz w:val="22"/>
          <w:szCs w:val="22"/>
        </w:rPr>
        <w:t>11.7. Стороны совместно:</w:t>
      </w:r>
    </w:p>
    <w:p w:rsidR="00CA6B1B" w:rsidRPr="001A6CD2" w:rsidRDefault="00CA6B1B" w:rsidP="006D74FD">
      <w:pPr>
        <w:numPr>
          <w:ilvl w:val="0"/>
          <w:numId w:val="39"/>
        </w:numPr>
        <w:ind w:left="0" w:firstLine="540"/>
        <w:jc w:val="both"/>
        <w:rPr>
          <w:sz w:val="22"/>
          <w:szCs w:val="22"/>
        </w:rPr>
      </w:pPr>
      <w:r w:rsidRPr="001A6CD2">
        <w:rPr>
          <w:sz w:val="22"/>
          <w:szCs w:val="22"/>
        </w:rPr>
        <w:t xml:space="preserve">ходатайствуют о присвоении почетных званий, представлении к государственным наградам выборных профсоюзных работников и актива, принимают решения об их награждении ведомственными знаками отличия. </w:t>
      </w:r>
    </w:p>
    <w:p w:rsidR="00CA6B1B" w:rsidRPr="001A6CD2" w:rsidRDefault="00CA6B1B" w:rsidP="006D74FD">
      <w:pPr>
        <w:numPr>
          <w:ilvl w:val="0"/>
          <w:numId w:val="39"/>
        </w:numPr>
        <w:ind w:left="0" w:firstLine="540"/>
        <w:jc w:val="both"/>
        <w:rPr>
          <w:sz w:val="22"/>
          <w:szCs w:val="22"/>
        </w:rPr>
      </w:pPr>
      <w:r w:rsidRPr="001A6CD2">
        <w:rPr>
          <w:sz w:val="22"/>
          <w:szCs w:val="22"/>
        </w:rPr>
        <w:t xml:space="preserve">принимают необходимые меры по недопущению вмешательства  органа  управления  образованием,  представителей работодателя  в  практическую деятельность профсоюзной организации и профкома,  затрудняющего осуществление ими уставных задач. </w:t>
      </w:r>
    </w:p>
    <w:p w:rsidR="00CA6B1B" w:rsidRPr="009813C5" w:rsidRDefault="00CA6B1B" w:rsidP="0035129B">
      <w:pPr>
        <w:pStyle w:val="a7"/>
        <w:ind w:left="0" w:firstLine="540"/>
        <w:rPr>
          <w:sz w:val="16"/>
          <w:szCs w:val="16"/>
        </w:rPr>
      </w:pPr>
    </w:p>
    <w:p w:rsidR="00CA6B1B" w:rsidRDefault="00CA6B1B" w:rsidP="0035129B">
      <w:pPr>
        <w:pStyle w:val="a3"/>
        <w:ind w:firstLine="540"/>
        <w:jc w:val="center"/>
        <w:rPr>
          <w:rFonts w:ascii="Times New Roman" w:eastAsia="MS Mincho" w:hAnsi="Times New Roman"/>
          <w:b/>
          <w:sz w:val="22"/>
          <w:szCs w:val="22"/>
        </w:rPr>
      </w:pPr>
      <w:r w:rsidRPr="001A6CD2">
        <w:rPr>
          <w:rFonts w:ascii="Times New Roman" w:eastAsia="MS Mincho" w:hAnsi="Times New Roman"/>
          <w:b/>
          <w:sz w:val="22"/>
          <w:szCs w:val="22"/>
          <w:lang w:val="en-US"/>
        </w:rPr>
        <w:t>X</w:t>
      </w:r>
      <w:r w:rsidRPr="001A6CD2">
        <w:rPr>
          <w:rFonts w:ascii="Times New Roman" w:hAnsi="Times New Roman"/>
          <w:b/>
          <w:sz w:val="22"/>
          <w:szCs w:val="22"/>
          <w:lang w:val="en-US"/>
        </w:rPr>
        <w:t>I</w:t>
      </w:r>
      <w:r w:rsidRPr="001A6CD2">
        <w:rPr>
          <w:rFonts w:ascii="Times New Roman" w:eastAsia="MS Mincho" w:hAnsi="Times New Roman"/>
          <w:b/>
          <w:sz w:val="22"/>
          <w:szCs w:val="22"/>
        </w:rPr>
        <w:t>. КОНТРОЛЬ ЗА ВЫПОЛНЕНИЕМ КОЛЛЕКТИВНОГО ДОГОВОРА</w:t>
      </w:r>
    </w:p>
    <w:p w:rsidR="009813C5" w:rsidRPr="009813C5" w:rsidRDefault="009813C5" w:rsidP="0035129B">
      <w:pPr>
        <w:pStyle w:val="a3"/>
        <w:ind w:firstLine="540"/>
        <w:jc w:val="center"/>
        <w:rPr>
          <w:rFonts w:ascii="Times New Roman" w:eastAsia="MS Mincho" w:hAnsi="Times New Roman"/>
          <w:b/>
          <w:sz w:val="16"/>
          <w:szCs w:val="16"/>
        </w:rPr>
      </w:pPr>
    </w:p>
    <w:p w:rsidR="009813C5" w:rsidRPr="003E3FB7" w:rsidRDefault="00CA6B1B" w:rsidP="009813C5">
      <w:pPr>
        <w:ind w:firstLine="540"/>
        <w:jc w:val="both"/>
        <w:rPr>
          <w:i/>
        </w:rPr>
      </w:pPr>
      <w:r w:rsidRPr="001A6CD2">
        <w:rPr>
          <w:sz w:val="22"/>
          <w:szCs w:val="22"/>
        </w:rPr>
        <w:t xml:space="preserve">11.1. Контроль за выполнением настоящего коллективного договора осуществляется сторонами и их представителями, выборным органом </w:t>
      </w:r>
      <w:r w:rsidR="009813C5" w:rsidRPr="003E3FB7">
        <w:t>территориал</w:t>
      </w:r>
      <w:r w:rsidR="009813C5">
        <w:t xml:space="preserve">ьной профсоюзной организации </w:t>
      </w:r>
      <w:r w:rsidR="009813C5">
        <w:rPr>
          <w:rFonts w:eastAsia="MS Mincho"/>
          <w:i/>
        </w:rPr>
        <w:t xml:space="preserve"> работников образования Яшалтинского района</w:t>
      </w:r>
      <w:r w:rsidR="009813C5" w:rsidRPr="003E3FB7">
        <w:rPr>
          <w:i/>
        </w:rPr>
        <w:t>.</w:t>
      </w:r>
    </w:p>
    <w:p w:rsidR="00CA6B1B" w:rsidRPr="001A6CD2" w:rsidRDefault="00CA6B1B" w:rsidP="0035129B">
      <w:pPr>
        <w:ind w:firstLine="540"/>
        <w:jc w:val="both"/>
        <w:rPr>
          <w:i/>
          <w:sz w:val="22"/>
          <w:szCs w:val="22"/>
        </w:rPr>
      </w:pPr>
      <w:r w:rsidRPr="001A6CD2">
        <w:rPr>
          <w:i/>
          <w:sz w:val="22"/>
          <w:szCs w:val="22"/>
        </w:rPr>
        <w:t>.</w:t>
      </w:r>
    </w:p>
    <w:p w:rsidR="00CA6B1B" w:rsidRPr="001A6CD2" w:rsidRDefault="00CA6B1B" w:rsidP="0035129B">
      <w:pPr>
        <w:pStyle w:val="a3"/>
        <w:ind w:firstLine="540"/>
        <w:jc w:val="both"/>
        <w:rPr>
          <w:rFonts w:ascii="Times New Roman" w:hAnsi="Times New Roman"/>
          <w:sz w:val="22"/>
          <w:szCs w:val="22"/>
        </w:rPr>
      </w:pPr>
      <w:r w:rsidRPr="001A6CD2">
        <w:rPr>
          <w:rFonts w:ascii="Times New Roman" w:hAnsi="Times New Roman"/>
          <w:sz w:val="22"/>
          <w:szCs w:val="22"/>
        </w:rPr>
        <w:t xml:space="preserve">11.2. Информация о выполнении коллективного договора ежегодно рассматривается на общем собрании работников и представляется в </w:t>
      </w:r>
      <w:r w:rsidR="00DE7A85">
        <w:rPr>
          <w:rFonts w:ascii="Times New Roman" w:hAnsi="Times New Roman"/>
          <w:sz w:val="22"/>
          <w:szCs w:val="22"/>
        </w:rPr>
        <w:t>президиума ____________ райкома (Элистинского горкома)</w:t>
      </w:r>
      <w:r w:rsidRPr="001A6CD2">
        <w:rPr>
          <w:rFonts w:ascii="Times New Roman" w:eastAsia="MS Mincho" w:hAnsi="Times New Roman"/>
          <w:sz w:val="22"/>
          <w:szCs w:val="22"/>
        </w:rPr>
        <w:t xml:space="preserve"> и  </w:t>
      </w:r>
      <w:r w:rsidRPr="001A6CD2">
        <w:rPr>
          <w:rFonts w:ascii="Times New Roman" w:hAnsi="Times New Roman"/>
          <w:sz w:val="22"/>
          <w:szCs w:val="22"/>
        </w:rPr>
        <w:t>орган управления о</w:t>
      </w:r>
      <w:r w:rsidR="00946207" w:rsidRPr="001A6CD2">
        <w:rPr>
          <w:rFonts w:ascii="Times New Roman" w:hAnsi="Times New Roman"/>
          <w:sz w:val="22"/>
          <w:szCs w:val="22"/>
        </w:rPr>
        <w:t xml:space="preserve">бразованием </w:t>
      </w:r>
      <w:r w:rsidR="00DE7A85">
        <w:rPr>
          <w:rFonts w:ascii="Times New Roman" w:hAnsi="Times New Roman"/>
          <w:sz w:val="22"/>
          <w:szCs w:val="22"/>
        </w:rPr>
        <w:t xml:space="preserve">_____________ </w:t>
      </w:r>
      <w:r w:rsidR="00946207" w:rsidRPr="001A6CD2">
        <w:rPr>
          <w:rFonts w:ascii="Times New Roman" w:hAnsi="Times New Roman"/>
          <w:sz w:val="22"/>
          <w:szCs w:val="22"/>
        </w:rPr>
        <w:t>района</w:t>
      </w:r>
      <w:r w:rsidR="00DE7A85">
        <w:rPr>
          <w:rFonts w:ascii="Times New Roman" w:hAnsi="Times New Roman"/>
          <w:sz w:val="22"/>
          <w:szCs w:val="22"/>
        </w:rPr>
        <w:t xml:space="preserve"> (г.Элисты)</w:t>
      </w:r>
      <w:r w:rsidRPr="001A6CD2">
        <w:rPr>
          <w:rFonts w:ascii="Times New Roman" w:hAnsi="Times New Roman"/>
          <w:sz w:val="22"/>
          <w:szCs w:val="22"/>
        </w:rPr>
        <w:t>.</w:t>
      </w:r>
    </w:p>
    <w:p w:rsidR="00CA6B1B" w:rsidRPr="001A6CD2" w:rsidRDefault="00CA6B1B" w:rsidP="0035129B">
      <w:pPr>
        <w:ind w:firstLine="540"/>
        <w:jc w:val="both"/>
        <w:rPr>
          <w:b/>
          <w:sz w:val="22"/>
          <w:szCs w:val="22"/>
        </w:rPr>
      </w:pPr>
      <w:r w:rsidRPr="001A6CD2">
        <w:rPr>
          <w:sz w:val="22"/>
          <w:szCs w:val="22"/>
        </w:rPr>
        <w:t xml:space="preserve">  11.3. Представители сторон несут ответственность за уклонение от  участия в коллективных переговорах по заключению, изменению коллективного договора, непредставление информации, необходимой для ведения коллективных переговоров и осуществления контроля за соблюдением положений коллективного договора,  нарушение или невыполнение обязательств, предусмотренных коллективным договором, другие противоправные действия (бездействие) в соответствии с действующим законодательством.</w:t>
      </w:r>
    </w:p>
    <w:p w:rsidR="00946207" w:rsidRDefault="00946207" w:rsidP="009813C5">
      <w:pPr>
        <w:spacing w:before="240"/>
        <w:rPr>
          <w:b/>
        </w:rPr>
      </w:pPr>
    </w:p>
    <w:p w:rsidR="009813C5" w:rsidRDefault="009813C5" w:rsidP="009813C5">
      <w:pPr>
        <w:spacing w:before="240"/>
        <w:rPr>
          <w:b/>
        </w:rPr>
      </w:pPr>
    </w:p>
    <w:p w:rsidR="009813C5" w:rsidRPr="00C11F23" w:rsidRDefault="009813C5" w:rsidP="009813C5">
      <w:pPr>
        <w:spacing w:before="240"/>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4"/>
        <w:gridCol w:w="4786"/>
      </w:tblGrid>
      <w:tr w:rsidR="00B513A6" w:rsidRPr="00C11F23" w:rsidTr="00B75D50">
        <w:tc>
          <w:tcPr>
            <w:tcW w:w="4784" w:type="dxa"/>
          </w:tcPr>
          <w:p w:rsidR="00B513A6" w:rsidRPr="009813C5" w:rsidRDefault="00E830C4" w:rsidP="0035129B">
            <w:pPr>
              <w:autoSpaceDE w:val="0"/>
              <w:autoSpaceDN w:val="0"/>
              <w:adjustRightInd w:val="0"/>
              <w:ind w:firstLine="539"/>
              <w:jc w:val="center"/>
              <w:rPr>
                <w:sz w:val="22"/>
                <w:szCs w:val="22"/>
              </w:rPr>
            </w:pPr>
            <w:r w:rsidRPr="009813C5">
              <w:rPr>
                <w:sz w:val="22"/>
                <w:szCs w:val="22"/>
              </w:rPr>
              <w:br w:type="page"/>
            </w:r>
            <w:r w:rsidR="00B513A6" w:rsidRPr="009813C5">
              <w:rPr>
                <w:sz w:val="22"/>
                <w:szCs w:val="22"/>
              </w:rPr>
              <w:t>Учтено мнение:</w:t>
            </w:r>
          </w:p>
          <w:p w:rsidR="00B513A6" w:rsidRPr="009813C5" w:rsidRDefault="00B513A6" w:rsidP="0035129B">
            <w:pPr>
              <w:ind w:firstLine="539"/>
              <w:jc w:val="center"/>
              <w:rPr>
                <w:sz w:val="22"/>
                <w:szCs w:val="22"/>
              </w:rPr>
            </w:pPr>
            <w:r w:rsidRPr="009813C5">
              <w:rPr>
                <w:sz w:val="22"/>
                <w:szCs w:val="22"/>
              </w:rPr>
              <w:t>выборного органа первичной                                           профсоюзной организации общеобразовательно</w:t>
            </w:r>
            <w:r w:rsidR="0035129B" w:rsidRPr="009813C5">
              <w:rPr>
                <w:sz w:val="22"/>
                <w:szCs w:val="22"/>
              </w:rPr>
              <w:t>йорганизации</w:t>
            </w:r>
            <w:r w:rsidR="00946207" w:rsidRPr="009813C5">
              <w:rPr>
                <w:sz w:val="22"/>
                <w:szCs w:val="22"/>
              </w:rPr>
              <w:t xml:space="preserve"> (протокол  от  «</w:t>
            </w:r>
            <w:r w:rsidR="009813C5" w:rsidRPr="009813C5">
              <w:rPr>
                <w:sz w:val="22"/>
                <w:szCs w:val="22"/>
              </w:rPr>
              <w:t xml:space="preserve">   </w:t>
            </w:r>
            <w:r w:rsidR="00946207" w:rsidRPr="009813C5">
              <w:rPr>
                <w:sz w:val="22"/>
                <w:szCs w:val="22"/>
              </w:rPr>
              <w:t>»</w:t>
            </w:r>
            <w:r w:rsidR="009813C5" w:rsidRPr="009813C5">
              <w:rPr>
                <w:sz w:val="22"/>
                <w:szCs w:val="22"/>
              </w:rPr>
              <w:t xml:space="preserve">   </w:t>
            </w:r>
            <w:r w:rsidR="00946207" w:rsidRPr="009813C5">
              <w:rPr>
                <w:sz w:val="22"/>
                <w:szCs w:val="22"/>
              </w:rPr>
              <w:t xml:space="preserve"> 20</w:t>
            </w:r>
            <w:r w:rsidR="009813C5" w:rsidRPr="009813C5">
              <w:rPr>
                <w:sz w:val="22"/>
                <w:szCs w:val="22"/>
              </w:rPr>
              <w:t>21</w:t>
            </w:r>
            <w:r w:rsidR="00946207" w:rsidRPr="009813C5">
              <w:rPr>
                <w:sz w:val="22"/>
                <w:szCs w:val="22"/>
              </w:rPr>
              <w:t>г. №</w:t>
            </w:r>
            <w:r w:rsidR="009813C5" w:rsidRPr="009813C5">
              <w:rPr>
                <w:sz w:val="22"/>
                <w:szCs w:val="22"/>
              </w:rPr>
              <w:t xml:space="preserve"> __</w:t>
            </w:r>
            <w:r w:rsidR="00946207" w:rsidRPr="009813C5">
              <w:rPr>
                <w:sz w:val="22"/>
                <w:szCs w:val="22"/>
              </w:rPr>
              <w:t xml:space="preserve"> </w:t>
            </w:r>
            <w:r w:rsidRPr="009813C5">
              <w:rPr>
                <w:sz w:val="22"/>
                <w:szCs w:val="22"/>
              </w:rPr>
              <w:t>)</w:t>
            </w:r>
          </w:p>
          <w:p w:rsidR="00B513A6" w:rsidRPr="009813C5" w:rsidRDefault="00B513A6" w:rsidP="0035129B">
            <w:pPr>
              <w:ind w:firstLine="539"/>
              <w:jc w:val="center"/>
              <w:rPr>
                <w:sz w:val="22"/>
                <w:szCs w:val="22"/>
              </w:rPr>
            </w:pPr>
          </w:p>
          <w:p w:rsidR="00B513A6" w:rsidRPr="009813C5" w:rsidRDefault="00B513A6" w:rsidP="0035129B">
            <w:pPr>
              <w:ind w:firstLine="539"/>
              <w:jc w:val="center"/>
              <w:rPr>
                <w:sz w:val="22"/>
                <w:szCs w:val="22"/>
              </w:rPr>
            </w:pPr>
            <w:r w:rsidRPr="009813C5">
              <w:rPr>
                <w:sz w:val="22"/>
                <w:szCs w:val="22"/>
              </w:rPr>
              <w:t>Председатель</w:t>
            </w:r>
            <w:r w:rsidR="009813C5" w:rsidRPr="009813C5">
              <w:rPr>
                <w:sz w:val="22"/>
                <w:szCs w:val="22"/>
              </w:rPr>
              <w:t xml:space="preserve"> </w:t>
            </w:r>
            <w:r w:rsidRPr="009813C5">
              <w:rPr>
                <w:sz w:val="22"/>
                <w:szCs w:val="22"/>
              </w:rPr>
              <w:t xml:space="preserve">выборного органа первичной профсоюзной организации </w:t>
            </w:r>
          </w:p>
          <w:p w:rsidR="0035129B" w:rsidRPr="009813C5" w:rsidRDefault="0035129B" w:rsidP="0035129B">
            <w:pPr>
              <w:ind w:firstLine="539"/>
              <w:jc w:val="both"/>
              <w:rPr>
                <w:sz w:val="22"/>
                <w:szCs w:val="22"/>
              </w:rPr>
            </w:pPr>
          </w:p>
          <w:p w:rsidR="00B513A6" w:rsidRPr="009813C5" w:rsidRDefault="00B513A6" w:rsidP="0035129B">
            <w:pPr>
              <w:ind w:firstLine="539"/>
              <w:jc w:val="both"/>
              <w:rPr>
                <w:sz w:val="22"/>
                <w:szCs w:val="22"/>
              </w:rPr>
            </w:pPr>
            <w:r w:rsidRPr="009813C5">
              <w:rPr>
                <w:sz w:val="22"/>
                <w:szCs w:val="22"/>
              </w:rPr>
              <w:t>________________</w:t>
            </w:r>
            <w:r w:rsidR="0035129B" w:rsidRPr="009813C5">
              <w:rPr>
                <w:sz w:val="22"/>
                <w:szCs w:val="22"/>
              </w:rPr>
              <w:t>/</w:t>
            </w:r>
            <w:r w:rsidR="009813C5" w:rsidRPr="009813C5">
              <w:rPr>
                <w:sz w:val="22"/>
                <w:szCs w:val="22"/>
              </w:rPr>
              <w:t>Ураскина Н.А.</w:t>
            </w:r>
            <w:r w:rsidR="00946207" w:rsidRPr="009813C5">
              <w:rPr>
                <w:sz w:val="22"/>
                <w:szCs w:val="22"/>
              </w:rPr>
              <w:t>/</w:t>
            </w:r>
          </w:p>
          <w:p w:rsidR="00B513A6" w:rsidRPr="009813C5" w:rsidRDefault="00B513A6" w:rsidP="0035129B">
            <w:pPr>
              <w:ind w:firstLine="539"/>
              <w:rPr>
                <w:sz w:val="22"/>
                <w:szCs w:val="22"/>
              </w:rPr>
            </w:pPr>
            <w:r w:rsidRPr="009813C5">
              <w:rPr>
                <w:sz w:val="22"/>
                <w:szCs w:val="22"/>
              </w:rPr>
              <w:t xml:space="preserve">       (подпись)                        (Ф.И.О.) </w:t>
            </w:r>
          </w:p>
        </w:tc>
        <w:tc>
          <w:tcPr>
            <w:tcW w:w="4786" w:type="dxa"/>
          </w:tcPr>
          <w:p w:rsidR="00B513A6" w:rsidRPr="009813C5" w:rsidRDefault="00B513A6" w:rsidP="0035129B">
            <w:pPr>
              <w:ind w:firstLine="539"/>
              <w:jc w:val="center"/>
              <w:rPr>
                <w:sz w:val="22"/>
                <w:szCs w:val="22"/>
              </w:rPr>
            </w:pPr>
            <w:r w:rsidRPr="009813C5">
              <w:rPr>
                <w:sz w:val="22"/>
                <w:szCs w:val="22"/>
              </w:rPr>
              <w:t xml:space="preserve">Приложение № </w:t>
            </w:r>
            <w:r w:rsidR="00CC0BF6" w:rsidRPr="009813C5">
              <w:rPr>
                <w:sz w:val="22"/>
                <w:szCs w:val="22"/>
              </w:rPr>
              <w:t>1</w:t>
            </w:r>
          </w:p>
          <w:p w:rsidR="00B513A6" w:rsidRPr="009813C5" w:rsidRDefault="00B513A6" w:rsidP="0035129B">
            <w:pPr>
              <w:ind w:firstLine="36"/>
              <w:jc w:val="center"/>
              <w:rPr>
                <w:sz w:val="22"/>
                <w:szCs w:val="22"/>
              </w:rPr>
            </w:pPr>
            <w:r w:rsidRPr="009813C5">
              <w:rPr>
                <w:sz w:val="22"/>
                <w:szCs w:val="22"/>
              </w:rPr>
              <w:t>к коллективному договору</w:t>
            </w:r>
            <w:r w:rsidR="00002022" w:rsidRPr="009813C5">
              <w:rPr>
                <w:sz w:val="22"/>
                <w:szCs w:val="22"/>
              </w:rPr>
              <w:t xml:space="preserve"> на 20</w:t>
            </w:r>
            <w:r w:rsidR="009813C5" w:rsidRPr="009813C5">
              <w:rPr>
                <w:sz w:val="22"/>
                <w:szCs w:val="22"/>
              </w:rPr>
              <w:t>21</w:t>
            </w:r>
            <w:r w:rsidR="00002022" w:rsidRPr="009813C5">
              <w:rPr>
                <w:sz w:val="22"/>
                <w:szCs w:val="22"/>
              </w:rPr>
              <w:t>-202</w:t>
            </w:r>
            <w:r w:rsidR="009813C5" w:rsidRPr="009813C5">
              <w:rPr>
                <w:sz w:val="22"/>
                <w:szCs w:val="22"/>
              </w:rPr>
              <w:t>3</w:t>
            </w:r>
            <w:r w:rsidR="0035129B" w:rsidRPr="009813C5">
              <w:rPr>
                <w:sz w:val="22"/>
                <w:szCs w:val="22"/>
              </w:rPr>
              <w:t>гг.</w:t>
            </w:r>
          </w:p>
          <w:p w:rsidR="00B513A6" w:rsidRPr="009813C5" w:rsidRDefault="00B513A6" w:rsidP="0035129B">
            <w:pPr>
              <w:ind w:firstLine="539"/>
              <w:jc w:val="both"/>
              <w:rPr>
                <w:sz w:val="22"/>
                <w:szCs w:val="22"/>
              </w:rPr>
            </w:pPr>
          </w:p>
          <w:p w:rsidR="00B513A6" w:rsidRPr="009813C5" w:rsidRDefault="00B513A6" w:rsidP="0035129B">
            <w:pPr>
              <w:ind w:firstLine="539"/>
              <w:jc w:val="center"/>
              <w:rPr>
                <w:sz w:val="22"/>
                <w:szCs w:val="22"/>
              </w:rPr>
            </w:pPr>
            <w:r w:rsidRPr="009813C5">
              <w:rPr>
                <w:sz w:val="22"/>
                <w:szCs w:val="22"/>
              </w:rPr>
              <w:t>УТВЕРЖДАЮ</w:t>
            </w:r>
          </w:p>
          <w:p w:rsidR="0035129B" w:rsidRPr="009813C5" w:rsidRDefault="00B513A6" w:rsidP="0035129B">
            <w:pPr>
              <w:ind w:firstLine="539"/>
              <w:rPr>
                <w:sz w:val="22"/>
                <w:szCs w:val="22"/>
              </w:rPr>
            </w:pPr>
            <w:r w:rsidRPr="009813C5">
              <w:rPr>
                <w:sz w:val="22"/>
                <w:szCs w:val="22"/>
              </w:rPr>
              <w:t xml:space="preserve">Директор </w:t>
            </w:r>
          </w:p>
          <w:p w:rsidR="0035129B" w:rsidRPr="009813C5" w:rsidRDefault="0035129B" w:rsidP="0035129B">
            <w:pPr>
              <w:ind w:firstLine="539"/>
              <w:jc w:val="both"/>
              <w:rPr>
                <w:sz w:val="22"/>
                <w:szCs w:val="22"/>
              </w:rPr>
            </w:pPr>
          </w:p>
          <w:p w:rsidR="0035129B" w:rsidRPr="009813C5" w:rsidRDefault="0035129B" w:rsidP="0035129B">
            <w:pPr>
              <w:ind w:firstLine="539"/>
              <w:jc w:val="both"/>
              <w:rPr>
                <w:sz w:val="22"/>
                <w:szCs w:val="22"/>
              </w:rPr>
            </w:pPr>
            <w:r w:rsidRPr="009813C5">
              <w:rPr>
                <w:sz w:val="22"/>
                <w:szCs w:val="22"/>
              </w:rPr>
              <w:t>_______________/</w:t>
            </w:r>
            <w:r w:rsidR="009813C5" w:rsidRPr="009813C5">
              <w:rPr>
                <w:sz w:val="22"/>
                <w:szCs w:val="22"/>
              </w:rPr>
              <w:t>Фартушина Н.В.</w:t>
            </w:r>
            <w:r w:rsidR="00946207" w:rsidRPr="009813C5">
              <w:rPr>
                <w:sz w:val="22"/>
                <w:szCs w:val="22"/>
              </w:rPr>
              <w:t>/</w:t>
            </w:r>
          </w:p>
          <w:p w:rsidR="0035129B" w:rsidRPr="009813C5" w:rsidRDefault="0035129B" w:rsidP="0035129B">
            <w:pPr>
              <w:ind w:firstLine="539"/>
              <w:rPr>
                <w:sz w:val="22"/>
                <w:szCs w:val="22"/>
              </w:rPr>
            </w:pPr>
            <w:r w:rsidRPr="009813C5">
              <w:rPr>
                <w:sz w:val="22"/>
                <w:szCs w:val="22"/>
              </w:rPr>
              <w:t xml:space="preserve">(подпись)                            (Ф.И.О.) </w:t>
            </w:r>
          </w:p>
          <w:p w:rsidR="00B513A6" w:rsidRPr="009813C5" w:rsidRDefault="00B513A6" w:rsidP="0035129B">
            <w:pPr>
              <w:ind w:firstLine="539"/>
              <w:rPr>
                <w:sz w:val="22"/>
                <w:szCs w:val="22"/>
              </w:rPr>
            </w:pPr>
          </w:p>
          <w:p w:rsidR="00B513A6" w:rsidRPr="009813C5" w:rsidRDefault="009813C5" w:rsidP="0035129B">
            <w:pPr>
              <w:ind w:firstLine="36"/>
              <w:jc w:val="both"/>
              <w:rPr>
                <w:sz w:val="22"/>
                <w:szCs w:val="22"/>
              </w:rPr>
            </w:pPr>
            <w:r w:rsidRPr="009813C5">
              <w:rPr>
                <w:sz w:val="22"/>
                <w:szCs w:val="22"/>
              </w:rPr>
              <w:t>(приказ  от  « »  _______2021</w:t>
            </w:r>
            <w:r w:rsidR="0035129B" w:rsidRPr="009813C5">
              <w:rPr>
                <w:sz w:val="22"/>
                <w:szCs w:val="22"/>
              </w:rPr>
              <w:t>г. № ___ )</w:t>
            </w:r>
          </w:p>
        </w:tc>
      </w:tr>
    </w:tbl>
    <w:p w:rsidR="00B513A6" w:rsidRPr="00C11F23" w:rsidRDefault="00B513A6" w:rsidP="0035129B">
      <w:pPr>
        <w:autoSpaceDE w:val="0"/>
        <w:autoSpaceDN w:val="0"/>
        <w:adjustRightInd w:val="0"/>
        <w:ind w:firstLine="540"/>
        <w:jc w:val="both"/>
        <w:rPr>
          <w:sz w:val="28"/>
          <w:szCs w:val="28"/>
        </w:rPr>
      </w:pPr>
    </w:p>
    <w:p w:rsidR="00B513A6" w:rsidRPr="00C11F23" w:rsidRDefault="00B513A6" w:rsidP="0035129B">
      <w:pPr>
        <w:ind w:firstLine="540"/>
        <w:jc w:val="both"/>
      </w:pPr>
    </w:p>
    <w:p w:rsidR="00B513A6" w:rsidRPr="00C66366" w:rsidRDefault="00B513A6" w:rsidP="0035129B">
      <w:pPr>
        <w:ind w:firstLine="540"/>
        <w:jc w:val="both"/>
        <w:rPr>
          <w:sz w:val="22"/>
          <w:szCs w:val="22"/>
        </w:rPr>
      </w:pPr>
      <w:r w:rsidRPr="00C11F23">
        <w:tab/>
      </w:r>
      <w:r w:rsidRPr="00C11F23">
        <w:tab/>
      </w:r>
      <w:r w:rsidRPr="00C11F23">
        <w:tab/>
      </w:r>
      <w:r w:rsidRPr="00C11F23">
        <w:tab/>
      </w:r>
    </w:p>
    <w:p w:rsidR="00B513A6" w:rsidRPr="00C66366" w:rsidRDefault="00B513A6" w:rsidP="0035129B">
      <w:pPr>
        <w:ind w:firstLine="540"/>
        <w:jc w:val="center"/>
        <w:rPr>
          <w:b/>
          <w:sz w:val="22"/>
          <w:szCs w:val="22"/>
        </w:rPr>
      </w:pPr>
      <w:r w:rsidRPr="00C66366">
        <w:rPr>
          <w:b/>
          <w:sz w:val="22"/>
          <w:szCs w:val="22"/>
        </w:rPr>
        <w:t xml:space="preserve">ПРАВИЛА </w:t>
      </w:r>
    </w:p>
    <w:p w:rsidR="00B513A6" w:rsidRPr="00C66366" w:rsidRDefault="00B513A6" w:rsidP="0035129B">
      <w:pPr>
        <w:ind w:firstLine="540"/>
        <w:jc w:val="center"/>
        <w:rPr>
          <w:b/>
          <w:sz w:val="22"/>
          <w:szCs w:val="22"/>
        </w:rPr>
      </w:pPr>
      <w:r w:rsidRPr="00C66366">
        <w:rPr>
          <w:b/>
          <w:sz w:val="22"/>
          <w:szCs w:val="22"/>
        </w:rPr>
        <w:t>ВНУТРЕННЕГО  ТРУДОВОГО РАСПОРЯДКА</w:t>
      </w:r>
    </w:p>
    <w:p w:rsidR="00B513A6" w:rsidRPr="009813C5" w:rsidRDefault="00496521" w:rsidP="0035129B">
      <w:pPr>
        <w:ind w:firstLine="540"/>
        <w:jc w:val="center"/>
        <w:rPr>
          <w:b/>
          <w:sz w:val="22"/>
          <w:szCs w:val="22"/>
        </w:rPr>
      </w:pPr>
      <w:r w:rsidRPr="009813C5">
        <w:rPr>
          <w:b/>
          <w:sz w:val="22"/>
          <w:szCs w:val="22"/>
        </w:rPr>
        <w:t>М</w:t>
      </w:r>
      <w:r w:rsidR="009813C5" w:rsidRPr="009813C5">
        <w:rPr>
          <w:b/>
          <w:sz w:val="22"/>
          <w:szCs w:val="22"/>
        </w:rPr>
        <w:t>К</w:t>
      </w:r>
      <w:r w:rsidR="00B513A6" w:rsidRPr="009813C5">
        <w:rPr>
          <w:b/>
          <w:sz w:val="22"/>
          <w:szCs w:val="22"/>
        </w:rPr>
        <w:t>О</w:t>
      </w:r>
      <w:r w:rsidRPr="009813C5">
        <w:rPr>
          <w:b/>
          <w:sz w:val="22"/>
          <w:szCs w:val="22"/>
        </w:rPr>
        <w:t>У «</w:t>
      </w:r>
      <w:r w:rsidR="009813C5" w:rsidRPr="009813C5">
        <w:rPr>
          <w:b/>
          <w:sz w:val="22"/>
          <w:szCs w:val="22"/>
        </w:rPr>
        <w:t>Краснопольская основная общеобразовательная школа</w:t>
      </w:r>
      <w:r w:rsidR="00B513A6" w:rsidRPr="009813C5">
        <w:rPr>
          <w:b/>
          <w:sz w:val="22"/>
          <w:szCs w:val="22"/>
        </w:rPr>
        <w:t>»</w:t>
      </w:r>
    </w:p>
    <w:p w:rsidR="00B513A6" w:rsidRPr="00C66366" w:rsidRDefault="00B513A6" w:rsidP="0035129B">
      <w:pPr>
        <w:ind w:firstLine="540"/>
        <w:jc w:val="center"/>
        <w:rPr>
          <w:sz w:val="22"/>
          <w:szCs w:val="22"/>
        </w:rPr>
      </w:pPr>
    </w:p>
    <w:p w:rsidR="00B513A6" w:rsidRPr="009813C5" w:rsidRDefault="00B513A6" w:rsidP="0035129B">
      <w:pPr>
        <w:ind w:firstLine="540"/>
        <w:jc w:val="both"/>
        <w:rPr>
          <w:sz w:val="16"/>
          <w:szCs w:val="16"/>
        </w:rPr>
      </w:pPr>
    </w:p>
    <w:p w:rsidR="00B513A6" w:rsidRPr="00C66366" w:rsidRDefault="00B513A6" w:rsidP="0035129B">
      <w:pPr>
        <w:ind w:firstLine="540"/>
        <w:jc w:val="center"/>
        <w:rPr>
          <w:rFonts w:cs="Tahoma"/>
          <w:b/>
          <w:sz w:val="22"/>
          <w:szCs w:val="22"/>
        </w:rPr>
      </w:pPr>
      <w:r w:rsidRPr="00C66366">
        <w:rPr>
          <w:rFonts w:cs="Tahoma"/>
          <w:b/>
          <w:sz w:val="22"/>
          <w:szCs w:val="22"/>
          <w:lang w:val="en-US"/>
        </w:rPr>
        <w:t>I</w:t>
      </w:r>
      <w:r w:rsidRPr="00C66366">
        <w:rPr>
          <w:rFonts w:cs="Tahoma"/>
          <w:b/>
          <w:sz w:val="22"/>
          <w:szCs w:val="22"/>
        </w:rPr>
        <w:t>. Общие положения</w:t>
      </w:r>
    </w:p>
    <w:p w:rsidR="00B513A6" w:rsidRPr="009813C5" w:rsidRDefault="00B513A6" w:rsidP="0035129B">
      <w:pPr>
        <w:ind w:firstLine="540"/>
        <w:jc w:val="both"/>
        <w:rPr>
          <w:rFonts w:cs="Tahoma"/>
          <w:b/>
          <w:sz w:val="16"/>
          <w:szCs w:val="16"/>
        </w:rPr>
      </w:pPr>
    </w:p>
    <w:p w:rsidR="00B513A6" w:rsidRPr="00C66366" w:rsidRDefault="00B513A6" w:rsidP="0035129B">
      <w:pPr>
        <w:autoSpaceDE w:val="0"/>
        <w:autoSpaceDN w:val="0"/>
        <w:adjustRightInd w:val="0"/>
        <w:ind w:firstLine="540"/>
        <w:jc w:val="both"/>
        <w:rPr>
          <w:rFonts w:cs="Tahoma"/>
          <w:sz w:val="22"/>
          <w:szCs w:val="22"/>
        </w:rPr>
      </w:pPr>
      <w:r w:rsidRPr="00C66366">
        <w:rPr>
          <w:rFonts w:cs="Tahoma"/>
          <w:sz w:val="22"/>
          <w:szCs w:val="22"/>
        </w:rPr>
        <w:t>1.1.</w:t>
      </w:r>
      <w:r w:rsidRPr="00C66366">
        <w:rPr>
          <w:sz w:val="22"/>
          <w:szCs w:val="22"/>
        </w:rPr>
        <w:t xml:space="preserve"> Настоящие </w:t>
      </w:r>
      <w:r w:rsidRPr="00C66366">
        <w:rPr>
          <w:rFonts w:cs="Tahoma"/>
          <w:sz w:val="22"/>
          <w:szCs w:val="22"/>
        </w:rPr>
        <w:t xml:space="preserve">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Федеральным законом «Об образовании в Российской Федерации», другими федеральными законами и иными нормативными правовыми актами, содержащими нормы трудового права. </w:t>
      </w:r>
    </w:p>
    <w:p w:rsidR="00B513A6" w:rsidRPr="00C66366" w:rsidRDefault="00B513A6" w:rsidP="0035129B">
      <w:pPr>
        <w:tabs>
          <w:tab w:val="num" w:pos="360"/>
          <w:tab w:val="left" w:pos="540"/>
          <w:tab w:val="left" w:pos="1620"/>
        </w:tabs>
        <w:ind w:firstLine="540"/>
        <w:jc w:val="both"/>
        <w:rPr>
          <w:sz w:val="22"/>
          <w:szCs w:val="22"/>
        </w:rPr>
      </w:pPr>
      <w:r w:rsidRPr="00C66366">
        <w:rPr>
          <w:rFonts w:cs="Tahoma"/>
          <w:sz w:val="22"/>
          <w:szCs w:val="22"/>
        </w:rPr>
        <w:t xml:space="preserve">1.2. </w:t>
      </w:r>
      <w:r w:rsidRPr="00C66366">
        <w:rPr>
          <w:sz w:val="22"/>
          <w:szCs w:val="22"/>
        </w:rPr>
        <w:t xml:space="preserve">Правила внутреннего трудового распорядка </w:t>
      </w:r>
      <w:r w:rsidRPr="00C66366">
        <w:rPr>
          <w:rFonts w:cs="Tahoma"/>
          <w:sz w:val="22"/>
          <w:szCs w:val="22"/>
        </w:rPr>
        <w:t>(далее - Правила) -</w:t>
      </w:r>
      <w:r w:rsidRPr="00C66366">
        <w:rPr>
          <w:sz w:val="22"/>
          <w:szCs w:val="22"/>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B513A6" w:rsidRPr="00C66366" w:rsidRDefault="00B513A6" w:rsidP="0035129B">
      <w:pPr>
        <w:tabs>
          <w:tab w:val="num" w:pos="360"/>
          <w:tab w:val="left" w:pos="540"/>
          <w:tab w:val="left" w:pos="1620"/>
        </w:tabs>
        <w:ind w:firstLine="540"/>
        <w:jc w:val="both"/>
        <w:rPr>
          <w:rFonts w:cs="Tahoma"/>
          <w:sz w:val="22"/>
          <w:szCs w:val="22"/>
        </w:rPr>
      </w:pPr>
      <w:r w:rsidRPr="00C66366">
        <w:rPr>
          <w:rFonts w:cs="Tahoma"/>
          <w:sz w:val="22"/>
          <w:szCs w:val="22"/>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B513A6" w:rsidRPr="00C66366" w:rsidRDefault="00B513A6" w:rsidP="0035129B">
      <w:pPr>
        <w:ind w:firstLine="540"/>
        <w:jc w:val="both"/>
        <w:rPr>
          <w:rFonts w:cs="Tahoma"/>
          <w:sz w:val="22"/>
          <w:szCs w:val="22"/>
        </w:rPr>
      </w:pPr>
      <w:r w:rsidRPr="00C66366">
        <w:rPr>
          <w:rFonts w:cs="Tahoma"/>
          <w:sz w:val="22"/>
          <w:szCs w:val="22"/>
        </w:rPr>
        <w:t>1.4. В настоящих Правилах используются следующие основные понятия:</w:t>
      </w:r>
    </w:p>
    <w:p w:rsidR="00B513A6" w:rsidRPr="00C66366" w:rsidRDefault="00B513A6" w:rsidP="0035129B">
      <w:pPr>
        <w:ind w:firstLine="540"/>
        <w:jc w:val="both"/>
        <w:rPr>
          <w:rFonts w:cs="Tahoma"/>
          <w:sz w:val="22"/>
          <w:szCs w:val="22"/>
        </w:rPr>
      </w:pPr>
      <w:r w:rsidRPr="00C66366">
        <w:rPr>
          <w:rFonts w:cs="Tahoma"/>
          <w:sz w:val="22"/>
          <w:szCs w:val="22"/>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B513A6" w:rsidRPr="00C66366" w:rsidRDefault="00B513A6" w:rsidP="0035129B">
      <w:pPr>
        <w:ind w:firstLine="540"/>
        <w:jc w:val="both"/>
        <w:rPr>
          <w:rFonts w:cs="Tahoma"/>
          <w:sz w:val="22"/>
          <w:szCs w:val="22"/>
        </w:rPr>
      </w:pPr>
      <w:r w:rsidRPr="00C66366">
        <w:rPr>
          <w:rFonts w:cs="Tahoma"/>
          <w:sz w:val="22"/>
          <w:szCs w:val="22"/>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r w:rsidRPr="00C66366">
        <w:rPr>
          <w:rStyle w:val="ad"/>
          <w:rFonts w:cs="Tahoma"/>
          <w:sz w:val="22"/>
          <w:szCs w:val="22"/>
        </w:rPr>
        <w:footnoteReference w:id="12"/>
      </w:r>
      <w:r w:rsidRPr="00C66366">
        <w:rPr>
          <w:rFonts w:cs="Tahoma"/>
          <w:sz w:val="22"/>
          <w:szCs w:val="22"/>
        </w:rPr>
        <w:t>;</w:t>
      </w:r>
    </w:p>
    <w:p w:rsidR="00B513A6" w:rsidRPr="00C66366" w:rsidRDefault="00B513A6" w:rsidP="0035129B">
      <w:pPr>
        <w:autoSpaceDE w:val="0"/>
        <w:autoSpaceDN w:val="0"/>
        <w:adjustRightInd w:val="0"/>
        <w:ind w:firstLine="540"/>
        <w:jc w:val="both"/>
        <w:rPr>
          <w:sz w:val="22"/>
          <w:szCs w:val="22"/>
        </w:rPr>
      </w:pPr>
      <w:r w:rsidRPr="00C66366">
        <w:rPr>
          <w:rFonts w:cs="Tahoma"/>
          <w:sz w:val="22"/>
          <w:szCs w:val="22"/>
        </w:rPr>
        <w:t xml:space="preserve">представитель работодателя - </w:t>
      </w:r>
      <w:r w:rsidRPr="00C66366">
        <w:rPr>
          <w:sz w:val="22"/>
          <w:szCs w:val="22"/>
        </w:rPr>
        <w:t>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B513A6" w:rsidRPr="00C66366" w:rsidRDefault="00B513A6" w:rsidP="0035129B">
      <w:pPr>
        <w:autoSpaceDE w:val="0"/>
        <w:autoSpaceDN w:val="0"/>
        <w:adjustRightInd w:val="0"/>
        <w:ind w:firstLine="540"/>
        <w:jc w:val="both"/>
        <w:rPr>
          <w:sz w:val="22"/>
          <w:szCs w:val="22"/>
        </w:rPr>
      </w:pPr>
      <w:r w:rsidRPr="00C66366">
        <w:rPr>
          <w:sz w:val="22"/>
          <w:szCs w:val="22"/>
        </w:rPr>
        <w:t>выборный орган первичной профсоюзной организации - представитель работников образовательно</w:t>
      </w:r>
      <w:r w:rsidR="00EA48E9" w:rsidRPr="00C66366">
        <w:rPr>
          <w:sz w:val="22"/>
          <w:szCs w:val="22"/>
        </w:rPr>
        <w:t>йорганизации</w:t>
      </w:r>
      <w:r w:rsidRPr="00C66366">
        <w:rPr>
          <w:sz w:val="22"/>
          <w:szCs w:val="22"/>
        </w:rPr>
        <w:t xml:space="preserve">, наделенный в установленном трудовым законодательством порядке полномочиями представлять интересы работников </w:t>
      </w:r>
      <w:r w:rsidR="00EA48E9" w:rsidRPr="00C66366">
        <w:rPr>
          <w:sz w:val="22"/>
          <w:szCs w:val="22"/>
        </w:rPr>
        <w:t>организации</w:t>
      </w:r>
      <w:r w:rsidRPr="00C66366">
        <w:rPr>
          <w:sz w:val="22"/>
          <w:szCs w:val="22"/>
        </w:rPr>
        <w:t xml:space="preserve"> в социальном партнерстве; </w:t>
      </w:r>
    </w:p>
    <w:p w:rsidR="00B513A6" w:rsidRPr="00C66366" w:rsidRDefault="00B513A6" w:rsidP="0035129B">
      <w:pPr>
        <w:ind w:firstLine="540"/>
        <w:jc w:val="both"/>
        <w:rPr>
          <w:rFonts w:cs="Tahoma"/>
          <w:sz w:val="22"/>
          <w:szCs w:val="22"/>
        </w:rPr>
      </w:pPr>
      <w:r w:rsidRPr="00C66366">
        <w:rPr>
          <w:rFonts w:cs="Tahoma"/>
          <w:sz w:val="22"/>
          <w:szCs w:val="22"/>
        </w:rPr>
        <w:lastRenderedPageBreak/>
        <w:t xml:space="preserve">работник - физическое лицо, вступившее в трудовые отношения с </w:t>
      </w:r>
      <w:r w:rsidR="00EA48E9" w:rsidRPr="00C66366">
        <w:rPr>
          <w:sz w:val="22"/>
          <w:szCs w:val="22"/>
        </w:rPr>
        <w:t>образовательной организацией</w:t>
      </w:r>
      <w:r w:rsidRPr="00C66366">
        <w:rPr>
          <w:rFonts w:cs="Tahoma"/>
          <w:sz w:val="22"/>
          <w:szCs w:val="22"/>
        </w:rPr>
        <w:t>;</w:t>
      </w:r>
    </w:p>
    <w:p w:rsidR="00B513A6" w:rsidRPr="00C66366" w:rsidRDefault="00B513A6" w:rsidP="0035129B">
      <w:pPr>
        <w:ind w:firstLine="540"/>
        <w:jc w:val="both"/>
        <w:rPr>
          <w:rFonts w:cs="Tahoma"/>
          <w:sz w:val="22"/>
          <w:szCs w:val="22"/>
        </w:rPr>
      </w:pPr>
      <w:r w:rsidRPr="00C66366">
        <w:rPr>
          <w:rFonts w:cs="Tahoma"/>
          <w:sz w:val="22"/>
          <w:szCs w:val="22"/>
        </w:rPr>
        <w:t>работодатель - юридическое лицо (</w:t>
      </w:r>
      <w:r w:rsidR="00EA48E9" w:rsidRPr="00C66366">
        <w:rPr>
          <w:sz w:val="22"/>
          <w:szCs w:val="22"/>
        </w:rPr>
        <w:t>образовательная организация</w:t>
      </w:r>
      <w:r w:rsidRPr="00C66366">
        <w:rPr>
          <w:rFonts w:cs="Tahoma"/>
          <w:sz w:val="22"/>
          <w:szCs w:val="22"/>
        </w:rPr>
        <w:t>), вступившее в трудовые отношения с работником.</w:t>
      </w:r>
    </w:p>
    <w:p w:rsidR="00B513A6" w:rsidRPr="00C66366" w:rsidRDefault="00B513A6" w:rsidP="0035129B">
      <w:pPr>
        <w:tabs>
          <w:tab w:val="num" w:pos="360"/>
          <w:tab w:val="left" w:pos="540"/>
          <w:tab w:val="left" w:pos="1620"/>
        </w:tabs>
        <w:ind w:firstLine="540"/>
        <w:jc w:val="both"/>
        <w:rPr>
          <w:sz w:val="22"/>
          <w:szCs w:val="22"/>
        </w:rPr>
      </w:pPr>
      <w:r w:rsidRPr="00C66366">
        <w:rPr>
          <w:rFonts w:cs="Tahoma"/>
          <w:sz w:val="22"/>
          <w:szCs w:val="22"/>
        </w:rPr>
        <w:t>1.5.</w:t>
      </w:r>
      <w:r w:rsidRPr="00C66366">
        <w:rPr>
          <w:sz w:val="22"/>
          <w:szCs w:val="22"/>
        </w:rPr>
        <w:t xml:space="preserve">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p>
    <w:p w:rsidR="00B513A6" w:rsidRPr="00C66366" w:rsidRDefault="00B513A6" w:rsidP="0035129B">
      <w:pPr>
        <w:tabs>
          <w:tab w:val="num" w:pos="360"/>
          <w:tab w:val="left" w:pos="540"/>
          <w:tab w:val="left" w:pos="1620"/>
        </w:tabs>
        <w:ind w:firstLine="540"/>
        <w:jc w:val="both"/>
        <w:rPr>
          <w:sz w:val="22"/>
          <w:szCs w:val="22"/>
        </w:rPr>
      </w:pPr>
      <w:r w:rsidRPr="00C66366">
        <w:rPr>
          <w:sz w:val="22"/>
          <w:szCs w:val="22"/>
        </w:rPr>
        <w:t>Правила внутреннего трудового распорядка являются приложением к коллективному договору (ст. 190 ТК РФ).</w:t>
      </w:r>
    </w:p>
    <w:p w:rsidR="00B513A6" w:rsidRPr="00C66366" w:rsidRDefault="00B513A6" w:rsidP="0035129B">
      <w:pPr>
        <w:tabs>
          <w:tab w:val="num" w:pos="360"/>
          <w:tab w:val="left" w:pos="540"/>
          <w:tab w:val="left" w:pos="1620"/>
        </w:tabs>
        <w:ind w:firstLine="540"/>
        <w:jc w:val="center"/>
        <w:rPr>
          <w:rFonts w:cs="Tahoma"/>
          <w:b/>
          <w:sz w:val="22"/>
          <w:szCs w:val="22"/>
        </w:rPr>
      </w:pPr>
    </w:p>
    <w:p w:rsidR="00B513A6" w:rsidRPr="00C66366" w:rsidRDefault="00B513A6" w:rsidP="0035129B">
      <w:pPr>
        <w:tabs>
          <w:tab w:val="num" w:pos="360"/>
          <w:tab w:val="left" w:pos="540"/>
          <w:tab w:val="left" w:pos="1620"/>
        </w:tabs>
        <w:ind w:firstLine="540"/>
        <w:jc w:val="center"/>
        <w:rPr>
          <w:rFonts w:cs="Tahoma"/>
          <w:b/>
          <w:sz w:val="22"/>
          <w:szCs w:val="22"/>
        </w:rPr>
      </w:pPr>
      <w:r w:rsidRPr="00C66366">
        <w:rPr>
          <w:rFonts w:cs="Tahoma"/>
          <w:b/>
          <w:sz w:val="22"/>
          <w:szCs w:val="22"/>
          <w:lang w:val="en-US"/>
        </w:rPr>
        <w:t>II</w:t>
      </w:r>
      <w:r w:rsidRPr="00C66366">
        <w:rPr>
          <w:rFonts w:cs="Tahoma"/>
          <w:b/>
          <w:sz w:val="22"/>
          <w:szCs w:val="22"/>
        </w:rPr>
        <w:t xml:space="preserve">.Порядок приема, перевода и увольнения работников </w:t>
      </w:r>
    </w:p>
    <w:p w:rsidR="00B513A6" w:rsidRPr="009813C5" w:rsidRDefault="00B513A6" w:rsidP="0035129B">
      <w:pPr>
        <w:ind w:firstLine="540"/>
        <w:rPr>
          <w:rFonts w:cs="Tahoma"/>
          <w:sz w:val="16"/>
          <w:szCs w:val="16"/>
        </w:rPr>
      </w:pPr>
    </w:p>
    <w:p w:rsidR="00B513A6" w:rsidRPr="00C66366" w:rsidRDefault="00B513A6" w:rsidP="0035129B">
      <w:pPr>
        <w:tabs>
          <w:tab w:val="num" w:pos="360"/>
          <w:tab w:val="left" w:pos="540"/>
          <w:tab w:val="left" w:pos="1620"/>
        </w:tabs>
        <w:ind w:firstLine="540"/>
        <w:rPr>
          <w:rFonts w:cs="Tahoma"/>
          <w:b/>
          <w:sz w:val="22"/>
          <w:szCs w:val="22"/>
          <w:u w:val="single"/>
        </w:rPr>
      </w:pPr>
      <w:r w:rsidRPr="00C66366">
        <w:rPr>
          <w:rFonts w:cs="Tahoma"/>
          <w:b/>
          <w:sz w:val="22"/>
          <w:szCs w:val="22"/>
        </w:rPr>
        <w:t xml:space="preserve">2.1.Порядок приема на работу: </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2.1.1. Работники реализуют свое право на труд путем заключения труд</w:t>
      </w:r>
      <w:r w:rsidR="00444BF5" w:rsidRPr="00C66366">
        <w:rPr>
          <w:rFonts w:cs="Tahoma"/>
          <w:sz w:val="22"/>
          <w:szCs w:val="22"/>
        </w:rPr>
        <w:t>ового договора о работе в данной</w:t>
      </w:r>
      <w:r w:rsidR="00444BF5" w:rsidRPr="00C66366">
        <w:rPr>
          <w:sz w:val="22"/>
          <w:szCs w:val="22"/>
        </w:rPr>
        <w:t>образовательной организации</w:t>
      </w:r>
      <w:r w:rsidRPr="00C66366">
        <w:rPr>
          <w:rFonts w:cs="Tahoma"/>
          <w:sz w:val="22"/>
          <w:szCs w:val="22"/>
        </w:rPr>
        <w:t>.</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 xml:space="preserve">2.1.2. Трудовой договор заключается, как правило, на неопределенный срок. </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B513A6" w:rsidRPr="00C66366" w:rsidRDefault="00B513A6" w:rsidP="0035129B">
      <w:pPr>
        <w:tabs>
          <w:tab w:val="num" w:pos="360"/>
          <w:tab w:val="left" w:pos="540"/>
          <w:tab w:val="left" w:pos="1620"/>
        </w:tabs>
        <w:ind w:firstLine="540"/>
        <w:jc w:val="both"/>
        <w:rPr>
          <w:rFonts w:cs="Tahoma"/>
          <w:sz w:val="22"/>
          <w:szCs w:val="22"/>
        </w:rPr>
      </w:pPr>
      <w:r w:rsidRPr="00C66366">
        <w:rPr>
          <w:rFonts w:cs="Tahoma"/>
          <w:sz w:val="22"/>
          <w:szCs w:val="22"/>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B513A6" w:rsidRPr="00C66366" w:rsidRDefault="00B513A6" w:rsidP="0035129B">
      <w:pPr>
        <w:autoSpaceDE w:val="0"/>
        <w:autoSpaceDN w:val="0"/>
        <w:adjustRightInd w:val="0"/>
        <w:ind w:firstLine="540"/>
        <w:jc w:val="both"/>
        <w:rPr>
          <w:sz w:val="22"/>
          <w:szCs w:val="22"/>
        </w:rPr>
      </w:pPr>
      <w:r w:rsidRPr="00C66366">
        <w:rPr>
          <w:sz w:val="22"/>
          <w:szCs w:val="22"/>
        </w:rPr>
        <w:t>Испытание при приеме на работу не устанавливается для:</w:t>
      </w:r>
    </w:p>
    <w:p w:rsidR="00B513A6" w:rsidRPr="00C66366" w:rsidRDefault="00B513A6" w:rsidP="0035129B">
      <w:pPr>
        <w:autoSpaceDE w:val="0"/>
        <w:autoSpaceDN w:val="0"/>
        <w:adjustRightInd w:val="0"/>
        <w:ind w:firstLine="540"/>
        <w:jc w:val="both"/>
        <w:rPr>
          <w:sz w:val="22"/>
          <w:szCs w:val="22"/>
        </w:rPr>
      </w:pPr>
      <w:r w:rsidRPr="00C66366">
        <w:rPr>
          <w:sz w:val="22"/>
          <w:szCs w:val="22"/>
        </w:rPr>
        <w:t>беременных женщин и женщин, имеющих детей в возрасте до полутора лет;</w:t>
      </w:r>
    </w:p>
    <w:p w:rsidR="00B513A6" w:rsidRPr="00C66366" w:rsidRDefault="00B513A6" w:rsidP="0035129B">
      <w:pPr>
        <w:autoSpaceDE w:val="0"/>
        <w:autoSpaceDN w:val="0"/>
        <w:adjustRightInd w:val="0"/>
        <w:ind w:firstLine="540"/>
        <w:jc w:val="both"/>
        <w:rPr>
          <w:sz w:val="22"/>
          <w:szCs w:val="22"/>
        </w:rPr>
      </w:pPr>
      <w:r w:rsidRPr="00C66366">
        <w:rPr>
          <w:sz w:val="22"/>
          <w:szCs w:val="22"/>
        </w:rPr>
        <w:t>лиц, не достигших возраста восемнадцати лет;</w:t>
      </w:r>
    </w:p>
    <w:p w:rsidR="00B513A6" w:rsidRPr="00C66366" w:rsidRDefault="00B513A6" w:rsidP="0035129B">
      <w:pPr>
        <w:autoSpaceDE w:val="0"/>
        <w:autoSpaceDN w:val="0"/>
        <w:adjustRightInd w:val="0"/>
        <w:ind w:firstLine="540"/>
        <w:jc w:val="both"/>
        <w:rPr>
          <w:sz w:val="22"/>
          <w:szCs w:val="22"/>
        </w:rPr>
      </w:pPr>
      <w:r w:rsidRPr="00C66366">
        <w:rPr>
          <w:sz w:val="22"/>
          <w:szCs w:val="22"/>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B513A6" w:rsidRPr="00C66366" w:rsidRDefault="00B513A6" w:rsidP="0035129B">
      <w:pPr>
        <w:autoSpaceDE w:val="0"/>
        <w:autoSpaceDN w:val="0"/>
        <w:adjustRightInd w:val="0"/>
        <w:ind w:firstLine="540"/>
        <w:jc w:val="both"/>
        <w:rPr>
          <w:sz w:val="22"/>
          <w:szCs w:val="22"/>
        </w:rPr>
      </w:pPr>
      <w:r w:rsidRPr="00C66366">
        <w:rPr>
          <w:sz w:val="22"/>
          <w:szCs w:val="22"/>
        </w:rPr>
        <w:t>лиц, избранных на выборную должность на оплачиваемую работу;</w:t>
      </w:r>
    </w:p>
    <w:p w:rsidR="00B513A6" w:rsidRPr="00C66366" w:rsidRDefault="00B513A6" w:rsidP="0035129B">
      <w:pPr>
        <w:autoSpaceDE w:val="0"/>
        <w:autoSpaceDN w:val="0"/>
        <w:adjustRightInd w:val="0"/>
        <w:ind w:firstLine="540"/>
        <w:jc w:val="both"/>
        <w:rPr>
          <w:sz w:val="22"/>
          <w:szCs w:val="22"/>
        </w:rPr>
      </w:pPr>
      <w:r w:rsidRPr="00C66366">
        <w:rPr>
          <w:sz w:val="22"/>
          <w:szCs w:val="22"/>
        </w:rPr>
        <w:t>лиц, приглашенных на работу в порядке перевода от другого работодателя по согласованию между работодателями;</w:t>
      </w:r>
    </w:p>
    <w:p w:rsidR="00B513A6" w:rsidRPr="00C66366" w:rsidRDefault="00B513A6" w:rsidP="0035129B">
      <w:pPr>
        <w:autoSpaceDE w:val="0"/>
        <w:autoSpaceDN w:val="0"/>
        <w:adjustRightInd w:val="0"/>
        <w:ind w:firstLine="540"/>
        <w:jc w:val="both"/>
        <w:rPr>
          <w:sz w:val="22"/>
          <w:szCs w:val="22"/>
        </w:rPr>
      </w:pPr>
      <w:r w:rsidRPr="00C66366">
        <w:rPr>
          <w:sz w:val="22"/>
          <w:szCs w:val="22"/>
        </w:rPr>
        <w:t>лиц, заключающих трудовой договор на срок до двух месяцев;</w:t>
      </w:r>
    </w:p>
    <w:p w:rsidR="00B513A6" w:rsidRPr="00C66366" w:rsidRDefault="00B513A6" w:rsidP="0035129B">
      <w:pPr>
        <w:autoSpaceDE w:val="0"/>
        <w:autoSpaceDN w:val="0"/>
        <w:adjustRightInd w:val="0"/>
        <w:ind w:firstLine="540"/>
        <w:jc w:val="both"/>
        <w:rPr>
          <w:sz w:val="22"/>
          <w:szCs w:val="22"/>
        </w:rPr>
      </w:pPr>
      <w:r w:rsidRPr="00C66366">
        <w:rPr>
          <w:sz w:val="22"/>
          <w:szCs w:val="22"/>
        </w:rPr>
        <w:t>иных лиц в случаях, предусмотренных ТК РФ, иными федеральными законами, коллективным договором.</w:t>
      </w:r>
    </w:p>
    <w:p w:rsidR="00B513A6" w:rsidRPr="00C66366" w:rsidRDefault="00B513A6" w:rsidP="0035129B">
      <w:pPr>
        <w:tabs>
          <w:tab w:val="num" w:pos="360"/>
          <w:tab w:val="left" w:pos="540"/>
          <w:tab w:val="left" w:pos="1620"/>
        </w:tabs>
        <w:ind w:firstLine="540"/>
        <w:jc w:val="both"/>
        <w:rPr>
          <w:rFonts w:cs="Tahoma"/>
          <w:sz w:val="22"/>
          <w:szCs w:val="22"/>
        </w:rPr>
      </w:pPr>
      <w:r w:rsidRPr="00C66366">
        <w:rPr>
          <w:rFonts w:cs="Tahoma"/>
          <w:sz w:val="22"/>
          <w:szCs w:val="22"/>
        </w:rPr>
        <w:t xml:space="preserve">2.1.4. Срок испытания не может превышать трех месяцев, а для руководителя </w:t>
      </w:r>
      <w:r w:rsidR="00444BF5" w:rsidRPr="00C66366">
        <w:rPr>
          <w:sz w:val="22"/>
          <w:szCs w:val="22"/>
        </w:rPr>
        <w:t>образовательной организации</w:t>
      </w:r>
      <w:r w:rsidRPr="00C66366">
        <w:rPr>
          <w:rFonts w:cs="Tahoma"/>
          <w:sz w:val="22"/>
          <w:szCs w:val="22"/>
        </w:rPr>
        <w:t>, его заместителей, главного бухгалтера и его заместителя, руководителя структурного подразделения - не более шести месяцев.</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 xml:space="preserve">2.1.5.Трудовой договор составляется в письменной форме и подписывается сторонами в двух экземплярах, один из которых хранится в </w:t>
      </w:r>
      <w:r w:rsidR="00444BF5" w:rsidRPr="00C66366">
        <w:rPr>
          <w:sz w:val="22"/>
          <w:szCs w:val="22"/>
        </w:rPr>
        <w:t>образовательной организации</w:t>
      </w:r>
      <w:r w:rsidRPr="00C66366">
        <w:rPr>
          <w:rFonts w:cs="Tahoma"/>
          <w:sz w:val="22"/>
          <w:szCs w:val="22"/>
        </w:rPr>
        <w:t xml:space="preserve">, другой - у работника. </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 xml:space="preserve">2.1.6. Прием педагогических работников на работу производится с учетом требований, предусмотренных ст. 331 ТК РФ и ст. 46 ФЗ «Об образовании в Российской Федерации». </w:t>
      </w:r>
    </w:p>
    <w:p w:rsidR="00B513A6" w:rsidRPr="00C66366" w:rsidRDefault="00B513A6" w:rsidP="00563BC1">
      <w:pPr>
        <w:tabs>
          <w:tab w:val="left" w:pos="540"/>
          <w:tab w:val="num" w:pos="720"/>
          <w:tab w:val="left" w:pos="1620"/>
        </w:tabs>
        <w:ind w:firstLine="540"/>
        <w:jc w:val="both"/>
        <w:rPr>
          <w:rFonts w:cs="Tahoma"/>
          <w:sz w:val="22"/>
          <w:szCs w:val="22"/>
        </w:rPr>
      </w:pPr>
      <w:r w:rsidRPr="00C66366">
        <w:rPr>
          <w:rFonts w:cs="Tahoma"/>
          <w:sz w:val="22"/>
          <w:szCs w:val="22"/>
        </w:rPr>
        <w:t xml:space="preserve">2.1.7.При заключении трудового договора лицо, поступающее на работу, предъявляет работодателю в соответствии со ст. 65 ТК РФ: </w:t>
      </w:r>
    </w:p>
    <w:p w:rsidR="00B611FD" w:rsidRPr="00C66366" w:rsidRDefault="00B611FD" w:rsidP="00563BC1">
      <w:pPr>
        <w:pStyle w:val="s1"/>
        <w:shd w:val="clear" w:color="auto" w:fill="FFFFFF"/>
        <w:spacing w:before="0" w:beforeAutospacing="0" w:after="0" w:afterAutospacing="0"/>
        <w:ind w:firstLine="540"/>
        <w:jc w:val="both"/>
        <w:rPr>
          <w:sz w:val="22"/>
          <w:szCs w:val="22"/>
        </w:rPr>
      </w:pPr>
      <w:r w:rsidRPr="00C66366">
        <w:rPr>
          <w:sz w:val="22"/>
          <w:szCs w:val="22"/>
        </w:rPr>
        <w:t>- паспорт или </w:t>
      </w:r>
      <w:hyperlink r:id="rId23" w:anchor="block_1105" w:history="1">
        <w:r w:rsidRPr="00C66366">
          <w:rPr>
            <w:rStyle w:val="af8"/>
            <w:color w:val="auto"/>
            <w:sz w:val="22"/>
            <w:szCs w:val="22"/>
            <w:u w:val="none"/>
          </w:rPr>
          <w:t>иной документ, удостоверяющий личность</w:t>
        </w:r>
      </w:hyperlink>
      <w:r w:rsidRPr="00C66366">
        <w:rPr>
          <w:sz w:val="22"/>
          <w:szCs w:val="22"/>
        </w:rPr>
        <w:t>;</w:t>
      </w:r>
    </w:p>
    <w:p w:rsidR="00563BC1" w:rsidRPr="00C66366" w:rsidRDefault="00B611FD" w:rsidP="00563BC1">
      <w:pPr>
        <w:pStyle w:val="s1"/>
        <w:shd w:val="clear" w:color="auto" w:fill="FFFFFF"/>
        <w:spacing w:before="0" w:beforeAutospacing="0" w:after="0" w:afterAutospacing="0"/>
        <w:ind w:firstLine="540"/>
        <w:jc w:val="both"/>
        <w:rPr>
          <w:sz w:val="22"/>
          <w:szCs w:val="22"/>
        </w:rPr>
      </w:pPr>
      <w:r w:rsidRPr="00C66366">
        <w:rPr>
          <w:sz w:val="22"/>
          <w:szCs w:val="22"/>
        </w:rPr>
        <w:t>- трудовую книжку и (или) сведения о трудовой деятельности (</w:t>
      </w:r>
      <w:hyperlink r:id="rId24" w:anchor="block_661" w:history="1">
        <w:r w:rsidRPr="00C66366">
          <w:rPr>
            <w:rStyle w:val="af8"/>
            <w:color w:val="auto"/>
            <w:sz w:val="22"/>
            <w:szCs w:val="22"/>
            <w:u w:val="none"/>
          </w:rPr>
          <w:t>статья 66.1</w:t>
        </w:r>
      </w:hyperlink>
      <w:r w:rsidRPr="00C66366">
        <w:rPr>
          <w:sz w:val="22"/>
          <w:szCs w:val="22"/>
        </w:rPr>
        <w:t> ТК РФ), за исключением случаев, если трудовой договор заключается впервые</w:t>
      </w:r>
      <w:r w:rsidR="001B30A3" w:rsidRPr="00C66366">
        <w:rPr>
          <w:sz w:val="22"/>
          <w:szCs w:val="22"/>
        </w:rPr>
        <w:t xml:space="preserve"> или работник поступает на работу на условиях </w:t>
      </w:r>
      <w:r w:rsidR="00563BC1" w:rsidRPr="00C66366">
        <w:rPr>
          <w:sz w:val="22"/>
          <w:szCs w:val="22"/>
        </w:rPr>
        <w:t xml:space="preserve">внешнего </w:t>
      </w:r>
      <w:r w:rsidR="001B30A3" w:rsidRPr="00C66366">
        <w:rPr>
          <w:sz w:val="22"/>
          <w:szCs w:val="22"/>
        </w:rPr>
        <w:t>совместительства</w:t>
      </w:r>
      <w:r w:rsidR="00563BC1" w:rsidRPr="00C66366">
        <w:rPr>
          <w:sz w:val="22"/>
          <w:szCs w:val="22"/>
        </w:rPr>
        <w:t xml:space="preserve"> (если по основному месту работы работодатель ведет трудовую книжку на данного работника или если в соответствии с ТК РФ, иным федеральным законом трудовая книжка на работника не оформлялась);</w:t>
      </w:r>
    </w:p>
    <w:p w:rsidR="00B611FD" w:rsidRPr="00C66366" w:rsidRDefault="00B611FD" w:rsidP="00563BC1">
      <w:pPr>
        <w:pStyle w:val="s1"/>
        <w:shd w:val="clear" w:color="auto" w:fill="FFFFFF"/>
        <w:spacing w:before="0" w:beforeAutospacing="0" w:after="0" w:afterAutospacing="0"/>
        <w:ind w:firstLine="540"/>
        <w:jc w:val="both"/>
        <w:rPr>
          <w:sz w:val="22"/>
          <w:szCs w:val="22"/>
        </w:rPr>
      </w:pPr>
      <w:r w:rsidRPr="00C66366">
        <w:rPr>
          <w:sz w:val="22"/>
          <w:szCs w:val="22"/>
        </w:rPr>
        <w:t xml:space="preserve">- </w:t>
      </w:r>
      <w:hyperlink r:id="rId25" w:anchor="block_1000" w:history="1">
        <w:r w:rsidRPr="00C66366">
          <w:rPr>
            <w:rStyle w:val="af8"/>
            <w:color w:val="auto"/>
            <w:sz w:val="22"/>
            <w:szCs w:val="22"/>
            <w:u w:val="none"/>
          </w:rPr>
          <w:t>документ</w:t>
        </w:r>
      </w:hyperlink>
      <w:r w:rsidRPr="00C66366">
        <w:rPr>
          <w:sz w:val="22"/>
          <w:szCs w:val="22"/>
        </w:rPr>
        <w:t>, подтверждающий регистрацию в системе индивидуального (персонифицированного) учета, в том числе в форме электронного документа;</w:t>
      </w:r>
    </w:p>
    <w:p w:rsidR="00B611FD" w:rsidRPr="00C66366" w:rsidRDefault="00B611FD" w:rsidP="00563BC1">
      <w:pPr>
        <w:pStyle w:val="s1"/>
        <w:shd w:val="clear" w:color="auto" w:fill="FFFFFF"/>
        <w:spacing w:before="0" w:beforeAutospacing="0" w:after="0" w:afterAutospacing="0"/>
        <w:ind w:firstLine="540"/>
        <w:jc w:val="both"/>
        <w:rPr>
          <w:sz w:val="22"/>
          <w:szCs w:val="22"/>
        </w:rPr>
      </w:pPr>
      <w:r w:rsidRPr="00C66366">
        <w:rPr>
          <w:sz w:val="22"/>
          <w:szCs w:val="22"/>
        </w:rPr>
        <w:t>- документы воинского учета - для военнообязанных и лиц, подлежащих призыву на военную службу;</w:t>
      </w:r>
    </w:p>
    <w:p w:rsidR="00B611FD" w:rsidRPr="00C66366" w:rsidRDefault="00B611FD" w:rsidP="00B611FD">
      <w:pPr>
        <w:pStyle w:val="s1"/>
        <w:shd w:val="clear" w:color="auto" w:fill="FFFFFF"/>
        <w:spacing w:before="0" w:beforeAutospacing="0" w:after="0" w:afterAutospacing="0"/>
        <w:ind w:firstLine="567"/>
        <w:jc w:val="both"/>
        <w:rPr>
          <w:sz w:val="22"/>
          <w:szCs w:val="22"/>
        </w:rPr>
      </w:pPr>
      <w:r w:rsidRPr="00C66366">
        <w:rPr>
          <w:sz w:val="22"/>
          <w:szCs w:val="22"/>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B611FD" w:rsidRPr="00C66366" w:rsidRDefault="00B611FD" w:rsidP="00B611FD">
      <w:pPr>
        <w:pStyle w:val="s1"/>
        <w:shd w:val="clear" w:color="auto" w:fill="FFFFFF"/>
        <w:spacing w:before="0" w:beforeAutospacing="0" w:after="0" w:afterAutospacing="0"/>
        <w:ind w:firstLine="567"/>
        <w:jc w:val="both"/>
        <w:rPr>
          <w:sz w:val="22"/>
          <w:szCs w:val="22"/>
        </w:rPr>
      </w:pPr>
      <w:r w:rsidRPr="00C66366">
        <w:rPr>
          <w:sz w:val="22"/>
          <w:szCs w:val="22"/>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26" w:anchor="block_10000" w:history="1">
        <w:r w:rsidRPr="00C66366">
          <w:rPr>
            <w:rStyle w:val="af8"/>
            <w:color w:val="auto"/>
            <w:sz w:val="22"/>
            <w:szCs w:val="22"/>
            <w:u w:val="none"/>
          </w:rPr>
          <w:t>порядке</w:t>
        </w:r>
      </w:hyperlink>
      <w:r w:rsidRPr="00C66366">
        <w:rPr>
          <w:sz w:val="22"/>
          <w:szCs w:val="22"/>
        </w:rPr>
        <w:t xml:space="preserve"> и </w:t>
      </w:r>
      <w:r w:rsidRPr="00C66366">
        <w:rPr>
          <w:sz w:val="22"/>
          <w:szCs w:val="22"/>
        </w:rPr>
        <w:lastRenderedPageBreak/>
        <w:t>по </w:t>
      </w:r>
      <w:hyperlink r:id="rId27" w:anchor="block_16000" w:history="1">
        <w:r w:rsidRPr="00C66366">
          <w:rPr>
            <w:rStyle w:val="af8"/>
            <w:color w:val="auto"/>
            <w:sz w:val="22"/>
            <w:szCs w:val="22"/>
            <w:u w:val="none"/>
          </w:rPr>
          <w:t>форме</w:t>
        </w:r>
      </w:hyperlink>
      <w:r w:rsidRPr="00C66366">
        <w:rPr>
          <w:sz w:val="22"/>
          <w:szCs w:val="22"/>
        </w:rP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w:t>
      </w:r>
      <w:r w:rsidR="001B30A3" w:rsidRPr="00C66366">
        <w:rPr>
          <w:sz w:val="22"/>
          <w:szCs w:val="22"/>
        </w:rPr>
        <w:t>ТК РФ</w:t>
      </w:r>
      <w:r w:rsidRPr="00C66366">
        <w:rPr>
          <w:sz w:val="22"/>
          <w:szCs w:val="22"/>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B513A6" w:rsidRPr="00C66366" w:rsidRDefault="00B513A6" w:rsidP="0035129B">
      <w:pPr>
        <w:autoSpaceDE w:val="0"/>
        <w:autoSpaceDN w:val="0"/>
        <w:adjustRightInd w:val="0"/>
        <w:ind w:firstLine="540"/>
        <w:jc w:val="both"/>
        <w:rPr>
          <w:rFonts w:cs="Tahoma"/>
          <w:sz w:val="22"/>
          <w:szCs w:val="22"/>
        </w:rPr>
      </w:pPr>
      <w:r w:rsidRPr="00C66366">
        <w:rPr>
          <w:rFonts w:eastAsia="Symbol" w:cs="Symbol"/>
          <w:sz w:val="22"/>
          <w:szCs w:val="22"/>
        </w:rPr>
        <w:t xml:space="preserve">Лица, поступающие на работу в </w:t>
      </w:r>
      <w:r w:rsidR="00444BF5" w:rsidRPr="00C66366">
        <w:rPr>
          <w:sz w:val="22"/>
          <w:szCs w:val="22"/>
        </w:rPr>
        <w:t>образовательн</w:t>
      </w:r>
      <w:r w:rsidR="001B30A3" w:rsidRPr="00C66366">
        <w:rPr>
          <w:sz w:val="22"/>
          <w:szCs w:val="22"/>
        </w:rPr>
        <w:t>ую</w:t>
      </w:r>
      <w:r w:rsidR="00444BF5" w:rsidRPr="00C66366">
        <w:rPr>
          <w:sz w:val="22"/>
          <w:szCs w:val="22"/>
        </w:rPr>
        <w:t xml:space="preserve"> организаци</w:t>
      </w:r>
      <w:r w:rsidR="001B30A3" w:rsidRPr="00C66366">
        <w:rPr>
          <w:sz w:val="22"/>
          <w:szCs w:val="22"/>
        </w:rPr>
        <w:t>ю</w:t>
      </w:r>
      <w:r w:rsidRPr="00C66366">
        <w:rPr>
          <w:rFonts w:eastAsia="Symbol" w:cs="Symbol"/>
          <w:sz w:val="22"/>
          <w:szCs w:val="22"/>
        </w:rPr>
        <w:t xml:space="preserve">, обязаны также предоставить </w:t>
      </w:r>
      <w:r w:rsidRPr="00C66366">
        <w:rPr>
          <w:rFonts w:cs="Tahoma"/>
          <w:sz w:val="22"/>
          <w:szCs w:val="22"/>
        </w:rPr>
        <w:t xml:space="preserve">личную медицинскую книжку, содержащую сведенияоб отсутствии противопоказаний по состоянию здоровья для работы в </w:t>
      </w:r>
      <w:r w:rsidR="00444BF5" w:rsidRPr="00C66366">
        <w:rPr>
          <w:sz w:val="22"/>
          <w:szCs w:val="22"/>
        </w:rPr>
        <w:t>образовательной организации</w:t>
      </w:r>
      <w:r w:rsidRPr="00C66366">
        <w:rPr>
          <w:rFonts w:cs="Tahoma"/>
          <w:sz w:val="22"/>
          <w:szCs w:val="22"/>
        </w:rPr>
        <w:t xml:space="preserve">(ч. 1 ст. 213 ТК РФ). </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B513A6" w:rsidRPr="00C66366" w:rsidRDefault="00B513A6" w:rsidP="0067580F">
      <w:pPr>
        <w:tabs>
          <w:tab w:val="left" w:pos="540"/>
          <w:tab w:val="num" w:pos="720"/>
          <w:tab w:val="left" w:pos="1620"/>
        </w:tabs>
        <w:ind w:firstLine="539"/>
        <w:jc w:val="both"/>
        <w:rPr>
          <w:rFonts w:cs="Tahoma"/>
          <w:sz w:val="22"/>
          <w:szCs w:val="22"/>
        </w:rPr>
      </w:pPr>
      <w:r w:rsidRPr="00C66366">
        <w:rPr>
          <w:rFonts w:cs="Tahoma"/>
          <w:sz w:val="22"/>
          <w:szCs w:val="22"/>
        </w:rPr>
        <w:t xml:space="preserve">2.1.9. </w:t>
      </w:r>
      <w:r w:rsidR="0067580F" w:rsidRPr="00C66366">
        <w:rPr>
          <w:sz w:val="22"/>
          <w:szCs w:val="22"/>
        </w:rPr>
        <w:t xml:space="preserve">При заключении трудового договора впервые работодателем оформляется трудовая книжка </w:t>
      </w:r>
      <w:r w:rsidR="00F6142D" w:rsidRPr="00C66366">
        <w:rPr>
          <w:sz w:val="22"/>
          <w:szCs w:val="22"/>
          <w:shd w:val="clear" w:color="auto" w:fill="FFFFFF"/>
        </w:rPr>
        <w:t xml:space="preserve">(за исключением случаев, если в соответствии с ТК РФ, иным федеральным законом трудовая книжка на работника не оформляется). </w:t>
      </w:r>
      <w:r w:rsidR="0067580F" w:rsidRPr="00C66366">
        <w:rPr>
          <w:sz w:val="22"/>
          <w:szCs w:val="22"/>
        </w:rPr>
        <w:t>В случае,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2.1.10. Работники имеют право работать на условиях внутреннего и внешнего совместительства в порядке, предусмотренном ТК РФ.</w:t>
      </w:r>
    </w:p>
    <w:p w:rsidR="00B513A6" w:rsidRPr="00C66366" w:rsidRDefault="00B513A6" w:rsidP="0035129B">
      <w:pPr>
        <w:tabs>
          <w:tab w:val="left" w:pos="540"/>
          <w:tab w:val="num" w:pos="720"/>
          <w:tab w:val="left" w:pos="1620"/>
        </w:tabs>
        <w:ind w:firstLine="540"/>
        <w:jc w:val="both"/>
        <w:rPr>
          <w:sz w:val="22"/>
          <w:szCs w:val="22"/>
        </w:rPr>
      </w:pPr>
      <w:r w:rsidRPr="00C66366">
        <w:rPr>
          <w:rFonts w:cs="Tahoma"/>
          <w:sz w:val="22"/>
          <w:szCs w:val="22"/>
        </w:rPr>
        <w:t xml:space="preserve">Совмещение должности руководителя </w:t>
      </w:r>
      <w:r w:rsidR="0038771F" w:rsidRPr="00C66366">
        <w:rPr>
          <w:sz w:val="22"/>
          <w:szCs w:val="22"/>
        </w:rPr>
        <w:t>образовательной организации</w:t>
      </w:r>
      <w:r w:rsidRPr="00C66366">
        <w:rPr>
          <w:rFonts w:cs="Tahoma"/>
          <w:sz w:val="22"/>
          <w:szCs w:val="22"/>
        </w:rPr>
        <w:t xml:space="preserve"> с другими руководящими должностями внутри или вне </w:t>
      </w:r>
      <w:r w:rsidR="0038771F" w:rsidRPr="00C66366">
        <w:rPr>
          <w:rFonts w:cs="Tahoma"/>
          <w:sz w:val="22"/>
          <w:szCs w:val="22"/>
        </w:rPr>
        <w:t>организации</w:t>
      </w:r>
      <w:r w:rsidRPr="00C66366">
        <w:rPr>
          <w:rFonts w:cs="Tahoma"/>
          <w:sz w:val="22"/>
          <w:szCs w:val="22"/>
        </w:rPr>
        <w:t xml:space="preserve"> не разрешается.</w:t>
      </w:r>
    </w:p>
    <w:p w:rsidR="00B513A6" w:rsidRPr="00C66366" w:rsidRDefault="00B513A6" w:rsidP="0035129B">
      <w:pPr>
        <w:pStyle w:val="ConsPlusNormal"/>
        <w:widowControl/>
        <w:ind w:firstLine="540"/>
        <w:jc w:val="both"/>
        <w:rPr>
          <w:rFonts w:ascii="Times New Roman" w:hAnsi="Times New Roman" w:cs="Tahoma"/>
          <w:sz w:val="22"/>
          <w:szCs w:val="22"/>
        </w:rPr>
      </w:pPr>
      <w:r w:rsidRPr="00C66366">
        <w:rPr>
          <w:rFonts w:ascii="Times New Roman" w:hAnsi="Times New Roman" w:cs="Times New Roman"/>
          <w:sz w:val="22"/>
          <w:szCs w:val="22"/>
        </w:rPr>
        <w:t xml:space="preserve">Должностные обязанности руководителя </w:t>
      </w:r>
      <w:r w:rsidR="0038771F" w:rsidRPr="00C66366">
        <w:rPr>
          <w:rFonts w:ascii="Times New Roman" w:hAnsi="Times New Roman" w:cs="Times New Roman"/>
          <w:sz w:val="22"/>
          <w:szCs w:val="22"/>
        </w:rPr>
        <w:t>образовательной организации</w:t>
      </w:r>
      <w:r w:rsidRPr="00C66366">
        <w:rPr>
          <w:rFonts w:ascii="Times New Roman" w:hAnsi="Times New Roman" w:cs="Times New Roman"/>
          <w:sz w:val="22"/>
          <w:szCs w:val="22"/>
        </w:rPr>
        <w:t xml:space="preserve">, его филиалов(отделений) </w:t>
      </w:r>
      <w:r w:rsidRPr="00C66366">
        <w:rPr>
          <w:rFonts w:ascii="Times New Roman" w:hAnsi="Times New Roman" w:cs="Tahoma"/>
          <w:sz w:val="22"/>
          <w:szCs w:val="22"/>
        </w:rPr>
        <w:t>не могут исполняться по совместительству (ч. 5 ст. 51 ФЗ «Об образовании в РФ»).</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2.1.12.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2.1.13</w:t>
      </w:r>
      <w:r w:rsidRPr="00C66366">
        <w:rPr>
          <w:sz w:val="22"/>
          <w:szCs w:val="22"/>
        </w:rPr>
        <w:t xml:space="preserve">. </w:t>
      </w:r>
      <w:r w:rsidRPr="00C66366">
        <w:rPr>
          <w:rFonts w:cs="Tahoma"/>
          <w:sz w:val="22"/>
          <w:szCs w:val="22"/>
        </w:rPr>
        <w:t>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B513A6" w:rsidRPr="00C66366" w:rsidRDefault="00B513A6" w:rsidP="0035129B">
      <w:pPr>
        <w:autoSpaceDE w:val="0"/>
        <w:autoSpaceDN w:val="0"/>
        <w:adjustRightInd w:val="0"/>
        <w:ind w:firstLine="540"/>
        <w:jc w:val="both"/>
        <w:rPr>
          <w:sz w:val="22"/>
          <w:szCs w:val="22"/>
        </w:rPr>
      </w:pPr>
      <w:r w:rsidRPr="00C66366">
        <w:rPr>
          <w:sz w:val="22"/>
          <w:szCs w:val="22"/>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B513A6" w:rsidRPr="00C66366" w:rsidRDefault="00B513A6" w:rsidP="0035129B">
      <w:pPr>
        <w:tabs>
          <w:tab w:val="num" w:pos="720"/>
          <w:tab w:val="left" w:pos="1080"/>
          <w:tab w:val="left" w:pos="1620"/>
        </w:tabs>
        <w:ind w:firstLine="540"/>
        <w:jc w:val="both"/>
        <w:rPr>
          <w:rFonts w:cs="Tahoma"/>
          <w:sz w:val="22"/>
          <w:szCs w:val="22"/>
        </w:rPr>
      </w:pPr>
      <w:r w:rsidRPr="00C66366">
        <w:rPr>
          <w:rFonts w:cs="Tahoma"/>
          <w:sz w:val="22"/>
          <w:szCs w:val="22"/>
        </w:rPr>
        <w:t xml:space="preserve">2.1.14. Трудовые книжки работников хранятся в </w:t>
      </w:r>
      <w:r w:rsidR="0038771F" w:rsidRPr="00C66366">
        <w:rPr>
          <w:sz w:val="22"/>
          <w:szCs w:val="22"/>
        </w:rPr>
        <w:t>образовательной организации</w:t>
      </w:r>
      <w:r w:rsidRPr="00C66366">
        <w:rPr>
          <w:rFonts w:cs="Tahoma"/>
          <w:sz w:val="22"/>
          <w:szCs w:val="22"/>
        </w:rPr>
        <w:t xml:space="preserve">. Бланки трудовых книжек и вкладыши к ним хранятся как документы строгой отчетности. </w:t>
      </w:r>
    </w:p>
    <w:p w:rsidR="00B513A6" w:rsidRPr="00C66366" w:rsidRDefault="00B513A6" w:rsidP="0035129B">
      <w:pPr>
        <w:autoSpaceDE w:val="0"/>
        <w:autoSpaceDN w:val="0"/>
        <w:adjustRightInd w:val="0"/>
        <w:ind w:firstLine="540"/>
        <w:jc w:val="both"/>
        <w:rPr>
          <w:rFonts w:cs="Tahoma"/>
          <w:sz w:val="22"/>
          <w:szCs w:val="22"/>
        </w:rPr>
      </w:pPr>
      <w:r w:rsidRPr="00C66366">
        <w:rPr>
          <w:rFonts w:cs="Tahoma"/>
          <w:sz w:val="22"/>
          <w:szCs w:val="22"/>
        </w:rPr>
        <w:t xml:space="preserve">2.1.15.С каждой записью, вносимой на основании приказа  в трудовую книжку </w:t>
      </w:r>
      <w:r w:rsidRPr="00C66366">
        <w:rPr>
          <w:sz w:val="22"/>
          <w:szCs w:val="22"/>
        </w:rPr>
        <w:t xml:space="preserve">о выполняемой работе, переводе на другую постоянную работу и увольнении, </w:t>
      </w:r>
      <w:r w:rsidRPr="00C66366">
        <w:rPr>
          <w:rFonts w:cs="Tahoma"/>
          <w:sz w:val="22"/>
          <w:szCs w:val="22"/>
        </w:rPr>
        <w:t xml:space="preserve">работодатель обязан ознакомить ее владельца под роспись в личной карточке, в которой повторяется запись, внесенная в трудовую книжку. </w:t>
      </w:r>
    </w:p>
    <w:p w:rsidR="00B513A6" w:rsidRPr="00C66366" w:rsidRDefault="00B513A6" w:rsidP="0035129B">
      <w:pPr>
        <w:autoSpaceDE w:val="0"/>
        <w:autoSpaceDN w:val="0"/>
        <w:adjustRightInd w:val="0"/>
        <w:ind w:firstLine="540"/>
        <w:jc w:val="both"/>
        <w:rPr>
          <w:sz w:val="22"/>
          <w:szCs w:val="22"/>
        </w:rPr>
      </w:pPr>
      <w:r w:rsidRPr="00C66366">
        <w:rPr>
          <w:sz w:val="22"/>
          <w:szCs w:val="22"/>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
    <w:p w:rsidR="00B513A6" w:rsidRPr="00C66366" w:rsidRDefault="00B513A6" w:rsidP="0035129B">
      <w:pPr>
        <w:tabs>
          <w:tab w:val="num" w:pos="720"/>
          <w:tab w:val="left" w:pos="1080"/>
          <w:tab w:val="left" w:pos="1620"/>
        </w:tabs>
        <w:ind w:firstLine="540"/>
        <w:jc w:val="both"/>
        <w:rPr>
          <w:rFonts w:cs="Tahoma"/>
          <w:sz w:val="22"/>
          <w:szCs w:val="22"/>
        </w:rPr>
      </w:pPr>
      <w:r w:rsidRPr="00C66366">
        <w:rPr>
          <w:rFonts w:cs="Tahoma"/>
          <w:sz w:val="22"/>
          <w:szCs w:val="22"/>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B513A6" w:rsidRPr="009813C5" w:rsidRDefault="00B513A6" w:rsidP="0035129B">
      <w:pPr>
        <w:tabs>
          <w:tab w:val="num" w:pos="720"/>
          <w:tab w:val="left" w:pos="1080"/>
          <w:tab w:val="left" w:pos="1620"/>
        </w:tabs>
        <w:ind w:firstLine="540"/>
        <w:jc w:val="both"/>
        <w:rPr>
          <w:rFonts w:cs="Tahoma"/>
          <w:sz w:val="16"/>
          <w:szCs w:val="16"/>
        </w:rPr>
      </w:pPr>
    </w:p>
    <w:p w:rsidR="00B513A6" w:rsidRPr="00C66366" w:rsidRDefault="00B513A6" w:rsidP="0035129B">
      <w:pPr>
        <w:tabs>
          <w:tab w:val="left" w:pos="540"/>
          <w:tab w:val="num" w:pos="773"/>
          <w:tab w:val="left" w:pos="1620"/>
        </w:tabs>
        <w:ind w:firstLine="540"/>
        <w:rPr>
          <w:rFonts w:cs="Tahoma"/>
          <w:b/>
          <w:sz w:val="22"/>
          <w:szCs w:val="22"/>
        </w:rPr>
      </w:pPr>
      <w:r w:rsidRPr="00C66366">
        <w:rPr>
          <w:rFonts w:cs="Tahoma"/>
          <w:b/>
          <w:sz w:val="22"/>
          <w:szCs w:val="22"/>
        </w:rPr>
        <w:lastRenderedPageBreak/>
        <w:t>2.2.Гарантии при приеме на работу:</w:t>
      </w:r>
    </w:p>
    <w:p w:rsidR="00B513A6" w:rsidRPr="00C66366" w:rsidRDefault="00B513A6" w:rsidP="0035129B">
      <w:pPr>
        <w:tabs>
          <w:tab w:val="left" w:pos="540"/>
          <w:tab w:val="num" w:pos="773"/>
          <w:tab w:val="left" w:pos="1620"/>
        </w:tabs>
        <w:ind w:firstLine="540"/>
        <w:jc w:val="both"/>
        <w:rPr>
          <w:rFonts w:cs="Tahoma"/>
          <w:sz w:val="22"/>
          <w:szCs w:val="22"/>
        </w:rPr>
      </w:pPr>
      <w:r w:rsidRPr="00C66366">
        <w:rPr>
          <w:rFonts w:cs="Tahoma"/>
          <w:sz w:val="22"/>
          <w:szCs w:val="22"/>
        </w:rPr>
        <w:t>2.2.1. Запрещается необоснованный отказ в заключении трудового договора (ст. 64 ТК РФ).</w:t>
      </w:r>
    </w:p>
    <w:p w:rsidR="00B513A6" w:rsidRPr="00C66366" w:rsidRDefault="00B513A6" w:rsidP="0035129B">
      <w:pPr>
        <w:tabs>
          <w:tab w:val="left" w:pos="540"/>
          <w:tab w:val="num" w:pos="773"/>
          <w:tab w:val="left" w:pos="1620"/>
        </w:tabs>
        <w:ind w:firstLine="540"/>
        <w:jc w:val="both"/>
        <w:rPr>
          <w:rFonts w:cs="Tahoma"/>
          <w:sz w:val="22"/>
          <w:szCs w:val="22"/>
        </w:rPr>
      </w:pPr>
      <w:r w:rsidRPr="00C66366">
        <w:rPr>
          <w:rFonts w:cs="Tahoma"/>
          <w:sz w:val="22"/>
          <w:szCs w:val="22"/>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B513A6" w:rsidRPr="00C66366" w:rsidRDefault="00B513A6" w:rsidP="0035129B">
      <w:pPr>
        <w:tabs>
          <w:tab w:val="left" w:pos="540"/>
          <w:tab w:val="num" w:pos="773"/>
          <w:tab w:val="left" w:pos="1620"/>
        </w:tabs>
        <w:ind w:firstLine="540"/>
        <w:jc w:val="both"/>
        <w:rPr>
          <w:sz w:val="22"/>
          <w:szCs w:val="22"/>
        </w:rPr>
      </w:pPr>
      <w:r w:rsidRPr="00C66366">
        <w:rPr>
          <w:sz w:val="22"/>
          <w:szCs w:val="22"/>
        </w:rPr>
        <w:t>2.2.3. Запрещается отказывать в заключении трудового договора женщинам по мотивам, связанным с беременностью или наличием детей.</w:t>
      </w:r>
    </w:p>
    <w:p w:rsidR="00B513A6" w:rsidRPr="00C66366" w:rsidRDefault="00B513A6" w:rsidP="0035129B">
      <w:pPr>
        <w:tabs>
          <w:tab w:val="left" w:pos="540"/>
          <w:tab w:val="num" w:pos="773"/>
          <w:tab w:val="left" w:pos="1620"/>
        </w:tabs>
        <w:ind w:firstLine="540"/>
        <w:jc w:val="both"/>
        <w:rPr>
          <w:sz w:val="22"/>
          <w:szCs w:val="22"/>
        </w:rPr>
      </w:pPr>
      <w:r w:rsidRPr="00C66366">
        <w:rPr>
          <w:sz w:val="22"/>
          <w:szCs w:val="22"/>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B513A6" w:rsidRPr="00C66366" w:rsidRDefault="00B513A6" w:rsidP="0035129B">
      <w:pPr>
        <w:autoSpaceDE w:val="0"/>
        <w:autoSpaceDN w:val="0"/>
        <w:adjustRightInd w:val="0"/>
        <w:ind w:firstLine="540"/>
        <w:jc w:val="both"/>
        <w:rPr>
          <w:sz w:val="22"/>
          <w:szCs w:val="22"/>
        </w:rPr>
      </w:pPr>
      <w:r w:rsidRPr="00C66366">
        <w:rPr>
          <w:sz w:val="22"/>
          <w:szCs w:val="22"/>
        </w:rPr>
        <w:t>2.2.4. По требованию лица, которому отказано в заключении трудового договора, работодатель обязан сообщить причину отказа в письменной форме.</w:t>
      </w:r>
    </w:p>
    <w:p w:rsidR="00B513A6" w:rsidRPr="00C66366" w:rsidRDefault="00B513A6" w:rsidP="0035129B">
      <w:pPr>
        <w:autoSpaceDE w:val="0"/>
        <w:autoSpaceDN w:val="0"/>
        <w:adjustRightInd w:val="0"/>
        <w:ind w:firstLine="540"/>
        <w:jc w:val="both"/>
        <w:rPr>
          <w:sz w:val="22"/>
          <w:szCs w:val="22"/>
        </w:rPr>
      </w:pPr>
      <w:r w:rsidRPr="00C66366">
        <w:rPr>
          <w:sz w:val="22"/>
          <w:szCs w:val="22"/>
        </w:rPr>
        <w:t>2.2.5. Отказ в заключении трудового договора может быть обжалован в суд.</w:t>
      </w:r>
    </w:p>
    <w:p w:rsidR="00B513A6" w:rsidRPr="009813C5" w:rsidRDefault="00B513A6" w:rsidP="0035129B">
      <w:pPr>
        <w:tabs>
          <w:tab w:val="left" w:pos="540"/>
          <w:tab w:val="num" w:pos="720"/>
          <w:tab w:val="left" w:pos="1620"/>
        </w:tabs>
        <w:ind w:firstLine="540"/>
        <w:jc w:val="both"/>
        <w:rPr>
          <w:rFonts w:cs="Tahoma"/>
          <w:b/>
          <w:sz w:val="16"/>
          <w:szCs w:val="16"/>
        </w:rPr>
      </w:pPr>
    </w:p>
    <w:p w:rsidR="00B513A6" w:rsidRPr="00C66366" w:rsidRDefault="00B513A6" w:rsidP="0035129B">
      <w:pPr>
        <w:tabs>
          <w:tab w:val="left" w:pos="540"/>
          <w:tab w:val="num" w:pos="720"/>
          <w:tab w:val="left" w:pos="1620"/>
        </w:tabs>
        <w:ind w:firstLine="540"/>
        <w:jc w:val="both"/>
        <w:rPr>
          <w:rFonts w:cs="Tahoma"/>
          <w:b/>
          <w:sz w:val="22"/>
          <w:szCs w:val="22"/>
        </w:rPr>
      </w:pPr>
      <w:r w:rsidRPr="00C66366">
        <w:rPr>
          <w:rFonts w:cs="Tahoma"/>
          <w:b/>
          <w:sz w:val="22"/>
          <w:szCs w:val="22"/>
        </w:rPr>
        <w:t>2.3.</w:t>
      </w:r>
      <w:r w:rsidRPr="00C66366">
        <w:rPr>
          <w:b/>
          <w:sz w:val="22"/>
          <w:szCs w:val="22"/>
        </w:rPr>
        <w:t xml:space="preserve"> Изменение условий трудового договора и </w:t>
      </w:r>
      <w:r w:rsidRPr="00C66366">
        <w:rPr>
          <w:rFonts w:cs="Tahoma"/>
          <w:b/>
          <w:sz w:val="22"/>
          <w:szCs w:val="22"/>
        </w:rPr>
        <w:t xml:space="preserve">перевод на другую работу: </w:t>
      </w:r>
    </w:p>
    <w:p w:rsidR="00B513A6" w:rsidRPr="00C66366" w:rsidRDefault="00B513A6" w:rsidP="0035129B">
      <w:pPr>
        <w:tabs>
          <w:tab w:val="num" w:pos="720"/>
          <w:tab w:val="left" w:pos="1080"/>
          <w:tab w:val="left" w:pos="1620"/>
        </w:tabs>
        <w:ind w:firstLine="540"/>
        <w:jc w:val="both"/>
        <w:rPr>
          <w:rFonts w:cs="Tahoma"/>
          <w:sz w:val="22"/>
          <w:szCs w:val="22"/>
        </w:rPr>
      </w:pPr>
      <w:r w:rsidRPr="00C66366">
        <w:rPr>
          <w:rFonts w:cs="Tahoma"/>
          <w:sz w:val="22"/>
          <w:szCs w:val="22"/>
        </w:rPr>
        <w:t>2.3.1.</w:t>
      </w:r>
      <w:r w:rsidRPr="00C66366">
        <w:rPr>
          <w:sz w:val="22"/>
          <w:szCs w:val="22"/>
        </w:rPr>
        <w:t xml:space="preserve"> Изменение определенных сторонами условий трудового договора, в том числе перевод на другую работу, допускается только по соглашению</w:t>
      </w:r>
      <w:r w:rsidRPr="00C66366">
        <w:rPr>
          <w:rFonts w:cs="Tahoma"/>
          <w:sz w:val="22"/>
          <w:szCs w:val="22"/>
        </w:rPr>
        <w:t xml:space="preserve"> сторон трудового договора, за исключением случаев, предусмотренных ТК РФ (ст. 74 ТК РФ). Соглашение об изменении </w:t>
      </w:r>
      <w:r w:rsidRPr="00C66366">
        <w:rPr>
          <w:sz w:val="22"/>
          <w:szCs w:val="22"/>
        </w:rPr>
        <w:t>определенных сторонами условий трудового договора</w:t>
      </w:r>
      <w:r w:rsidRPr="00C66366">
        <w:rPr>
          <w:rFonts w:cs="Tahoma"/>
          <w:sz w:val="22"/>
          <w:szCs w:val="22"/>
        </w:rPr>
        <w:t xml:space="preserve"> заключается в письменной форме и оформляется дополнительным соглашением к трудовому договору (ст. 72 ТК РФ).</w:t>
      </w:r>
    </w:p>
    <w:p w:rsidR="00B513A6" w:rsidRPr="00C66366" w:rsidRDefault="00B513A6" w:rsidP="0035129B">
      <w:pPr>
        <w:tabs>
          <w:tab w:val="num" w:pos="720"/>
          <w:tab w:val="left" w:pos="1080"/>
          <w:tab w:val="left" w:pos="1620"/>
        </w:tabs>
        <w:ind w:firstLine="540"/>
        <w:jc w:val="both"/>
        <w:rPr>
          <w:rFonts w:cs="Tahoma"/>
          <w:sz w:val="22"/>
          <w:szCs w:val="22"/>
        </w:rPr>
      </w:pPr>
      <w:r w:rsidRPr="00C66366">
        <w:rPr>
          <w:rFonts w:cs="Tahoma"/>
          <w:sz w:val="22"/>
          <w:szCs w:val="22"/>
        </w:rPr>
        <w:t>Изменение условий (содержания) трудового договора возможно по следующим основаниям:</w:t>
      </w:r>
    </w:p>
    <w:p w:rsidR="00B513A6" w:rsidRPr="00C66366" w:rsidRDefault="00B513A6" w:rsidP="0035129B">
      <w:pPr>
        <w:tabs>
          <w:tab w:val="num" w:pos="720"/>
          <w:tab w:val="left" w:pos="1080"/>
          <w:tab w:val="left" w:pos="1620"/>
        </w:tabs>
        <w:ind w:firstLine="540"/>
        <w:jc w:val="both"/>
        <w:rPr>
          <w:rFonts w:cs="Tahoma"/>
          <w:sz w:val="22"/>
          <w:szCs w:val="22"/>
        </w:rPr>
      </w:pPr>
      <w:r w:rsidRPr="00C66366">
        <w:rPr>
          <w:rFonts w:cs="Tahoma"/>
          <w:sz w:val="22"/>
          <w:szCs w:val="22"/>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B513A6" w:rsidRPr="00C66366" w:rsidRDefault="00B513A6" w:rsidP="0035129B">
      <w:pPr>
        <w:tabs>
          <w:tab w:val="num" w:pos="720"/>
          <w:tab w:val="left" w:pos="1080"/>
          <w:tab w:val="left" w:pos="1620"/>
        </w:tabs>
        <w:ind w:firstLine="540"/>
        <w:jc w:val="both"/>
        <w:rPr>
          <w:rFonts w:cs="Tahoma"/>
          <w:sz w:val="22"/>
          <w:szCs w:val="22"/>
        </w:rPr>
      </w:pPr>
      <w:r w:rsidRPr="00C66366">
        <w:rPr>
          <w:rFonts w:cs="Tahoma"/>
          <w:sz w:val="22"/>
          <w:szCs w:val="22"/>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B513A6" w:rsidRPr="00C66366" w:rsidRDefault="00B513A6" w:rsidP="0035129B">
      <w:pPr>
        <w:tabs>
          <w:tab w:val="num" w:pos="720"/>
          <w:tab w:val="left" w:pos="1080"/>
          <w:tab w:val="left" w:pos="1620"/>
        </w:tabs>
        <w:ind w:firstLine="540"/>
        <w:jc w:val="both"/>
        <w:rPr>
          <w:rFonts w:cs="Tahoma"/>
          <w:sz w:val="22"/>
          <w:szCs w:val="22"/>
        </w:rPr>
      </w:pPr>
      <w:r w:rsidRPr="00C66366">
        <w:rPr>
          <w:rFonts w:cs="Tahoma"/>
          <w:sz w:val="22"/>
          <w:szCs w:val="22"/>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B513A6" w:rsidRPr="00C66366" w:rsidRDefault="00B513A6" w:rsidP="0035129B">
      <w:pPr>
        <w:tabs>
          <w:tab w:val="num" w:pos="720"/>
          <w:tab w:val="left" w:pos="1080"/>
          <w:tab w:val="left" w:pos="1620"/>
        </w:tabs>
        <w:ind w:firstLine="540"/>
        <w:jc w:val="both"/>
        <w:rPr>
          <w:rFonts w:cs="Tahoma"/>
          <w:sz w:val="22"/>
          <w:szCs w:val="22"/>
        </w:rPr>
      </w:pPr>
      <w:r w:rsidRPr="00C66366">
        <w:rPr>
          <w:rFonts w:cs="Tahoma"/>
          <w:sz w:val="22"/>
          <w:szCs w:val="22"/>
        </w:rPr>
        <w:t>К числу таких причин могут относиться:</w:t>
      </w:r>
    </w:p>
    <w:p w:rsidR="00B513A6" w:rsidRPr="00C66366" w:rsidRDefault="00B513A6" w:rsidP="0035129B">
      <w:pPr>
        <w:ind w:firstLine="540"/>
        <w:jc w:val="both"/>
        <w:rPr>
          <w:sz w:val="22"/>
          <w:szCs w:val="22"/>
        </w:rPr>
      </w:pPr>
      <w:r w:rsidRPr="00C66366">
        <w:rPr>
          <w:sz w:val="22"/>
          <w:szCs w:val="22"/>
        </w:rPr>
        <w:t xml:space="preserve">реорганизация </w:t>
      </w:r>
      <w:r w:rsidR="0038771F" w:rsidRPr="00C66366">
        <w:rPr>
          <w:sz w:val="22"/>
          <w:szCs w:val="22"/>
        </w:rPr>
        <w:t>организации</w:t>
      </w:r>
      <w:r w:rsidRPr="00C66366">
        <w:rPr>
          <w:sz w:val="22"/>
          <w:szCs w:val="22"/>
        </w:rPr>
        <w:t xml:space="preserve"> (слияние, присоединение, разделение, выделение, преобразование), а также внутренняя реорганизация в </w:t>
      </w:r>
      <w:r w:rsidR="0038771F" w:rsidRPr="00C66366">
        <w:rPr>
          <w:sz w:val="22"/>
          <w:szCs w:val="22"/>
        </w:rPr>
        <w:t>организации</w:t>
      </w:r>
      <w:r w:rsidRPr="00C66366">
        <w:rPr>
          <w:sz w:val="22"/>
          <w:szCs w:val="22"/>
        </w:rPr>
        <w:t>;</w:t>
      </w:r>
    </w:p>
    <w:p w:rsidR="00B513A6" w:rsidRPr="00C66366" w:rsidRDefault="00B513A6" w:rsidP="0035129B">
      <w:pPr>
        <w:ind w:firstLine="540"/>
        <w:jc w:val="both"/>
        <w:rPr>
          <w:rFonts w:cs="Tahoma"/>
          <w:sz w:val="22"/>
          <w:szCs w:val="22"/>
        </w:rPr>
      </w:pPr>
      <w:r w:rsidRPr="00C66366">
        <w:rPr>
          <w:sz w:val="22"/>
          <w:szCs w:val="22"/>
        </w:rPr>
        <w:t xml:space="preserve">изменения в осуществлении образовательного процесса в </w:t>
      </w:r>
      <w:r w:rsidR="0038771F" w:rsidRPr="00C66366">
        <w:rPr>
          <w:sz w:val="22"/>
          <w:szCs w:val="22"/>
        </w:rPr>
        <w:t>образовательной организации</w:t>
      </w:r>
      <w:r w:rsidRPr="00C66366">
        <w:rPr>
          <w:sz w:val="22"/>
          <w:szCs w:val="22"/>
        </w:rPr>
        <w:t xml:space="preserve"> (сокращение количества классов-комплектов, групп, количества часов по учебному плану и учебным программам и др.).  </w:t>
      </w:r>
    </w:p>
    <w:p w:rsidR="00B513A6" w:rsidRPr="00C66366" w:rsidRDefault="00B513A6" w:rsidP="0035129B">
      <w:pPr>
        <w:tabs>
          <w:tab w:val="num" w:pos="720"/>
          <w:tab w:val="left" w:pos="1080"/>
          <w:tab w:val="left" w:pos="1620"/>
        </w:tabs>
        <w:ind w:firstLine="540"/>
        <w:jc w:val="both"/>
        <w:rPr>
          <w:rFonts w:cs="Tahoma"/>
          <w:sz w:val="22"/>
          <w:szCs w:val="22"/>
        </w:rPr>
      </w:pPr>
      <w:r w:rsidRPr="00C66366">
        <w:rPr>
          <w:rFonts w:cs="Tahoma"/>
          <w:sz w:val="22"/>
          <w:szCs w:val="22"/>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B513A6" w:rsidRPr="00C66366" w:rsidRDefault="00B513A6" w:rsidP="0035129B">
      <w:pPr>
        <w:tabs>
          <w:tab w:val="num" w:pos="720"/>
          <w:tab w:val="left" w:pos="1080"/>
          <w:tab w:val="left" w:pos="1620"/>
        </w:tabs>
        <w:ind w:firstLine="540"/>
        <w:jc w:val="both"/>
        <w:rPr>
          <w:rFonts w:cs="Tahoma"/>
          <w:sz w:val="22"/>
          <w:szCs w:val="22"/>
        </w:rPr>
      </w:pPr>
      <w:r w:rsidRPr="00C66366">
        <w:rPr>
          <w:rFonts w:cs="Tahoma"/>
          <w:sz w:val="22"/>
          <w:szCs w:val="22"/>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B513A6" w:rsidRPr="00C66366" w:rsidRDefault="00B513A6" w:rsidP="0035129B">
      <w:pPr>
        <w:tabs>
          <w:tab w:val="num" w:pos="720"/>
          <w:tab w:val="left" w:pos="1080"/>
          <w:tab w:val="left" w:pos="1620"/>
        </w:tabs>
        <w:ind w:firstLine="540"/>
        <w:jc w:val="both"/>
        <w:rPr>
          <w:rFonts w:ascii="Arial" w:hAnsi="Arial" w:cs="Arial"/>
          <w:sz w:val="22"/>
          <w:szCs w:val="22"/>
        </w:rPr>
      </w:pPr>
      <w:r w:rsidRPr="00C66366">
        <w:rPr>
          <w:rFonts w:cs="Tahoma"/>
          <w:sz w:val="22"/>
          <w:szCs w:val="22"/>
        </w:rPr>
        <w:t>2.3.4. Перевод на другую постоянную работу в пределах одно</w:t>
      </w:r>
      <w:r w:rsidR="0038771F" w:rsidRPr="00C66366">
        <w:rPr>
          <w:rFonts w:cs="Tahoma"/>
          <w:sz w:val="22"/>
          <w:szCs w:val="22"/>
        </w:rPr>
        <w:t>й</w:t>
      </w:r>
      <w:r w:rsidR="0038771F" w:rsidRPr="00C66366">
        <w:rPr>
          <w:sz w:val="22"/>
          <w:szCs w:val="22"/>
        </w:rPr>
        <w:t>образовательной организации</w:t>
      </w:r>
      <w:r w:rsidRPr="00C66366">
        <w:rPr>
          <w:rFonts w:cs="Tahoma"/>
          <w:sz w:val="22"/>
          <w:szCs w:val="22"/>
        </w:rPr>
        <w:t xml:space="preserve"> оформляется приказом работодателя, на основании которого делается запись в трудовой книжке работника.</w:t>
      </w:r>
    </w:p>
    <w:p w:rsidR="00B513A6" w:rsidRPr="00C66366" w:rsidRDefault="00B513A6" w:rsidP="0035129B">
      <w:pPr>
        <w:tabs>
          <w:tab w:val="num" w:pos="720"/>
          <w:tab w:val="left" w:pos="1080"/>
          <w:tab w:val="left" w:pos="1620"/>
        </w:tabs>
        <w:ind w:firstLine="540"/>
        <w:jc w:val="both"/>
        <w:rPr>
          <w:rFonts w:cs="Tahoma"/>
          <w:sz w:val="22"/>
          <w:szCs w:val="22"/>
        </w:rPr>
      </w:pPr>
      <w:r w:rsidRPr="00C66366">
        <w:rPr>
          <w:rFonts w:cs="Tahoma"/>
          <w:sz w:val="22"/>
          <w:szCs w:val="22"/>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B513A6" w:rsidRPr="00C66366" w:rsidRDefault="00B513A6" w:rsidP="0035129B">
      <w:pPr>
        <w:autoSpaceDE w:val="0"/>
        <w:autoSpaceDN w:val="0"/>
        <w:adjustRightInd w:val="0"/>
        <w:ind w:firstLine="540"/>
        <w:jc w:val="both"/>
        <w:rPr>
          <w:sz w:val="22"/>
          <w:szCs w:val="22"/>
        </w:rPr>
      </w:pPr>
      <w:r w:rsidRPr="00C66366">
        <w:rPr>
          <w:sz w:val="22"/>
          <w:szCs w:val="22"/>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B513A6" w:rsidRPr="00C66366" w:rsidRDefault="00B513A6" w:rsidP="0035129B">
      <w:pPr>
        <w:tabs>
          <w:tab w:val="num" w:pos="720"/>
          <w:tab w:val="left" w:pos="1080"/>
          <w:tab w:val="left" w:pos="1620"/>
        </w:tabs>
        <w:ind w:firstLine="540"/>
        <w:jc w:val="both"/>
        <w:rPr>
          <w:rFonts w:cs="Tahoma"/>
          <w:sz w:val="22"/>
          <w:szCs w:val="22"/>
        </w:rPr>
      </w:pPr>
      <w:r w:rsidRPr="00C66366">
        <w:rPr>
          <w:rFonts w:cs="Tahoma"/>
          <w:sz w:val="22"/>
          <w:szCs w:val="22"/>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B513A6" w:rsidRPr="00C66366" w:rsidRDefault="00B513A6" w:rsidP="0035129B">
      <w:pPr>
        <w:tabs>
          <w:tab w:val="num" w:pos="720"/>
          <w:tab w:val="left" w:pos="1080"/>
          <w:tab w:val="left" w:pos="1620"/>
        </w:tabs>
        <w:ind w:firstLine="540"/>
        <w:jc w:val="both"/>
        <w:rPr>
          <w:rFonts w:cs="Tahoma"/>
          <w:sz w:val="22"/>
          <w:szCs w:val="22"/>
        </w:rPr>
      </w:pPr>
      <w:r w:rsidRPr="00C66366">
        <w:rPr>
          <w:rFonts w:cs="Tahoma"/>
          <w:sz w:val="22"/>
          <w:szCs w:val="22"/>
        </w:rPr>
        <w:lastRenderedPageBreak/>
        <w:tab/>
        <w:t>При этом перевод на работу, требующую более низкой квалификации, допускается только с письменного согласия работника.</w:t>
      </w:r>
    </w:p>
    <w:p w:rsidR="00B513A6" w:rsidRPr="00C66366" w:rsidRDefault="00B513A6" w:rsidP="0035129B">
      <w:pPr>
        <w:tabs>
          <w:tab w:val="num" w:pos="720"/>
          <w:tab w:val="left" w:pos="1080"/>
          <w:tab w:val="left" w:pos="1620"/>
        </w:tabs>
        <w:ind w:firstLine="540"/>
        <w:jc w:val="both"/>
        <w:rPr>
          <w:rFonts w:cs="Tahoma"/>
          <w:sz w:val="22"/>
          <w:szCs w:val="22"/>
        </w:rPr>
      </w:pPr>
      <w:r w:rsidRPr="00C66366">
        <w:rPr>
          <w:rFonts w:cs="Tahoma"/>
          <w:sz w:val="22"/>
          <w:szCs w:val="22"/>
        </w:rPr>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B513A6" w:rsidRPr="00C66366" w:rsidRDefault="00B513A6" w:rsidP="0035129B">
      <w:pPr>
        <w:tabs>
          <w:tab w:val="num" w:pos="720"/>
          <w:tab w:val="left" w:pos="1080"/>
          <w:tab w:val="left" w:pos="1620"/>
        </w:tabs>
        <w:ind w:firstLine="540"/>
        <w:jc w:val="both"/>
        <w:rPr>
          <w:rFonts w:cs="Tahoma"/>
          <w:sz w:val="22"/>
          <w:szCs w:val="22"/>
        </w:rPr>
      </w:pPr>
      <w:r w:rsidRPr="00C66366">
        <w:rPr>
          <w:rFonts w:cs="Tahoma"/>
          <w:sz w:val="22"/>
          <w:szCs w:val="22"/>
        </w:rPr>
        <w:tab/>
        <w:t>2.3.8. Перевод работника на другую работу в соответствии с медицинским заключением  производится в порядке, предусмотренном ст. ст. 73, 182, 254 ТК РФ.</w:t>
      </w:r>
    </w:p>
    <w:p w:rsidR="00B513A6" w:rsidRPr="00C66366" w:rsidRDefault="00B513A6" w:rsidP="0035129B">
      <w:pPr>
        <w:autoSpaceDE w:val="0"/>
        <w:autoSpaceDN w:val="0"/>
        <w:adjustRightInd w:val="0"/>
        <w:ind w:firstLine="540"/>
        <w:jc w:val="both"/>
        <w:rPr>
          <w:sz w:val="22"/>
          <w:szCs w:val="22"/>
        </w:rPr>
      </w:pPr>
      <w:r w:rsidRPr="00C66366">
        <w:rPr>
          <w:sz w:val="22"/>
          <w:szCs w:val="22"/>
        </w:rPr>
        <w:t>2.3.9. Работодатель обязан в соответствии со ст. 76 ТК РФ отстранить от работы (не допускать к работе) работника:</w:t>
      </w:r>
    </w:p>
    <w:p w:rsidR="00B513A6" w:rsidRPr="00C66366" w:rsidRDefault="00B513A6" w:rsidP="0035129B">
      <w:pPr>
        <w:autoSpaceDE w:val="0"/>
        <w:autoSpaceDN w:val="0"/>
        <w:adjustRightInd w:val="0"/>
        <w:ind w:firstLine="540"/>
        <w:jc w:val="both"/>
        <w:rPr>
          <w:sz w:val="22"/>
          <w:szCs w:val="22"/>
        </w:rPr>
      </w:pPr>
      <w:r w:rsidRPr="00C66366">
        <w:rPr>
          <w:sz w:val="22"/>
          <w:szCs w:val="22"/>
        </w:rPr>
        <w:t>появившегося на работе в состоянии алкогольного, наркотического или иного токсического опьянения;</w:t>
      </w:r>
    </w:p>
    <w:p w:rsidR="00B513A6" w:rsidRPr="00C66366" w:rsidRDefault="00B513A6" w:rsidP="0035129B">
      <w:pPr>
        <w:autoSpaceDE w:val="0"/>
        <w:autoSpaceDN w:val="0"/>
        <w:adjustRightInd w:val="0"/>
        <w:ind w:firstLine="540"/>
        <w:jc w:val="both"/>
        <w:rPr>
          <w:sz w:val="22"/>
          <w:szCs w:val="22"/>
        </w:rPr>
      </w:pPr>
      <w:r w:rsidRPr="00C66366">
        <w:rPr>
          <w:sz w:val="22"/>
          <w:szCs w:val="22"/>
        </w:rPr>
        <w:t>не прошедшего в установленном порядке обучение и проверку знаний и навыков в области охраны труда;</w:t>
      </w:r>
    </w:p>
    <w:p w:rsidR="00B513A6" w:rsidRPr="00C66366" w:rsidRDefault="00B513A6" w:rsidP="0035129B">
      <w:pPr>
        <w:autoSpaceDE w:val="0"/>
        <w:autoSpaceDN w:val="0"/>
        <w:adjustRightInd w:val="0"/>
        <w:ind w:firstLine="540"/>
        <w:jc w:val="both"/>
        <w:rPr>
          <w:sz w:val="22"/>
          <w:szCs w:val="22"/>
        </w:rPr>
      </w:pPr>
      <w:r w:rsidRPr="00C66366">
        <w:rPr>
          <w:sz w:val="22"/>
          <w:szCs w:val="22"/>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B513A6" w:rsidRPr="00C66366" w:rsidRDefault="00B513A6" w:rsidP="0035129B">
      <w:pPr>
        <w:autoSpaceDE w:val="0"/>
        <w:autoSpaceDN w:val="0"/>
        <w:adjustRightInd w:val="0"/>
        <w:ind w:firstLine="540"/>
        <w:jc w:val="both"/>
        <w:rPr>
          <w:sz w:val="22"/>
          <w:szCs w:val="22"/>
        </w:rPr>
      </w:pPr>
      <w:r w:rsidRPr="00C66366">
        <w:rPr>
          <w:sz w:val="22"/>
          <w:szCs w:val="22"/>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B513A6" w:rsidRPr="00C66366" w:rsidRDefault="00B513A6" w:rsidP="0035129B">
      <w:pPr>
        <w:autoSpaceDE w:val="0"/>
        <w:autoSpaceDN w:val="0"/>
        <w:adjustRightInd w:val="0"/>
        <w:ind w:firstLine="540"/>
        <w:jc w:val="both"/>
        <w:rPr>
          <w:sz w:val="22"/>
          <w:szCs w:val="22"/>
        </w:rPr>
      </w:pPr>
      <w:r w:rsidRPr="00C66366">
        <w:rPr>
          <w:sz w:val="22"/>
          <w:szCs w:val="22"/>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B513A6" w:rsidRPr="00C66366" w:rsidRDefault="00B513A6" w:rsidP="0035129B">
      <w:pPr>
        <w:autoSpaceDE w:val="0"/>
        <w:autoSpaceDN w:val="0"/>
        <w:adjustRightInd w:val="0"/>
        <w:ind w:firstLine="540"/>
        <w:jc w:val="both"/>
        <w:rPr>
          <w:sz w:val="22"/>
          <w:szCs w:val="22"/>
        </w:rPr>
      </w:pPr>
      <w:r w:rsidRPr="00C66366">
        <w:rPr>
          <w:sz w:val="22"/>
          <w:szCs w:val="22"/>
        </w:rPr>
        <w:t>в других случаях, предусмотренных федеральными законами и иными нормативными правовыми актами Российской Федерации.</w:t>
      </w:r>
    </w:p>
    <w:p w:rsidR="00B513A6" w:rsidRPr="009813C5" w:rsidRDefault="00B513A6" w:rsidP="0035129B">
      <w:pPr>
        <w:tabs>
          <w:tab w:val="left" w:pos="540"/>
          <w:tab w:val="num" w:pos="720"/>
          <w:tab w:val="left" w:pos="1620"/>
        </w:tabs>
        <w:ind w:firstLine="540"/>
        <w:rPr>
          <w:rFonts w:cs="Tahoma"/>
          <w:b/>
          <w:sz w:val="16"/>
          <w:szCs w:val="16"/>
        </w:rPr>
      </w:pPr>
    </w:p>
    <w:p w:rsidR="00B513A6" w:rsidRPr="00C66366" w:rsidRDefault="00B513A6" w:rsidP="0035129B">
      <w:pPr>
        <w:tabs>
          <w:tab w:val="left" w:pos="540"/>
          <w:tab w:val="num" w:pos="720"/>
          <w:tab w:val="left" w:pos="1620"/>
        </w:tabs>
        <w:ind w:firstLine="540"/>
        <w:rPr>
          <w:rFonts w:cs="Tahoma"/>
          <w:b/>
          <w:sz w:val="22"/>
          <w:szCs w:val="22"/>
        </w:rPr>
      </w:pPr>
      <w:r w:rsidRPr="00C66366">
        <w:rPr>
          <w:rFonts w:cs="Tahoma"/>
          <w:b/>
          <w:sz w:val="22"/>
          <w:szCs w:val="22"/>
        </w:rPr>
        <w:t xml:space="preserve">2.4.Прекращение трудового договора: </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 xml:space="preserve">2.4.1. Прекращение трудового договора может иметь место только по основаниям, предусмотренным трудовым законодательством. </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2.4.2. Трудовой договор может быть в любое время расторгнут по соглашению сторон трудового договора (ст. 78 ТК РФ).</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2.4.3. Срочный трудовой договор прекращается с истечением срока его действия (ст. 79 ТК РФ).</w:t>
      </w:r>
    </w:p>
    <w:p w:rsidR="00B513A6" w:rsidRPr="00C66366" w:rsidRDefault="00B513A6" w:rsidP="0035129B">
      <w:pPr>
        <w:autoSpaceDE w:val="0"/>
        <w:autoSpaceDN w:val="0"/>
        <w:adjustRightInd w:val="0"/>
        <w:ind w:firstLine="540"/>
        <w:jc w:val="both"/>
        <w:rPr>
          <w:sz w:val="22"/>
          <w:szCs w:val="22"/>
        </w:rPr>
      </w:pPr>
      <w:r w:rsidRPr="00C66366">
        <w:rPr>
          <w:sz w:val="22"/>
          <w:szCs w:val="22"/>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B513A6" w:rsidRPr="00C66366" w:rsidRDefault="00B513A6" w:rsidP="0035129B">
      <w:pPr>
        <w:autoSpaceDE w:val="0"/>
        <w:autoSpaceDN w:val="0"/>
        <w:adjustRightInd w:val="0"/>
        <w:ind w:firstLine="540"/>
        <w:jc w:val="both"/>
        <w:rPr>
          <w:sz w:val="22"/>
          <w:szCs w:val="22"/>
        </w:rPr>
      </w:pPr>
      <w:r w:rsidRPr="00C66366">
        <w:rPr>
          <w:sz w:val="22"/>
          <w:szCs w:val="22"/>
        </w:rPr>
        <w:t>Трудовой договор, заключенный на время выполнения определенной работы, прекращается по завершении этой работы.</w:t>
      </w:r>
    </w:p>
    <w:p w:rsidR="00B513A6" w:rsidRPr="00C66366" w:rsidRDefault="00B513A6" w:rsidP="0035129B">
      <w:pPr>
        <w:autoSpaceDE w:val="0"/>
        <w:autoSpaceDN w:val="0"/>
        <w:adjustRightInd w:val="0"/>
        <w:ind w:firstLine="540"/>
        <w:jc w:val="both"/>
        <w:rPr>
          <w:sz w:val="22"/>
          <w:szCs w:val="22"/>
        </w:rPr>
      </w:pPr>
      <w:r w:rsidRPr="00C66366">
        <w:rPr>
          <w:sz w:val="22"/>
          <w:szCs w:val="22"/>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B513A6" w:rsidRPr="00C66366" w:rsidRDefault="00B513A6" w:rsidP="0035129B">
      <w:pPr>
        <w:autoSpaceDE w:val="0"/>
        <w:autoSpaceDN w:val="0"/>
        <w:adjustRightInd w:val="0"/>
        <w:ind w:firstLine="540"/>
        <w:jc w:val="both"/>
        <w:rPr>
          <w:sz w:val="22"/>
          <w:szCs w:val="22"/>
        </w:rPr>
      </w:pPr>
      <w:r w:rsidRPr="00C66366">
        <w:rPr>
          <w:sz w:val="22"/>
          <w:szCs w:val="22"/>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2.4.4. Работник имеет право расторгнуть трудовой договор, предупредив об этом работодателя в письменной форме не позднее</w:t>
      </w:r>
      <w:r w:rsidR="009813C5">
        <w:rPr>
          <w:rFonts w:cs="Tahoma"/>
          <w:sz w:val="22"/>
          <w:szCs w:val="22"/>
        </w:rPr>
        <w:t>,</w:t>
      </w:r>
      <w:r w:rsidRPr="00C66366">
        <w:rPr>
          <w:rFonts w:cs="Tahoma"/>
          <w:sz w:val="22"/>
          <w:szCs w:val="22"/>
        </w:rPr>
        <w:t xml:space="preserve">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B513A6" w:rsidRPr="00C66366" w:rsidRDefault="00B513A6" w:rsidP="0035129B">
      <w:pPr>
        <w:tabs>
          <w:tab w:val="left" w:pos="540"/>
          <w:tab w:val="num" w:pos="720"/>
          <w:tab w:val="left" w:pos="1620"/>
        </w:tabs>
        <w:ind w:firstLine="540"/>
        <w:jc w:val="both"/>
        <w:rPr>
          <w:sz w:val="22"/>
          <w:szCs w:val="22"/>
        </w:rPr>
      </w:pPr>
      <w:r w:rsidRPr="00C66366">
        <w:rPr>
          <w:rFonts w:cs="Tahoma"/>
          <w:sz w:val="22"/>
          <w:szCs w:val="22"/>
        </w:rPr>
        <w:t>2.4.5.</w:t>
      </w:r>
      <w:r w:rsidRPr="00C66366">
        <w:rPr>
          <w:sz w:val="22"/>
          <w:szCs w:val="22"/>
        </w:rPr>
        <w:t xml:space="preserve">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B513A6" w:rsidRPr="00C66366" w:rsidRDefault="00B513A6" w:rsidP="0035129B">
      <w:pPr>
        <w:autoSpaceDE w:val="0"/>
        <w:autoSpaceDN w:val="0"/>
        <w:adjustRightInd w:val="0"/>
        <w:ind w:firstLine="540"/>
        <w:jc w:val="both"/>
        <w:rPr>
          <w:sz w:val="22"/>
          <w:szCs w:val="22"/>
        </w:rPr>
      </w:pPr>
      <w:r w:rsidRPr="00C66366">
        <w:rPr>
          <w:sz w:val="22"/>
          <w:szCs w:val="22"/>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lastRenderedPageBreak/>
        <w:t xml:space="preserve">По истечении срока предупреждения об увольнении работник имеет право прекратить работу. </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 xml:space="preserve">2.4.8. Увольнение по результатам аттестации работников, а также в случаях сокращения численности или штата работников </w:t>
      </w:r>
      <w:r w:rsidR="000D7897" w:rsidRPr="00C66366">
        <w:rPr>
          <w:sz w:val="22"/>
          <w:szCs w:val="22"/>
        </w:rPr>
        <w:t>образовательной организации</w:t>
      </w:r>
      <w:r w:rsidRPr="00C66366">
        <w:rPr>
          <w:rFonts w:cs="Tahoma"/>
          <w:sz w:val="22"/>
          <w:szCs w:val="22"/>
        </w:rPr>
        <w:t xml:space="preserve"> допускается, если невозможно перевести работника с его согласия на другую работу. </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Причинами увольнения работников, в том числе педагогических работников, по п. 2 ч. 1 ст. 81 ТК РФ, могут являться:</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 xml:space="preserve">- реорганизация </w:t>
      </w:r>
      <w:r w:rsidR="000D7897" w:rsidRPr="00C66366">
        <w:rPr>
          <w:sz w:val="22"/>
          <w:szCs w:val="22"/>
        </w:rPr>
        <w:t>образовательной организации</w:t>
      </w:r>
      <w:r w:rsidRPr="00C66366">
        <w:rPr>
          <w:rFonts w:cs="Tahoma"/>
          <w:sz w:val="22"/>
          <w:szCs w:val="22"/>
        </w:rPr>
        <w:t>;</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 исключение из штатного расписания некоторых должностей</w:t>
      </w:r>
      <w:r w:rsidR="000D7897" w:rsidRPr="00C66366">
        <w:rPr>
          <w:rFonts w:cs="Tahoma"/>
          <w:sz w:val="22"/>
          <w:szCs w:val="22"/>
        </w:rPr>
        <w:t xml:space="preserve"> (сокращение штата)</w:t>
      </w:r>
      <w:r w:rsidRPr="00C66366">
        <w:rPr>
          <w:rFonts w:cs="Tahoma"/>
          <w:sz w:val="22"/>
          <w:szCs w:val="22"/>
        </w:rPr>
        <w:t>;</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 сокращение численности работников;</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 уменьшение количества классов-комплектов, групп;</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 изменение количества часов по предмету ввиду изменения учебного плана, учебных программ и т.п.</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 xml:space="preserve">2.4.9. Ликвидация или реорганизация </w:t>
      </w:r>
      <w:r w:rsidR="000D7897" w:rsidRPr="00C66366">
        <w:rPr>
          <w:sz w:val="22"/>
          <w:szCs w:val="22"/>
        </w:rPr>
        <w:t>образовательной организации</w:t>
      </w:r>
      <w:r w:rsidRPr="00C66366">
        <w:rPr>
          <w:rFonts w:cs="Tahoma"/>
          <w:sz w:val="22"/>
          <w:szCs w:val="22"/>
        </w:rPr>
        <w:t>,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B513A6" w:rsidRPr="00C66366" w:rsidRDefault="00B513A6" w:rsidP="0035129B">
      <w:pPr>
        <w:autoSpaceDE w:val="0"/>
        <w:autoSpaceDN w:val="0"/>
        <w:adjustRightInd w:val="0"/>
        <w:ind w:firstLine="540"/>
        <w:jc w:val="both"/>
        <w:rPr>
          <w:iCs/>
          <w:sz w:val="22"/>
          <w:szCs w:val="22"/>
        </w:rPr>
      </w:pPr>
      <w:r w:rsidRPr="00C66366">
        <w:rPr>
          <w:iCs/>
          <w:sz w:val="22"/>
          <w:szCs w:val="22"/>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B513A6" w:rsidRPr="00C66366" w:rsidRDefault="00B513A6" w:rsidP="0035129B">
      <w:pPr>
        <w:autoSpaceDE w:val="0"/>
        <w:autoSpaceDN w:val="0"/>
        <w:adjustRightInd w:val="0"/>
        <w:ind w:firstLine="540"/>
        <w:jc w:val="both"/>
        <w:rPr>
          <w:iCs/>
          <w:sz w:val="22"/>
          <w:szCs w:val="22"/>
        </w:rPr>
      </w:pPr>
      <w:r w:rsidRPr="00C66366">
        <w:rPr>
          <w:iCs/>
          <w:sz w:val="22"/>
          <w:szCs w:val="22"/>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B513A6" w:rsidRPr="00C66366" w:rsidRDefault="00B513A6" w:rsidP="0035129B">
      <w:pPr>
        <w:autoSpaceDE w:val="0"/>
        <w:autoSpaceDN w:val="0"/>
        <w:adjustRightInd w:val="0"/>
        <w:ind w:firstLine="540"/>
        <w:jc w:val="both"/>
        <w:rPr>
          <w:iCs/>
          <w:sz w:val="22"/>
          <w:szCs w:val="22"/>
        </w:rPr>
      </w:pPr>
      <w:r w:rsidRPr="00C66366">
        <w:rPr>
          <w:iCs/>
          <w:sz w:val="22"/>
          <w:szCs w:val="22"/>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B513A6" w:rsidRPr="00C66366" w:rsidRDefault="00B513A6" w:rsidP="0035129B">
      <w:pPr>
        <w:tabs>
          <w:tab w:val="left" w:pos="540"/>
          <w:tab w:val="num" w:pos="720"/>
          <w:tab w:val="left" w:pos="900"/>
        </w:tabs>
        <w:ind w:firstLine="540"/>
        <w:jc w:val="both"/>
        <w:rPr>
          <w:rFonts w:cs="Tahoma"/>
          <w:sz w:val="22"/>
          <w:szCs w:val="22"/>
        </w:rPr>
      </w:pPr>
      <w:r w:rsidRPr="00C66366">
        <w:rPr>
          <w:rFonts w:cs="Tahoma"/>
          <w:sz w:val="22"/>
          <w:szCs w:val="22"/>
        </w:rPr>
        <w:t xml:space="preserve">2.4.11.Помимо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eastAsia="Symbol" w:cs="Symbol"/>
          <w:sz w:val="22"/>
          <w:szCs w:val="22"/>
        </w:rPr>
        <w:t>-</w:t>
      </w:r>
      <w:r w:rsidRPr="00C66366">
        <w:rPr>
          <w:rFonts w:cs="Tahoma"/>
          <w:sz w:val="22"/>
          <w:szCs w:val="22"/>
        </w:rPr>
        <w:t>повторное в течение одного года грубое нарушение устава</w:t>
      </w:r>
      <w:r w:rsidR="00802D15" w:rsidRPr="00C66366">
        <w:rPr>
          <w:rFonts w:cs="Tahoma"/>
          <w:sz w:val="22"/>
          <w:szCs w:val="22"/>
        </w:rPr>
        <w:t xml:space="preserve"> образовательной организации</w:t>
      </w:r>
      <w:r w:rsidRPr="00C66366">
        <w:rPr>
          <w:rFonts w:cs="Tahoma"/>
          <w:sz w:val="22"/>
          <w:szCs w:val="22"/>
        </w:rPr>
        <w:t xml:space="preserve">; </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eastAsia="Symbol" w:cs="Symbol"/>
          <w:sz w:val="22"/>
          <w:szCs w:val="22"/>
        </w:rPr>
        <w:t>-</w:t>
      </w:r>
      <w:r w:rsidRPr="00C66366">
        <w:rPr>
          <w:rFonts w:cs="Tahoma"/>
          <w:sz w:val="22"/>
          <w:szCs w:val="22"/>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B513A6" w:rsidRPr="00C66366" w:rsidRDefault="00B513A6" w:rsidP="0035129B">
      <w:pPr>
        <w:tabs>
          <w:tab w:val="left" w:pos="540"/>
          <w:tab w:val="num" w:pos="720"/>
          <w:tab w:val="left" w:pos="900"/>
        </w:tabs>
        <w:ind w:firstLine="540"/>
        <w:jc w:val="both"/>
        <w:rPr>
          <w:rFonts w:cs="Tahoma"/>
          <w:sz w:val="22"/>
          <w:szCs w:val="22"/>
        </w:rPr>
      </w:pPr>
      <w:r w:rsidRPr="00C66366">
        <w:rPr>
          <w:rFonts w:cs="Tahoma"/>
          <w:sz w:val="22"/>
          <w:szCs w:val="22"/>
        </w:rPr>
        <w:t xml:space="preserve">2.4.12.Прекращение трудового договора оформляется приказом  работодателя (ст. 84.1 ТК РФ). </w:t>
      </w:r>
    </w:p>
    <w:p w:rsidR="00B513A6" w:rsidRPr="00C66366" w:rsidRDefault="00B513A6" w:rsidP="0035129B">
      <w:pPr>
        <w:tabs>
          <w:tab w:val="left" w:pos="540"/>
          <w:tab w:val="num" w:pos="720"/>
          <w:tab w:val="left" w:pos="900"/>
        </w:tabs>
        <w:ind w:firstLine="540"/>
        <w:jc w:val="both"/>
        <w:rPr>
          <w:rFonts w:cs="Tahoma"/>
          <w:sz w:val="22"/>
          <w:szCs w:val="22"/>
        </w:rPr>
      </w:pPr>
      <w:r w:rsidRPr="00C66366">
        <w:rPr>
          <w:rFonts w:cs="Tahoma"/>
          <w:sz w:val="22"/>
          <w:szCs w:val="22"/>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B513A6" w:rsidRPr="00C66366" w:rsidRDefault="00B513A6" w:rsidP="0035129B">
      <w:pPr>
        <w:autoSpaceDE w:val="0"/>
        <w:autoSpaceDN w:val="0"/>
        <w:adjustRightInd w:val="0"/>
        <w:ind w:firstLine="540"/>
        <w:jc w:val="both"/>
        <w:rPr>
          <w:rFonts w:cs="Tahoma"/>
          <w:sz w:val="22"/>
          <w:szCs w:val="22"/>
        </w:rPr>
      </w:pPr>
      <w:r w:rsidRPr="00C66366">
        <w:rPr>
          <w:rFonts w:cs="Tahoma"/>
          <w:sz w:val="22"/>
          <w:szCs w:val="22"/>
        </w:rPr>
        <w:t xml:space="preserve">2.4.13. Днем прекращения трудового договора во всех случаях является последний день работы работника, </w:t>
      </w:r>
      <w:r w:rsidRPr="00C66366">
        <w:rPr>
          <w:sz w:val="22"/>
          <w:szCs w:val="22"/>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B513A6" w:rsidRPr="00C66366" w:rsidRDefault="00B513A6" w:rsidP="0035129B">
      <w:pPr>
        <w:tabs>
          <w:tab w:val="left" w:pos="540"/>
          <w:tab w:val="num" w:pos="720"/>
          <w:tab w:val="left" w:pos="900"/>
        </w:tabs>
        <w:ind w:firstLine="540"/>
        <w:jc w:val="both"/>
        <w:rPr>
          <w:rFonts w:cs="Tahoma"/>
          <w:sz w:val="22"/>
          <w:szCs w:val="22"/>
        </w:rPr>
      </w:pPr>
      <w:r w:rsidRPr="00C66366">
        <w:rPr>
          <w:rFonts w:cs="Tahoma"/>
          <w:sz w:val="22"/>
          <w:szCs w:val="22"/>
        </w:rPr>
        <w:t xml:space="preserve">2.4.14. </w:t>
      </w:r>
      <w:r w:rsidR="00F6142D" w:rsidRPr="00C66366">
        <w:rPr>
          <w:sz w:val="22"/>
          <w:szCs w:val="22"/>
        </w:rPr>
        <w:t xml:space="preserve">В день прекращения трудового договора работодатель обязан выдать работнику трудовую книжку или предоставить сведения о трудовой деятельности у данного работодателя и произвести с ним расчет в соответствии со статьей 140 ТК РФ. По письменному заявлению работника работодатель также обязан выдать ему заверенные надлежащим образом копии документов, связанных с работой. </w:t>
      </w:r>
    </w:p>
    <w:p w:rsidR="00B513A6" w:rsidRPr="00C66366" w:rsidRDefault="00F6142D" w:rsidP="0035129B">
      <w:pPr>
        <w:tabs>
          <w:tab w:val="left" w:pos="540"/>
          <w:tab w:val="num" w:pos="720"/>
          <w:tab w:val="left" w:pos="900"/>
        </w:tabs>
        <w:ind w:firstLine="540"/>
        <w:jc w:val="both"/>
        <w:rPr>
          <w:rFonts w:cs="Tahoma"/>
          <w:sz w:val="22"/>
          <w:szCs w:val="22"/>
        </w:rPr>
      </w:pPr>
      <w:r w:rsidRPr="00C66366">
        <w:rPr>
          <w:sz w:val="22"/>
          <w:szCs w:val="22"/>
        </w:rPr>
        <w:t>Запись в трудовую книжку и внесение информации в сведения о трудовой деятельности об основании и о причине прекращения трудового договора должны производиться в точном соответствии с формулировками ТК РФ или иного федерального закона и со ссылкой на соответствующие статью, часть статьи, пункт статьи ТК или иного федерального закона.</w:t>
      </w:r>
    </w:p>
    <w:p w:rsidR="00B513A6" w:rsidRPr="00C66366" w:rsidRDefault="00B513A6" w:rsidP="0035129B">
      <w:pPr>
        <w:tabs>
          <w:tab w:val="left" w:pos="540"/>
          <w:tab w:val="num" w:pos="720"/>
          <w:tab w:val="left" w:pos="900"/>
        </w:tabs>
        <w:ind w:firstLine="540"/>
        <w:jc w:val="both"/>
        <w:rPr>
          <w:rFonts w:cs="Tahoma"/>
          <w:sz w:val="22"/>
          <w:szCs w:val="22"/>
        </w:rPr>
      </w:pPr>
      <w:r w:rsidRPr="00C66366">
        <w:rPr>
          <w:rFonts w:cs="Tahoma"/>
          <w:sz w:val="22"/>
          <w:szCs w:val="22"/>
        </w:rPr>
        <w:lastRenderedPageBreak/>
        <w:t xml:space="preserve">2.4.15.При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F6142D" w:rsidRPr="00C66366" w:rsidRDefault="00F6142D" w:rsidP="00F6142D">
      <w:pPr>
        <w:pStyle w:val="s1"/>
        <w:shd w:val="clear" w:color="auto" w:fill="FFFFFF"/>
        <w:spacing w:before="0" w:beforeAutospacing="0" w:after="0" w:afterAutospacing="0"/>
        <w:ind w:firstLine="567"/>
        <w:jc w:val="both"/>
        <w:rPr>
          <w:sz w:val="22"/>
          <w:szCs w:val="22"/>
        </w:rPr>
      </w:pPr>
      <w:r w:rsidRPr="00C66366">
        <w:rPr>
          <w:rFonts w:cs="Tahoma"/>
          <w:sz w:val="22"/>
          <w:szCs w:val="22"/>
        </w:rPr>
        <w:t>2.4.16.</w:t>
      </w:r>
      <w:r w:rsidRPr="00C66366">
        <w:rPr>
          <w:sz w:val="22"/>
          <w:szCs w:val="22"/>
        </w:rPr>
        <w:t xml:space="preserve"> 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п/п "а" п.6 ч.1 ст.81 или п.4 части первой ст.83 ТК РФ,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ст.261 ТК РФ. </w:t>
      </w:r>
    </w:p>
    <w:p w:rsidR="00F6142D" w:rsidRPr="00C66366" w:rsidRDefault="00F6142D" w:rsidP="00F6142D">
      <w:pPr>
        <w:pStyle w:val="s1"/>
        <w:shd w:val="clear" w:color="auto" w:fill="FFFFFF"/>
        <w:spacing w:before="0" w:beforeAutospacing="0" w:after="0" w:afterAutospacing="0"/>
        <w:ind w:firstLine="567"/>
        <w:jc w:val="both"/>
        <w:rPr>
          <w:sz w:val="22"/>
          <w:szCs w:val="22"/>
        </w:rPr>
      </w:pPr>
      <w:r w:rsidRPr="00C66366">
        <w:rPr>
          <w:sz w:val="22"/>
          <w:szCs w:val="22"/>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ТК РФ,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F6142D" w:rsidRPr="00C66366" w:rsidRDefault="00F6142D" w:rsidP="0035129B">
      <w:pPr>
        <w:ind w:firstLine="540"/>
        <w:rPr>
          <w:rFonts w:cs="Tahoma"/>
          <w:sz w:val="22"/>
          <w:szCs w:val="22"/>
        </w:rPr>
      </w:pPr>
    </w:p>
    <w:p w:rsidR="00B513A6" w:rsidRPr="00C66366" w:rsidRDefault="00B513A6" w:rsidP="0035129B">
      <w:pPr>
        <w:ind w:firstLine="540"/>
        <w:jc w:val="center"/>
        <w:rPr>
          <w:rFonts w:cs="Tahoma"/>
          <w:sz w:val="22"/>
          <w:szCs w:val="22"/>
        </w:rPr>
      </w:pPr>
      <w:r w:rsidRPr="00C66366">
        <w:rPr>
          <w:b/>
          <w:sz w:val="22"/>
          <w:szCs w:val="22"/>
          <w:lang w:val="en-US"/>
        </w:rPr>
        <w:t>III</w:t>
      </w:r>
      <w:r w:rsidRPr="00C66366">
        <w:rPr>
          <w:b/>
          <w:sz w:val="22"/>
          <w:szCs w:val="22"/>
        </w:rPr>
        <w:t>. Основные права, обязанности и ответственность сторон трудового договора</w:t>
      </w:r>
    </w:p>
    <w:p w:rsidR="00B513A6" w:rsidRPr="009813C5" w:rsidRDefault="00B513A6" w:rsidP="0035129B">
      <w:pPr>
        <w:ind w:firstLine="540"/>
        <w:rPr>
          <w:b/>
          <w:sz w:val="16"/>
          <w:szCs w:val="16"/>
        </w:rPr>
      </w:pPr>
    </w:p>
    <w:p w:rsidR="00B513A6" w:rsidRPr="00C66366" w:rsidRDefault="00B513A6" w:rsidP="0035129B">
      <w:pPr>
        <w:ind w:firstLine="540"/>
        <w:rPr>
          <w:b/>
          <w:sz w:val="22"/>
          <w:szCs w:val="22"/>
        </w:rPr>
      </w:pPr>
      <w:r w:rsidRPr="00C66366">
        <w:rPr>
          <w:b/>
          <w:sz w:val="22"/>
          <w:szCs w:val="22"/>
        </w:rPr>
        <w:t>3.1. Работник имеет право:</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3.1.2. на предоставление ему работы, обусловленной трудовым договором;</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3.1.6. на полную достоверную информацию об условиях труда и требованиях охраны труда на рабочем месте;</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 xml:space="preserve">3.1.9. на участие в управлении </w:t>
      </w:r>
      <w:r w:rsidR="00F632D0" w:rsidRPr="00C66366">
        <w:rPr>
          <w:rFonts w:cs="Tahoma"/>
          <w:sz w:val="22"/>
          <w:szCs w:val="22"/>
        </w:rPr>
        <w:t>образовательной организацией</w:t>
      </w:r>
      <w:r w:rsidRPr="00C66366">
        <w:rPr>
          <w:rFonts w:eastAsia="Symbol" w:cs="Symbol"/>
          <w:sz w:val="22"/>
          <w:szCs w:val="22"/>
        </w:rPr>
        <w:t xml:space="preserve"> в предусмотренных ТК РФ, иными федеральными законами, соглашениями и коллективным договором формах;</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3.1.11. на защиту своих трудовых прав, свобод и законных интересов всеми не запрещенными законом способами;</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lastRenderedPageBreak/>
        <w:t>3.1.14. на обязательное социальное страхование в случаях, предусмотренных федеральными законами;</w:t>
      </w:r>
    </w:p>
    <w:p w:rsidR="00B513A6" w:rsidRPr="00C66366" w:rsidRDefault="00B513A6" w:rsidP="0035129B">
      <w:pPr>
        <w:pStyle w:val="HTML"/>
        <w:autoSpaceDE w:val="0"/>
        <w:ind w:firstLine="540"/>
        <w:jc w:val="both"/>
        <w:rPr>
          <w:rFonts w:ascii="Times New Roman" w:eastAsia="Times New Roman" w:hAnsi="Times New Roman" w:cs="Times New Roman"/>
          <w:sz w:val="22"/>
          <w:szCs w:val="22"/>
        </w:rPr>
      </w:pPr>
      <w:r w:rsidRPr="00C66366">
        <w:rPr>
          <w:rFonts w:ascii="Times New Roman" w:eastAsia="Symbol" w:hAnsi="Times New Roman" w:cs="Symbol"/>
          <w:sz w:val="22"/>
          <w:szCs w:val="22"/>
          <w:lang w:eastAsia="ru-RU"/>
        </w:rPr>
        <w:t xml:space="preserve">3.1.15. </w:t>
      </w:r>
      <w:r w:rsidRPr="00C66366">
        <w:rPr>
          <w:rFonts w:ascii="Times New Roman" w:eastAsia="Lucida Sans Unicode" w:hAnsi="Times New Roman" w:cs="Tahoma"/>
          <w:sz w:val="22"/>
          <w:szCs w:val="22"/>
        </w:rPr>
        <w:t>пользоваться другими правами в соответствии с уставом образовательного учреждения</w:t>
      </w:r>
      <w:r w:rsidRPr="00C66366">
        <w:rPr>
          <w:rFonts w:ascii="Times New Roman" w:eastAsia="Times New Roman" w:hAnsi="Times New Roman" w:cs="Times New Roman"/>
          <w:sz w:val="22"/>
          <w:szCs w:val="22"/>
        </w:rPr>
        <w:t>, трудовым договором, законодательством Российской Федерации.</w:t>
      </w:r>
    </w:p>
    <w:p w:rsidR="00B513A6" w:rsidRPr="009813C5" w:rsidRDefault="00B513A6" w:rsidP="0035129B">
      <w:pPr>
        <w:pStyle w:val="HTML"/>
        <w:autoSpaceDE w:val="0"/>
        <w:ind w:firstLine="540"/>
        <w:jc w:val="both"/>
        <w:rPr>
          <w:rFonts w:ascii="Times New Roman" w:eastAsia="Times New Roman" w:hAnsi="Times New Roman" w:cs="Times New Roman"/>
          <w:sz w:val="16"/>
          <w:szCs w:val="16"/>
        </w:rPr>
      </w:pPr>
    </w:p>
    <w:p w:rsidR="00B513A6" w:rsidRPr="00C66366" w:rsidRDefault="00B513A6" w:rsidP="0035129B">
      <w:pPr>
        <w:ind w:firstLine="540"/>
        <w:rPr>
          <w:b/>
          <w:sz w:val="22"/>
          <w:szCs w:val="22"/>
        </w:rPr>
      </w:pPr>
      <w:r w:rsidRPr="00C66366">
        <w:rPr>
          <w:b/>
          <w:sz w:val="22"/>
          <w:szCs w:val="22"/>
        </w:rPr>
        <w:t>3.2. Работник обязан:</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 xml:space="preserve">3.2.1. </w:t>
      </w:r>
      <w:r w:rsidRPr="00C66366">
        <w:rPr>
          <w:rFonts w:cs="Tahoma"/>
          <w:spacing w:val="-6"/>
          <w:sz w:val="22"/>
          <w:szCs w:val="22"/>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C66366">
        <w:rPr>
          <w:rFonts w:cs="Tahoma"/>
          <w:sz w:val="22"/>
          <w:szCs w:val="22"/>
        </w:rPr>
        <w:t>;</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3.2.2. соблюдать требования по охране труда и обеспечению безопасности труда;</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ab/>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ab/>
        <w:t>3.2.4. бережно относиться к имуществу работодателя, в т.ч. к имуществу третьих лиц, находящихся у работодателя;</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3.2.5. проходить предварительные и периодические медицинские осмотры;</w:t>
      </w:r>
    </w:p>
    <w:p w:rsidR="00B513A6" w:rsidRPr="00C66366" w:rsidRDefault="00B513A6" w:rsidP="0035129B">
      <w:pPr>
        <w:tabs>
          <w:tab w:val="num" w:pos="720"/>
        </w:tabs>
        <w:ind w:firstLine="540"/>
        <w:jc w:val="both"/>
        <w:rPr>
          <w:rFonts w:eastAsia="Symbol" w:cs="Symbol"/>
          <w:sz w:val="22"/>
          <w:szCs w:val="22"/>
        </w:rPr>
      </w:pPr>
      <w:r w:rsidRPr="00C66366">
        <w:rPr>
          <w:sz w:val="22"/>
          <w:szCs w:val="22"/>
        </w:rPr>
        <w:t>3.2.6. предъявлять при приеме на работу документы, предусмотренные трудовым законодательством;</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B513A6" w:rsidRPr="00C66366" w:rsidRDefault="00B513A6" w:rsidP="0035129B">
      <w:pPr>
        <w:tabs>
          <w:tab w:val="num" w:pos="720"/>
        </w:tabs>
        <w:ind w:firstLine="540"/>
        <w:jc w:val="both"/>
        <w:rPr>
          <w:rFonts w:eastAsia="Symbol" w:cs="Symbol"/>
          <w:i/>
          <w:sz w:val="22"/>
          <w:szCs w:val="22"/>
        </w:rPr>
      </w:pPr>
      <w:r w:rsidRPr="00C66366">
        <w:rPr>
          <w:sz w:val="22"/>
          <w:szCs w:val="22"/>
        </w:rPr>
        <w:t xml:space="preserve">3.2.8. экономно и рационально расходовать энергию, топливо и другие </w:t>
      </w:r>
      <w:r w:rsidRPr="00C66366">
        <w:rPr>
          <w:rFonts w:eastAsia="Symbol" w:cs="Symbol"/>
          <w:sz w:val="22"/>
          <w:szCs w:val="22"/>
        </w:rPr>
        <w:t>материальные ресурсы работодателя;</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 xml:space="preserve">3.2.9. соблюдать законные права и свободы обучающихся и воспитанников; </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3.2.10. уважительно и тактично относиться к коллегам по работе и обучающимся;</w:t>
      </w:r>
    </w:p>
    <w:p w:rsidR="00B513A6" w:rsidRPr="00C66366" w:rsidRDefault="00B513A6" w:rsidP="0035129B">
      <w:pPr>
        <w:ind w:firstLine="540"/>
        <w:jc w:val="both"/>
        <w:rPr>
          <w:rFonts w:cs="Tahoma"/>
          <w:sz w:val="22"/>
          <w:szCs w:val="22"/>
        </w:rPr>
      </w:pPr>
      <w:r w:rsidRPr="00C66366">
        <w:rPr>
          <w:rFonts w:eastAsia="Symbol" w:cs="Symbol"/>
          <w:sz w:val="22"/>
          <w:szCs w:val="22"/>
        </w:rPr>
        <w:t xml:space="preserve">3.2.11. </w:t>
      </w:r>
      <w:r w:rsidRPr="00C66366">
        <w:rPr>
          <w:rFonts w:cs="Tahoma"/>
          <w:sz w:val="22"/>
          <w:szCs w:val="22"/>
        </w:rPr>
        <w:t xml:space="preserve">выполнять другие обязанности, отнесенные уставом </w:t>
      </w:r>
      <w:r w:rsidR="00F632D0" w:rsidRPr="00C66366">
        <w:rPr>
          <w:rFonts w:cs="Tahoma"/>
          <w:sz w:val="22"/>
          <w:szCs w:val="22"/>
        </w:rPr>
        <w:t>образовательной организации</w:t>
      </w:r>
      <w:r w:rsidRPr="00C66366">
        <w:rPr>
          <w:rFonts w:cs="Tahoma"/>
          <w:sz w:val="22"/>
          <w:szCs w:val="22"/>
        </w:rPr>
        <w:t>, трудовым договором и законодательством Российской Федерации к компетенции работника.</w:t>
      </w:r>
    </w:p>
    <w:p w:rsidR="00B513A6" w:rsidRPr="009813C5" w:rsidRDefault="00B513A6" w:rsidP="0035129B">
      <w:pPr>
        <w:ind w:firstLine="540"/>
        <w:jc w:val="both"/>
        <w:rPr>
          <w:rFonts w:cs="Tahoma"/>
          <w:sz w:val="16"/>
          <w:szCs w:val="16"/>
        </w:rPr>
      </w:pPr>
    </w:p>
    <w:p w:rsidR="00B513A6" w:rsidRPr="00C66366" w:rsidRDefault="00B513A6" w:rsidP="006D74FD">
      <w:pPr>
        <w:numPr>
          <w:ilvl w:val="1"/>
          <w:numId w:val="1"/>
        </w:numPr>
        <w:ind w:left="0" w:firstLine="540"/>
        <w:jc w:val="both"/>
        <w:rPr>
          <w:b/>
          <w:sz w:val="22"/>
          <w:szCs w:val="22"/>
        </w:rPr>
      </w:pPr>
      <w:r w:rsidRPr="00C66366">
        <w:rPr>
          <w:rFonts w:eastAsia="Symbol" w:cs="Symbol"/>
          <w:b/>
          <w:sz w:val="22"/>
          <w:szCs w:val="22"/>
        </w:rPr>
        <w:t xml:space="preserve">Педагогические работники </w:t>
      </w:r>
      <w:r w:rsidR="00F632D0" w:rsidRPr="00C66366">
        <w:rPr>
          <w:rFonts w:cs="Tahoma"/>
          <w:b/>
          <w:sz w:val="22"/>
          <w:szCs w:val="22"/>
        </w:rPr>
        <w:t>образовательной организации</w:t>
      </w:r>
      <w:r w:rsidRPr="00C66366">
        <w:rPr>
          <w:rFonts w:eastAsia="Symbol" w:cs="Symbol"/>
          <w:b/>
          <w:sz w:val="22"/>
          <w:szCs w:val="22"/>
        </w:rPr>
        <w:t>имеют право:</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3.3.1.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 xml:space="preserve">3.3.2. на внесение предложений по совершенствованию образовательного процесса в </w:t>
      </w:r>
      <w:r w:rsidR="00F632D0" w:rsidRPr="00C66366">
        <w:rPr>
          <w:rFonts w:cs="Tahoma"/>
          <w:sz w:val="22"/>
          <w:szCs w:val="22"/>
        </w:rPr>
        <w:t>организации</w:t>
      </w:r>
      <w:r w:rsidRPr="00C66366">
        <w:rPr>
          <w:rFonts w:eastAsia="Symbol" w:cs="Symbol"/>
          <w:sz w:val="22"/>
          <w:szCs w:val="22"/>
        </w:rPr>
        <w:t>;</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3.3.3.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3.3.4. 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B513A6" w:rsidRPr="00C66366" w:rsidRDefault="00B513A6" w:rsidP="0035129B">
      <w:pPr>
        <w:tabs>
          <w:tab w:val="num" w:pos="720"/>
        </w:tabs>
        <w:ind w:firstLine="540"/>
        <w:jc w:val="both"/>
        <w:rPr>
          <w:sz w:val="22"/>
          <w:szCs w:val="22"/>
        </w:rPr>
      </w:pPr>
      <w:r w:rsidRPr="00C66366">
        <w:rPr>
          <w:sz w:val="22"/>
          <w:szCs w:val="22"/>
        </w:rPr>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B513A6" w:rsidRPr="00C66366" w:rsidRDefault="00B513A6" w:rsidP="0035129B">
      <w:pPr>
        <w:tabs>
          <w:tab w:val="num" w:pos="720"/>
        </w:tabs>
        <w:ind w:firstLine="540"/>
        <w:jc w:val="both"/>
        <w:rPr>
          <w:sz w:val="22"/>
          <w:szCs w:val="22"/>
        </w:rPr>
      </w:pPr>
      <w:r w:rsidRPr="00C66366">
        <w:rPr>
          <w:sz w:val="22"/>
          <w:szCs w:val="22"/>
        </w:rPr>
        <w:t xml:space="preserve">3.3.7. </w:t>
      </w:r>
      <w:r w:rsidRPr="00C66366">
        <w:rPr>
          <w:rFonts w:eastAsia="Lucida Sans Unicode" w:cs="Tahoma"/>
          <w:sz w:val="22"/>
          <w:szCs w:val="22"/>
        </w:rPr>
        <w:t>пользоваться другими правами в соответствии с уставом образовательного учреждения</w:t>
      </w:r>
      <w:r w:rsidRPr="00C66366">
        <w:rPr>
          <w:sz w:val="22"/>
          <w:szCs w:val="22"/>
        </w:rPr>
        <w:t>, трудовым договором, коллективным договором, соглашениями, законодательством Российской Федерации.</w:t>
      </w:r>
    </w:p>
    <w:p w:rsidR="00B513A6" w:rsidRPr="009813C5" w:rsidRDefault="00B513A6" w:rsidP="0035129B">
      <w:pPr>
        <w:tabs>
          <w:tab w:val="num" w:pos="720"/>
        </w:tabs>
        <w:ind w:firstLine="540"/>
        <w:jc w:val="both"/>
        <w:rPr>
          <w:sz w:val="16"/>
          <w:szCs w:val="16"/>
        </w:rPr>
      </w:pPr>
    </w:p>
    <w:p w:rsidR="00B513A6" w:rsidRPr="00C66366" w:rsidRDefault="00B513A6" w:rsidP="0035129B">
      <w:pPr>
        <w:tabs>
          <w:tab w:val="num" w:pos="720"/>
        </w:tabs>
        <w:ind w:firstLine="540"/>
        <w:jc w:val="both"/>
        <w:rPr>
          <w:sz w:val="22"/>
          <w:szCs w:val="22"/>
        </w:rPr>
      </w:pPr>
      <w:r w:rsidRPr="00C66366">
        <w:rPr>
          <w:b/>
          <w:sz w:val="22"/>
          <w:szCs w:val="22"/>
        </w:rPr>
        <w:t xml:space="preserve">3.4. </w:t>
      </w:r>
      <w:r w:rsidRPr="00C66366">
        <w:rPr>
          <w:rFonts w:eastAsia="Symbol" w:cs="Symbol"/>
          <w:b/>
          <w:sz w:val="22"/>
          <w:szCs w:val="22"/>
        </w:rPr>
        <w:t xml:space="preserve">Педагогические работники </w:t>
      </w:r>
      <w:r w:rsidR="00F632D0" w:rsidRPr="00C66366">
        <w:rPr>
          <w:rFonts w:cs="Tahoma"/>
          <w:b/>
          <w:sz w:val="22"/>
          <w:szCs w:val="22"/>
        </w:rPr>
        <w:t>образовательной организации</w:t>
      </w:r>
      <w:r w:rsidRPr="00C66366">
        <w:rPr>
          <w:b/>
          <w:sz w:val="22"/>
          <w:szCs w:val="22"/>
        </w:rPr>
        <w:t>обязаны:</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 xml:space="preserve">3.4.2. участвовать в деятельности педагогического и иных советов </w:t>
      </w:r>
      <w:r w:rsidR="006C4B0D" w:rsidRPr="00C66366">
        <w:rPr>
          <w:rFonts w:cs="Tahoma"/>
          <w:sz w:val="22"/>
          <w:szCs w:val="22"/>
        </w:rPr>
        <w:t>образовательной организации</w:t>
      </w:r>
      <w:r w:rsidRPr="00C66366">
        <w:rPr>
          <w:rFonts w:eastAsia="Symbol" w:cs="Symbol"/>
          <w:sz w:val="22"/>
          <w:szCs w:val="22"/>
        </w:rPr>
        <w:t xml:space="preserve">, а также в деятельности методических объединений и других формах методической работы; </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 xml:space="preserve">3.4.3. обеспечивать охрану жизни и здоровья обучающихся во время образовательного процесса; </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 xml:space="preserve">3.4.4. осуществлять связь с родителями (лицами, их заменяющими); </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 xml:space="preserve">3.4.5. выполнять правила по охране труда и пожарной безопасности; </w:t>
      </w:r>
    </w:p>
    <w:p w:rsidR="00B513A6" w:rsidRPr="00C66366" w:rsidRDefault="00B513A6" w:rsidP="0035129B">
      <w:pPr>
        <w:tabs>
          <w:tab w:val="left" w:pos="540"/>
          <w:tab w:val="num" w:pos="632"/>
          <w:tab w:val="left" w:pos="1620"/>
        </w:tabs>
        <w:ind w:firstLine="540"/>
        <w:jc w:val="both"/>
        <w:rPr>
          <w:rFonts w:cs="Tahoma"/>
          <w:b/>
          <w:sz w:val="22"/>
          <w:szCs w:val="22"/>
        </w:rPr>
      </w:pPr>
      <w:r w:rsidRPr="00C66366">
        <w:rPr>
          <w:rFonts w:cs="Tahoma"/>
          <w:sz w:val="22"/>
          <w:szCs w:val="22"/>
        </w:rPr>
        <w:t xml:space="preserve">3.4.6.выполнять другие обязанности, отнесенные уставом </w:t>
      </w:r>
      <w:r w:rsidR="006C4B0D" w:rsidRPr="00C66366">
        <w:rPr>
          <w:rFonts w:cs="Tahoma"/>
          <w:sz w:val="22"/>
          <w:szCs w:val="22"/>
        </w:rPr>
        <w:t>образовательной организации</w:t>
      </w:r>
      <w:r w:rsidRPr="00C66366">
        <w:rPr>
          <w:rFonts w:cs="Tahoma"/>
          <w:sz w:val="22"/>
          <w:szCs w:val="22"/>
        </w:rPr>
        <w:t>, трудовым договором и законодательством Российской Федерации к компетенции педагогического работника.</w:t>
      </w:r>
    </w:p>
    <w:p w:rsidR="00B513A6" w:rsidRPr="009813C5" w:rsidRDefault="00B513A6" w:rsidP="0035129B">
      <w:pPr>
        <w:ind w:firstLine="540"/>
        <w:rPr>
          <w:b/>
          <w:sz w:val="16"/>
          <w:szCs w:val="16"/>
        </w:rPr>
      </w:pPr>
    </w:p>
    <w:p w:rsidR="00B513A6" w:rsidRPr="00C66366" w:rsidRDefault="00B513A6" w:rsidP="0035129B">
      <w:pPr>
        <w:ind w:firstLine="540"/>
        <w:rPr>
          <w:b/>
          <w:sz w:val="22"/>
          <w:szCs w:val="22"/>
        </w:rPr>
      </w:pPr>
      <w:r w:rsidRPr="00C66366">
        <w:rPr>
          <w:b/>
          <w:sz w:val="22"/>
          <w:szCs w:val="22"/>
        </w:rPr>
        <w:t>3.5. Работодатель имеет право:</w:t>
      </w:r>
    </w:p>
    <w:p w:rsidR="00B513A6" w:rsidRPr="00C66366" w:rsidRDefault="00B513A6" w:rsidP="0035129B">
      <w:pPr>
        <w:ind w:firstLine="540"/>
        <w:jc w:val="both"/>
        <w:rPr>
          <w:rFonts w:cs="Tahoma"/>
          <w:sz w:val="22"/>
          <w:szCs w:val="22"/>
        </w:rPr>
      </w:pPr>
      <w:r w:rsidRPr="00C66366">
        <w:rPr>
          <w:rFonts w:cs="Tahoma"/>
          <w:sz w:val="22"/>
          <w:szCs w:val="22"/>
        </w:rPr>
        <w:t xml:space="preserve">3.5.1. на управление </w:t>
      </w:r>
      <w:r w:rsidR="006C4B0D" w:rsidRPr="00C66366">
        <w:rPr>
          <w:rFonts w:cs="Tahoma"/>
          <w:sz w:val="22"/>
          <w:szCs w:val="22"/>
        </w:rPr>
        <w:t>образовательной организацией</w:t>
      </w:r>
      <w:r w:rsidRPr="00C66366">
        <w:rPr>
          <w:rFonts w:cs="Tahoma"/>
          <w:sz w:val="22"/>
          <w:szCs w:val="22"/>
        </w:rPr>
        <w:t xml:space="preserve">, принятие решений в пределах полномочий, предусмотренных уставом </w:t>
      </w:r>
      <w:r w:rsidR="006C4B0D" w:rsidRPr="00C66366">
        <w:rPr>
          <w:rFonts w:cs="Tahoma"/>
          <w:sz w:val="22"/>
          <w:szCs w:val="22"/>
        </w:rPr>
        <w:t>организации</w:t>
      </w:r>
      <w:r w:rsidRPr="00C66366">
        <w:rPr>
          <w:rFonts w:cs="Tahoma"/>
          <w:sz w:val="22"/>
          <w:szCs w:val="22"/>
        </w:rPr>
        <w:t>;</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3.5.3. на ведение коллективных переговоров через своих представителей и заключение коллективных договоров;</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3.5.4. на поощрение работников за добросовестный эффективный труд;</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3.5.6. на привлечение работников к дисциплинарной и материальной ответственности в порядке, установленном ТК РФ, иными федеральными законами;</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3.5.7. на принятие локальных нормативных актов, содержащих нормы трудового права, в порядке, установленном ТК РФ;</w:t>
      </w:r>
    </w:p>
    <w:p w:rsidR="00B513A6" w:rsidRPr="00C66366" w:rsidRDefault="00B513A6" w:rsidP="0035129B">
      <w:pPr>
        <w:ind w:firstLine="540"/>
        <w:jc w:val="both"/>
        <w:rPr>
          <w:rFonts w:cs="Tahoma"/>
          <w:sz w:val="22"/>
          <w:szCs w:val="22"/>
        </w:rPr>
      </w:pPr>
      <w:r w:rsidRPr="00C66366">
        <w:rPr>
          <w:rFonts w:cs="Tahoma"/>
          <w:sz w:val="22"/>
          <w:szCs w:val="22"/>
        </w:rPr>
        <w:t xml:space="preserve">3.5.8. реализовывать иные права, определенные уставом </w:t>
      </w:r>
      <w:r w:rsidR="006C4B0D" w:rsidRPr="00C66366">
        <w:rPr>
          <w:rFonts w:cs="Tahoma"/>
          <w:sz w:val="22"/>
          <w:szCs w:val="22"/>
        </w:rPr>
        <w:t>образовательной организации</w:t>
      </w:r>
      <w:r w:rsidRPr="00C66366">
        <w:rPr>
          <w:rFonts w:cs="Tahoma"/>
          <w:sz w:val="22"/>
          <w:szCs w:val="22"/>
        </w:rPr>
        <w:t>, трудовым договором, законодательством Российской Федерации.</w:t>
      </w:r>
    </w:p>
    <w:p w:rsidR="00B513A6" w:rsidRPr="009813C5" w:rsidRDefault="00B513A6" w:rsidP="0035129B">
      <w:pPr>
        <w:ind w:firstLine="540"/>
        <w:rPr>
          <w:b/>
          <w:sz w:val="16"/>
          <w:szCs w:val="16"/>
        </w:rPr>
      </w:pPr>
    </w:p>
    <w:p w:rsidR="00B513A6" w:rsidRPr="00C66366" w:rsidRDefault="00B513A6" w:rsidP="0035129B">
      <w:pPr>
        <w:ind w:firstLine="540"/>
        <w:rPr>
          <w:b/>
          <w:sz w:val="22"/>
          <w:szCs w:val="22"/>
        </w:rPr>
      </w:pPr>
      <w:r w:rsidRPr="00C66366">
        <w:rPr>
          <w:b/>
          <w:sz w:val="22"/>
          <w:szCs w:val="22"/>
        </w:rPr>
        <w:t>3.6. Работодатель обязан:</w:t>
      </w:r>
    </w:p>
    <w:p w:rsidR="00B513A6" w:rsidRPr="00C66366" w:rsidRDefault="00B513A6" w:rsidP="0035129B">
      <w:pPr>
        <w:tabs>
          <w:tab w:val="num" w:pos="720"/>
        </w:tabs>
        <w:ind w:firstLine="540"/>
        <w:jc w:val="both"/>
        <w:rPr>
          <w:sz w:val="22"/>
          <w:szCs w:val="22"/>
        </w:rPr>
      </w:pPr>
      <w:r w:rsidRPr="00C66366">
        <w:rPr>
          <w:rFonts w:eastAsia="Symbol" w:cs="Symbol"/>
          <w:sz w:val="22"/>
          <w:szCs w:val="22"/>
        </w:rPr>
        <w:t xml:space="preserve">3.6.1. </w:t>
      </w:r>
      <w:r w:rsidRPr="00C66366">
        <w:rPr>
          <w:sz w:val="22"/>
          <w:szCs w:val="22"/>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B513A6" w:rsidRPr="00C66366" w:rsidRDefault="00B513A6" w:rsidP="0035129B">
      <w:pPr>
        <w:tabs>
          <w:tab w:val="num" w:pos="720"/>
        </w:tabs>
        <w:ind w:firstLine="540"/>
        <w:jc w:val="both"/>
        <w:rPr>
          <w:sz w:val="22"/>
          <w:szCs w:val="22"/>
        </w:rPr>
      </w:pPr>
      <w:r w:rsidRPr="00C66366">
        <w:rPr>
          <w:sz w:val="22"/>
          <w:szCs w:val="22"/>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B513A6" w:rsidRPr="00C66366" w:rsidRDefault="00B513A6" w:rsidP="0035129B">
      <w:pPr>
        <w:tabs>
          <w:tab w:val="num" w:pos="720"/>
        </w:tabs>
        <w:ind w:firstLine="540"/>
        <w:jc w:val="both"/>
        <w:rPr>
          <w:sz w:val="22"/>
          <w:szCs w:val="22"/>
        </w:rPr>
      </w:pPr>
      <w:r w:rsidRPr="00C66366">
        <w:rPr>
          <w:rFonts w:eastAsia="Symbol" w:cs="Symbol"/>
          <w:sz w:val="22"/>
          <w:szCs w:val="22"/>
        </w:rPr>
        <w:t xml:space="preserve">3.6.3. </w:t>
      </w:r>
      <w:r w:rsidRPr="00C66366">
        <w:rPr>
          <w:sz w:val="22"/>
          <w:szCs w:val="22"/>
        </w:rPr>
        <w:t xml:space="preserve">предоставлять работникам работу, обусловленную трудовым договором; </w:t>
      </w:r>
    </w:p>
    <w:p w:rsidR="00B513A6" w:rsidRPr="00C66366" w:rsidRDefault="00B513A6" w:rsidP="0035129B">
      <w:pPr>
        <w:tabs>
          <w:tab w:val="num" w:pos="720"/>
        </w:tabs>
        <w:ind w:firstLine="540"/>
        <w:jc w:val="both"/>
        <w:rPr>
          <w:sz w:val="22"/>
          <w:szCs w:val="22"/>
        </w:rPr>
      </w:pPr>
      <w:r w:rsidRPr="00C66366">
        <w:rPr>
          <w:rFonts w:eastAsia="Symbol" w:cs="Symbol"/>
          <w:sz w:val="22"/>
          <w:szCs w:val="22"/>
        </w:rPr>
        <w:t xml:space="preserve">3.6.4. </w:t>
      </w:r>
      <w:r w:rsidRPr="00C66366">
        <w:rPr>
          <w:sz w:val="22"/>
          <w:szCs w:val="22"/>
        </w:rPr>
        <w:t xml:space="preserve">обеспечивать безопасность и условия труда, соответствующие государственным нормативным требованиям охраны труда; </w:t>
      </w:r>
    </w:p>
    <w:p w:rsidR="00B513A6" w:rsidRPr="00C66366" w:rsidRDefault="00B513A6" w:rsidP="0035129B">
      <w:pPr>
        <w:tabs>
          <w:tab w:val="num" w:pos="720"/>
        </w:tabs>
        <w:ind w:firstLine="540"/>
        <w:jc w:val="both"/>
        <w:rPr>
          <w:sz w:val="22"/>
          <w:szCs w:val="22"/>
        </w:rPr>
      </w:pPr>
      <w:r w:rsidRPr="00C66366">
        <w:rPr>
          <w:rFonts w:eastAsia="Symbol" w:cs="Symbol"/>
          <w:sz w:val="22"/>
          <w:szCs w:val="22"/>
        </w:rPr>
        <w:t xml:space="preserve">3.6.5. </w:t>
      </w:r>
      <w:r w:rsidRPr="00C66366">
        <w:rPr>
          <w:sz w:val="22"/>
          <w:szCs w:val="22"/>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B513A6" w:rsidRPr="00C66366" w:rsidRDefault="00B513A6" w:rsidP="0035129B">
      <w:pPr>
        <w:tabs>
          <w:tab w:val="num" w:pos="720"/>
        </w:tabs>
        <w:ind w:firstLine="540"/>
        <w:jc w:val="both"/>
        <w:rPr>
          <w:sz w:val="22"/>
          <w:szCs w:val="22"/>
        </w:rPr>
      </w:pPr>
      <w:r w:rsidRPr="00C66366">
        <w:rPr>
          <w:sz w:val="22"/>
          <w:szCs w:val="22"/>
        </w:rPr>
        <w:t>3.6.6. обеспечивать работникам равную оплату за труд равной ценности;</w:t>
      </w:r>
    </w:p>
    <w:p w:rsidR="00B513A6" w:rsidRPr="00C66366" w:rsidRDefault="00B513A6" w:rsidP="0035129B">
      <w:pPr>
        <w:tabs>
          <w:tab w:val="num" w:pos="720"/>
        </w:tabs>
        <w:ind w:firstLine="540"/>
        <w:jc w:val="both"/>
        <w:rPr>
          <w:sz w:val="22"/>
          <w:szCs w:val="22"/>
        </w:rPr>
      </w:pPr>
      <w:r w:rsidRPr="00C66366">
        <w:rPr>
          <w:rFonts w:eastAsia="Symbol" w:cs="Symbol"/>
          <w:sz w:val="22"/>
          <w:szCs w:val="22"/>
        </w:rPr>
        <w:t xml:space="preserve">3.6.7. </w:t>
      </w:r>
      <w:r w:rsidRPr="00C66366">
        <w:rPr>
          <w:sz w:val="22"/>
          <w:szCs w:val="22"/>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B513A6" w:rsidRPr="00C66366" w:rsidRDefault="00B513A6" w:rsidP="0035129B">
      <w:pPr>
        <w:tabs>
          <w:tab w:val="num" w:pos="720"/>
        </w:tabs>
        <w:ind w:firstLine="540"/>
        <w:jc w:val="both"/>
        <w:rPr>
          <w:sz w:val="22"/>
          <w:szCs w:val="22"/>
        </w:rPr>
      </w:pPr>
      <w:r w:rsidRPr="00C66366">
        <w:rPr>
          <w:rFonts w:eastAsia="Symbol" w:cs="Symbol"/>
          <w:sz w:val="22"/>
          <w:szCs w:val="22"/>
        </w:rPr>
        <w:t xml:space="preserve">3.6.8. вести коллективные переговоры, а также </w:t>
      </w:r>
      <w:r w:rsidRPr="00C66366">
        <w:rPr>
          <w:sz w:val="22"/>
          <w:szCs w:val="22"/>
        </w:rPr>
        <w:t xml:space="preserve">заключать коллективный договор в порядке, установленном ТК РФ; </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B513A6" w:rsidRPr="00C66366" w:rsidRDefault="00B513A6" w:rsidP="0035129B">
      <w:pPr>
        <w:tabs>
          <w:tab w:val="num" w:pos="720"/>
        </w:tabs>
        <w:ind w:firstLine="540"/>
        <w:jc w:val="both"/>
        <w:rPr>
          <w:sz w:val="22"/>
          <w:szCs w:val="22"/>
        </w:rPr>
      </w:pPr>
      <w:r w:rsidRPr="00C66366">
        <w:rPr>
          <w:rFonts w:eastAsia="Symbol" w:cs="Symbol"/>
          <w:sz w:val="22"/>
          <w:szCs w:val="22"/>
        </w:rPr>
        <w:t xml:space="preserve">3.6.10. </w:t>
      </w:r>
      <w:r w:rsidRPr="00C66366">
        <w:rPr>
          <w:sz w:val="22"/>
          <w:szCs w:val="22"/>
        </w:rPr>
        <w:t xml:space="preserve">обеспечивать бытовые нужды работников, связанные с исполнением ими трудовых обязанностей; </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3.6.11. осуществлять обязательное социальное страхование работников в порядке, установленном федеральными законами;</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B513A6" w:rsidRPr="00C66366" w:rsidRDefault="00B513A6" w:rsidP="0035129B">
      <w:pPr>
        <w:shd w:val="clear" w:color="auto" w:fill="FFFFFF"/>
        <w:autoSpaceDE w:val="0"/>
        <w:autoSpaceDN w:val="0"/>
        <w:adjustRightInd w:val="0"/>
        <w:ind w:firstLine="540"/>
        <w:jc w:val="both"/>
        <w:rPr>
          <w:sz w:val="22"/>
          <w:szCs w:val="22"/>
        </w:rPr>
      </w:pPr>
      <w:r w:rsidRPr="00C66366">
        <w:rPr>
          <w:rFonts w:cs="Tahoma"/>
          <w:sz w:val="22"/>
          <w:szCs w:val="22"/>
        </w:rPr>
        <w:t xml:space="preserve">3.6.13. </w:t>
      </w:r>
      <w:r w:rsidRPr="00C66366">
        <w:rPr>
          <w:sz w:val="22"/>
          <w:szCs w:val="22"/>
        </w:rPr>
        <w:t>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rsidR="00B513A6" w:rsidRPr="00C66366" w:rsidRDefault="00B513A6" w:rsidP="0035129B">
      <w:pPr>
        <w:shd w:val="clear" w:color="auto" w:fill="FFFFFF"/>
        <w:autoSpaceDE w:val="0"/>
        <w:autoSpaceDN w:val="0"/>
        <w:adjustRightInd w:val="0"/>
        <w:ind w:firstLine="540"/>
        <w:jc w:val="both"/>
        <w:rPr>
          <w:sz w:val="22"/>
          <w:szCs w:val="22"/>
        </w:rPr>
      </w:pPr>
      <w:r w:rsidRPr="00C66366">
        <w:rPr>
          <w:sz w:val="22"/>
          <w:szCs w:val="22"/>
        </w:rPr>
        <w:t>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lastRenderedPageBreak/>
        <w:t xml:space="preserve">3.6.15. создавать условия для внедрения инноваций, обеспечивать формирование и реализацию инициатив работников </w:t>
      </w:r>
      <w:r w:rsidR="006C4B0D" w:rsidRPr="00C66366">
        <w:rPr>
          <w:rFonts w:cs="Tahoma"/>
          <w:sz w:val="22"/>
          <w:szCs w:val="22"/>
        </w:rPr>
        <w:t>образовательной организации</w:t>
      </w:r>
      <w:r w:rsidRPr="00C66366">
        <w:rPr>
          <w:rFonts w:eastAsia="Symbol" w:cs="Symbol"/>
          <w:sz w:val="22"/>
          <w:szCs w:val="22"/>
        </w:rPr>
        <w:t xml:space="preserve">; </w:t>
      </w:r>
    </w:p>
    <w:p w:rsidR="00B513A6" w:rsidRPr="00C66366" w:rsidRDefault="00B513A6" w:rsidP="0035129B">
      <w:pPr>
        <w:tabs>
          <w:tab w:val="num" w:pos="720"/>
        </w:tabs>
        <w:ind w:firstLine="540"/>
        <w:jc w:val="both"/>
        <w:rPr>
          <w:sz w:val="22"/>
          <w:szCs w:val="22"/>
        </w:rPr>
      </w:pPr>
      <w:r w:rsidRPr="00C66366">
        <w:rPr>
          <w:rFonts w:eastAsia="Symbol" w:cs="Symbol"/>
          <w:sz w:val="22"/>
          <w:szCs w:val="22"/>
        </w:rPr>
        <w:t>3.6.16. создавать условия для непрерывного повышения квалификации работников;</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3.6.17. поддерживать благоприятный морально-психологический климат в коллективе;</w:t>
      </w:r>
    </w:p>
    <w:p w:rsidR="00B513A6" w:rsidRPr="00C66366" w:rsidRDefault="00B513A6" w:rsidP="0035129B">
      <w:pPr>
        <w:ind w:firstLine="540"/>
        <w:jc w:val="both"/>
        <w:rPr>
          <w:rFonts w:cs="Tahoma"/>
          <w:i/>
          <w:sz w:val="22"/>
          <w:szCs w:val="22"/>
        </w:rPr>
      </w:pPr>
      <w:r w:rsidRPr="00C66366">
        <w:rPr>
          <w:rFonts w:cs="Tahoma"/>
          <w:sz w:val="22"/>
          <w:szCs w:val="22"/>
        </w:rPr>
        <w:t xml:space="preserve">3.6.18. </w:t>
      </w:r>
      <w:r w:rsidRPr="00C66366">
        <w:rPr>
          <w:sz w:val="22"/>
          <w:szCs w:val="22"/>
        </w:rPr>
        <w:t xml:space="preserve">исполнять иные обязанности, определенные уставом </w:t>
      </w:r>
      <w:r w:rsidR="006C4B0D" w:rsidRPr="00C66366">
        <w:rPr>
          <w:rFonts w:cs="Tahoma"/>
          <w:sz w:val="22"/>
          <w:szCs w:val="22"/>
        </w:rPr>
        <w:t>образовательной организации</w:t>
      </w:r>
      <w:r w:rsidRPr="00C66366">
        <w:rPr>
          <w:sz w:val="22"/>
          <w:szCs w:val="22"/>
        </w:rPr>
        <w:t>, трудовым договором, коллективным договором, соглашениями, законодательством Российской Федерации.</w:t>
      </w:r>
    </w:p>
    <w:p w:rsidR="00B513A6" w:rsidRPr="009813C5" w:rsidRDefault="00B513A6" w:rsidP="0035129B">
      <w:pPr>
        <w:tabs>
          <w:tab w:val="left" w:pos="540"/>
          <w:tab w:val="num" w:pos="632"/>
          <w:tab w:val="left" w:pos="1620"/>
        </w:tabs>
        <w:ind w:firstLine="540"/>
        <w:rPr>
          <w:rFonts w:cs="Tahoma"/>
          <w:b/>
          <w:sz w:val="16"/>
          <w:szCs w:val="16"/>
        </w:rPr>
      </w:pPr>
    </w:p>
    <w:p w:rsidR="00B513A6" w:rsidRPr="00C66366" w:rsidRDefault="00B513A6" w:rsidP="0035129B">
      <w:pPr>
        <w:tabs>
          <w:tab w:val="left" w:pos="540"/>
          <w:tab w:val="num" w:pos="632"/>
          <w:tab w:val="left" w:pos="1620"/>
        </w:tabs>
        <w:ind w:firstLine="540"/>
        <w:rPr>
          <w:rFonts w:cs="Tahoma"/>
          <w:b/>
          <w:sz w:val="22"/>
          <w:szCs w:val="22"/>
        </w:rPr>
      </w:pPr>
      <w:r w:rsidRPr="00C66366">
        <w:rPr>
          <w:rFonts w:cs="Tahoma"/>
          <w:b/>
          <w:sz w:val="22"/>
          <w:szCs w:val="22"/>
        </w:rPr>
        <w:t>3.7. Ответственность сторон трудового договора:</w:t>
      </w:r>
    </w:p>
    <w:p w:rsidR="00B513A6" w:rsidRPr="00C66366" w:rsidRDefault="00B513A6" w:rsidP="0035129B">
      <w:pPr>
        <w:ind w:firstLine="540"/>
        <w:jc w:val="both"/>
        <w:rPr>
          <w:rFonts w:cs="Tahoma"/>
          <w:sz w:val="22"/>
          <w:szCs w:val="22"/>
        </w:rPr>
      </w:pPr>
      <w:r w:rsidRPr="00C66366">
        <w:rPr>
          <w:rFonts w:cs="Tahoma"/>
          <w:sz w:val="22"/>
          <w:szCs w:val="22"/>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B513A6" w:rsidRPr="00C66366" w:rsidRDefault="00B513A6" w:rsidP="0035129B">
      <w:pPr>
        <w:autoSpaceDE w:val="0"/>
        <w:autoSpaceDN w:val="0"/>
        <w:adjustRightInd w:val="0"/>
        <w:ind w:firstLine="540"/>
        <w:jc w:val="both"/>
        <w:rPr>
          <w:sz w:val="22"/>
          <w:szCs w:val="22"/>
        </w:rPr>
      </w:pPr>
      <w:r w:rsidRPr="00C66366">
        <w:rPr>
          <w:sz w:val="22"/>
          <w:szCs w:val="22"/>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B513A6" w:rsidRPr="00C66366" w:rsidRDefault="00B513A6" w:rsidP="0035129B">
      <w:pPr>
        <w:tabs>
          <w:tab w:val="left" w:pos="540"/>
          <w:tab w:val="num" w:pos="840"/>
          <w:tab w:val="left" w:pos="1620"/>
        </w:tabs>
        <w:ind w:firstLine="540"/>
        <w:jc w:val="both"/>
        <w:rPr>
          <w:rFonts w:cs="Tahoma"/>
          <w:sz w:val="22"/>
          <w:szCs w:val="22"/>
        </w:rPr>
      </w:pPr>
      <w:r w:rsidRPr="00C66366">
        <w:rPr>
          <w:rFonts w:cs="Tahoma"/>
          <w:sz w:val="22"/>
          <w:szCs w:val="22"/>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B513A6" w:rsidRPr="00C66366" w:rsidRDefault="00B513A6" w:rsidP="0035129B">
      <w:pPr>
        <w:autoSpaceDE w:val="0"/>
        <w:autoSpaceDN w:val="0"/>
        <w:adjustRightInd w:val="0"/>
        <w:ind w:firstLine="540"/>
        <w:jc w:val="both"/>
        <w:rPr>
          <w:sz w:val="22"/>
          <w:szCs w:val="22"/>
        </w:rPr>
      </w:pPr>
      <w:r w:rsidRPr="00C66366">
        <w:rPr>
          <w:sz w:val="22"/>
          <w:szCs w:val="22"/>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B513A6" w:rsidRPr="00C66366" w:rsidRDefault="00B513A6" w:rsidP="0035129B">
      <w:pPr>
        <w:autoSpaceDE w:val="0"/>
        <w:autoSpaceDN w:val="0"/>
        <w:adjustRightInd w:val="0"/>
        <w:ind w:firstLine="540"/>
        <w:jc w:val="both"/>
        <w:rPr>
          <w:sz w:val="22"/>
          <w:szCs w:val="22"/>
        </w:rPr>
      </w:pPr>
      <w:r w:rsidRPr="00C66366">
        <w:rPr>
          <w:sz w:val="22"/>
          <w:szCs w:val="22"/>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B513A6" w:rsidRPr="00C66366" w:rsidRDefault="00B513A6" w:rsidP="0035129B">
      <w:pPr>
        <w:autoSpaceDE w:val="0"/>
        <w:autoSpaceDN w:val="0"/>
        <w:adjustRightInd w:val="0"/>
        <w:ind w:firstLine="540"/>
        <w:jc w:val="both"/>
        <w:rPr>
          <w:sz w:val="22"/>
          <w:szCs w:val="22"/>
        </w:rPr>
      </w:pPr>
      <w:r w:rsidRPr="00C66366">
        <w:rPr>
          <w:sz w:val="22"/>
          <w:szCs w:val="22"/>
        </w:rPr>
        <w:t>незаконного отстранения работника от работы, его увольнения или перевода на другую работу;</w:t>
      </w:r>
    </w:p>
    <w:p w:rsidR="00B513A6" w:rsidRPr="00C66366" w:rsidRDefault="00B513A6" w:rsidP="0035129B">
      <w:pPr>
        <w:autoSpaceDE w:val="0"/>
        <w:autoSpaceDN w:val="0"/>
        <w:adjustRightInd w:val="0"/>
        <w:ind w:firstLine="540"/>
        <w:jc w:val="both"/>
        <w:rPr>
          <w:sz w:val="22"/>
          <w:szCs w:val="22"/>
        </w:rPr>
      </w:pPr>
      <w:r w:rsidRPr="00C66366">
        <w:rPr>
          <w:sz w:val="22"/>
          <w:szCs w:val="22"/>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B513A6" w:rsidRPr="00C66366" w:rsidRDefault="00B513A6" w:rsidP="0035129B">
      <w:pPr>
        <w:autoSpaceDE w:val="0"/>
        <w:autoSpaceDN w:val="0"/>
        <w:adjustRightInd w:val="0"/>
        <w:ind w:firstLine="540"/>
        <w:jc w:val="both"/>
        <w:rPr>
          <w:sz w:val="22"/>
          <w:szCs w:val="22"/>
        </w:rPr>
      </w:pPr>
      <w:r w:rsidRPr="00C66366">
        <w:rPr>
          <w:sz w:val="22"/>
          <w:szCs w:val="22"/>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B513A6" w:rsidRPr="00C66366" w:rsidRDefault="00B513A6" w:rsidP="0035129B">
      <w:pPr>
        <w:shd w:val="clear" w:color="auto" w:fill="FFFFFF"/>
        <w:ind w:firstLine="540"/>
        <w:jc w:val="both"/>
        <w:rPr>
          <w:sz w:val="22"/>
          <w:szCs w:val="22"/>
        </w:rPr>
      </w:pPr>
      <w:r w:rsidRPr="00C66366">
        <w:rPr>
          <w:sz w:val="22"/>
          <w:szCs w:val="22"/>
        </w:rPr>
        <w:t xml:space="preserve">3.7.5. </w:t>
      </w:r>
      <w:r w:rsidR="006C4B0D" w:rsidRPr="00C66366">
        <w:rPr>
          <w:rStyle w:val="blk"/>
          <w:sz w:val="22"/>
          <w:szCs w:val="22"/>
        </w:rPr>
        <w:t>При нарушении работодателем установленного</w:t>
      </w:r>
      <w:r w:rsidR="006C4B0D" w:rsidRPr="00C66366">
        <w:rPr>
          <w:rStyle w:val="apple-converted-space"/>
          <w:sz w:val="22"/>
          <w:szCs w:val="22"/>
        </w:rPr>
        <w:t> </w:t>
      </w:r>
      <w:r w:rsidR="006C4B0D" w:rsidRPr="00C66366">
        <w:rPr>
          <w:rStyle w:val="blk"/>
          <w:sz w:val="22"/>
          <w:szCs w:val="22"/>
        </w:rPr>
        <w:t>срока</w:t>
      </w:r>
      <w:r w:rsidR="006C4B0D" w:rsidRPr="00C66366">
        <w:rPr>
          <w:rStyle w:val="apple-converted-space"/>
          <w:sz w:val="22"/>
          <w:szCs w:val="22"/>
        </w:rPr>
        <w:t> </w:t>
      </w:r>
      <w:r w:rsidR="006C4B0D" w:rsidRPr="00C66366">
        <w:rPr>
          <w:rStyle w:val="blk"/>
          <w:sz w:val="22"/>
          <w:szCs w:val="22"/>
        </w:rPr>
        <w:t>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w:t>
      </w:r>
      <w:r w:rsidR="006C4B0D" w:rsidRPr="00C66366">
        <w:rPr>
          <w:rStyle w:val="apple-converted-space"/>
          <w:sz w:val="22"/>
          <w:szCs w:val="22"/>
        </w:rPr>
        <w:t> </w:t>
      </w:r>
      <w:hyperlink r:id="rId28" w:anchor="dst100163" w:history="1">
        <w:r w:rsidR="006C4B0D" w:rsidRPr="00C66366">
          <w:rPr>
            <w:rStyle w:val="af8"/>
            <w:color w:val="auto"/>
            <w:sz w:val="22"/>
            <w:szCs w:val="22"/>
            <w:u w:val="none"/>
          </w:rPr>
          <w:t>ключевой ставки</w:t>
        </w:r>
      </w:hyperlink>
      <w:r w:rsidR="006C4B0D" w:rsidRPr="00C66366">
        <w:rPr>
          <w:rStyle w:val="apple-converted-space"/>
          <w:sz w:val="22"/>
          <w:szCs w:val="22"/>
        </w:rPr>
        <w:t> </w:t>
      </w:r>
      <w:r w:rsidR="006C4B0D" w:rsidRPr="00C66366">
        <w:rPr>
          <w:rStyle w:val="blk"/>
          <w:sz w:val="22"/>
          <w:szCs w:val="22"/>
        </w:rPr>
        <w:t>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bookmarkStart w:id="1" w:name="dst2254"/>
      <w:bookmarkEnd w:id="1"/>
      <w:r w:rsidRPr="00C66366">
        <w:rPr>
          <w:sz w:val="22"/>
          <w:szCs w:val="22"/>
        </w:rPr>
        <w:t xml:space="preserve">(ст. 236 ТК РФ). </w:t>
      </w:r>
    </w:p>
    <w:p w:rsidR="00B513A6" w:rsidRPr="00C66366" w:rsidRDefault="006C4B0D" w:rsidP="0035129B">
      <w:pPr>
        <w:autoSpaceDE w:val="0"/>
        <w:autoSpaceDN w:val="0"/>
        <w:adjustRightInd w:val="0"/>
        <w:ind w:firstLine="540"/>
        <w:jc w:val="both"/>
        <w:rPr>
          <w:sz w:val="22"/>
          <w:szCs w:val="22"/>
        </w:rPr>
      </w:pPr>
      <w:r w:rsidRPr="00C66366">
        <w:rPr>
          <w:sz w:val="22"/>
          <w:szCs w:val="22"/>
          <w:shd w:val="clear" w:color="auto" w:fill="FFFFFF"/>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B513A6" w:rsidRPr="00C66366" w:rsidRDefault="00B513A6" w:rsidP="0035129B">
      <w:pPr>
        <w:autoSpaceDE w:val="0"/>
        <w:autoSpaceDN w:val="0"/>
        <w:adjustRightInd w:val="0"/>
        <w:ind w:firstLine="540"/>
        <w:jc w:val="both"/>
        <w:rPr>
          <w:sz w:val="22"/>
          <w:szCs w:val="22"/>
        </w:rPr>
      </w:pPr>
      <w:r w:rsidRPr="00C66366">
        <w:rPr>
          <w:sz w:val="22"/>
          <w:szCs w:val="22"/>
        </w:rPr>
        <w:t xml:space="preserve">3.7.6. Работодатель, причинивший ущерб имуществу работника, возмещает этот ущерб в полном объеме. </w:t>
      </w:r>
    </w:p>
    <w:p w:rsidR="00B513A6" w:rsidRPr="00C66366" w:rsidRDefault="00B513A6" w:rsidP="0035129B">
      <w:pPr>
        <w:autoSpaceDE w:val="0"/>
        <w:autoSpaceDN w:val="0"/>
        <w:adjustRightInd w:val="0"/>
        <w:ind w:firstLine="540"/>
        <w:jc w:val="both"/>
        <w:rPr>
          <w:sz w:val="22"/>
          <w:szCs w:val="22"/>
        </w:rPr>
      </w:pPr>
      <w:r w:rsidRPr="00C66366">
        <w:rPr>
          <w:sz w:val="22"/>
          <w:szCs w:val="22"/>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B513A6" w:rsidRPr="00C66366" w:rsidRDefault="00B513A6" w:rsidP="0035129B">
      <w:pPr>
        <w:autoSpaceDE w:val="0"/>
        <w:autoSpaceDN w:val="0"/>
        <w:adjustRightInd w:val="0"/>
        <w:ind w:firstLine="540"/>
        <w:jc w:val="both"/>
        <w:rPr>
          <w:sz w:val="22"/>
          <w:szCs w:val="22"/>
        </w:rPr>
      </w:pPr>
      <w:r w:rsidRPr="00C66366">
        <w:rPr>
          <w:sz w:val="22"/>
          <w:szCs w:val="22"/>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B513A6" w:rsidRPr="00C66366" w:rsidRDefault="00B513A6" w:rsidP="0035129B">
      <w:pPr>
        <w:autoSpaceDE w:val="0"/>
        <w:autoSpaceDN w:val="0"/>
        <w:adjustRightInd w:val="0"/>
        <w:ind w:firstLine="540"/>
        <w:jc w:val="both"/>
        <w:rPr>
          <w:sz w:val="22"/>
          <w:szCs w:val="22"/>
        </w:rPr>
      </w:pPr>
      <w:r w:rsidRPr="00C66366">
        <w:rPr>
          <w:sz w:val="22"/>
          <w:szCs w:val="22"/>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B513A6" w:rsidRPr="00C66366" w:rsidRDefault="00B513A6" w:rsidP="0035129B">
      <w:pPr>
        <w:autoSpaceDE w:val="0"/>
        <w:autoSpaceDN w:val="0"/>
        <w:adjustRightInd w:val="0"/>
        <w:ind w:firstLine="540"/>
        <w:jc w:val="both"/>
        <w:rPr>
          <w:sz w:val="22"/>
          <w:szCs w:val="22"/>
        </w:rPr>
      </w:pPr>
      <w:r w:rsidRPr="00C66366">
        <w:rPr>
          <w:sz w:val="22"/>
          <w:szCs w:val="22"/>
        </w:rPr>
        <w:lastRenderedPageBreak/>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B513A6" w:rsidRPr="00C66366" w:rsidRDefault="00B513A6" w:rsidP="0035129B">
      <w:pPr>
        <w:autoSpaceDE w:val="0"/>
        <w:autoSpaceDN w:val="0"/>
        <w:adjustRightInd w:val="0"/>
        <w:ind w:firstLine="540"/>
        <w:jc w:val="both"/>
        <w:rPr>
          <w:sz w:val="22"/>
          <w:szCs w:val="22"/>
        </w:rPr>
      </w:pPr>
      <w:r w:rsidRPr="00C66366">
        <w:rPr>
          <w:sz w:val="22"/>
          <w:szCs w:val="22"/>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B513A6" w:rsidRPr="009813C5" w:rsidRDefault="00B513A6" w:rsidP="0035129B">
      <w:pPr>
        <w:autoSpaceDE w:val="0"/>
        <w:autoSpaceDN w:val="0"/>
        <w:adjustRightInd w:val="0"/>
        <w:ind w:firstLine="540"/>
        <w:jc w:val="both"/>
        <w:rPr>
          <w:sz w:val="16"/>
          <w:szCs w:val="16"/>
        </w:rPr>
      </w:pPr>
    </w:p>
    <w:p w:rsidR="00B513A6" w:rsidRPr="00C66366" w:rsidRDefault="00B513A6" w:rsidP="0035129B">
      <w:pPr>
        <w:tabs>
          <w:tab w:val="num" w:pos="720"/>
        </w:tabs>
        <w:ind w:firstLine="540"/>
        <w:jc w:val="both"/>
        <w:rPr>
          <w:rFonts w:eastAsia="Symbol" w:cs="Symbol"/>
          <w:b/>
          <w:sz w:val="22"/>
          <w:szCs w:val="22"/>
        </w:rPr>
      </w:pPr>
      <w:r w:rsidRPr="00C66366">
        <w:rPr>
          <w:rFonts w:cs="Tahoma"/>
          <w:b/>
          <w:sz w:val="22"/>
          <w:szCs w:val="22"/>
        </w:rPr>
        <w:t>3.8.</w:t>
      </w:r>
      <w:r w:rsidRPr="00C66366">
        <w:rPr>
          <w:rFonts w:eastAsia="Symbol" w:cs="Symbol"/>
          <w:b/>
          <w:sz w:val="22"/>
          <w:szCs w:val="22"/>
        </w:rPr>
        <w:t xml:space="preserve"> Педагогическим работникам запрещается:</w:t>
      </w:r>
    </w:p>
    <w:p w:rsidR="00B513A6" w:rsidRPr="00C66366" w:rsidRDefault="00B513A6" w:rsidP="0035129B">
      <w:pPr>
        <w:tabs>
          <w:tab w:val="left" w:pos="540"/>
          <w:tab w:val="num" w:pos="632"/>
          <w:tab w:val="left" w:pos="1620"/>
        </w:tabs>
        <w:ind w:firstLine="540"/>
        <w:jc w:val="both"/>
        <w:rPr>
          <w:rFonts w:cs="Tahoma"/>
          <w:sz w:val="22"/>
          <w:szCs w:val="22"/>
        </w:rPr>
      </w:pPr>
      <w:r w:rsidRPr="00C66366">
        <w:rPr>
          <w:rFonts w:cs="Tahoma"/>
          <w:sz w:val="22"/>
          <w:szCs w:val="22"/>
        </w:rPr>
        <w:t>изменять по своему усмотрению расписание уроков (занятий);</w:t>
      </w:r>
    </w:p>
    <w:p w:rsidR="00B513A6" w:rsidRPr="00C66366" w:rsidRDefault="00B513A6" w:rsidP="0035129B">
      <w:pPr>
        <w:tabs>
          <w:tab w:val="left" w:pos="540"/>
          <w:tab w:val="num" w:pos="632"/>
          <w:tab w:val="left" w:pos="1620"/>
        </w:tabs>
        <w:ind w:firstLine="540"/>
        <w:jc w:val="both"/>
        <w:rPr>
          <w:rFonts w:cs="Tahoma"/>
          <w:sz w:val="22"/>
          <w:szCs w:val="22"/>
        </w:rPr>
      </w:pPr>
      <w:r w:rsidRPr="00C66366">
        <w:rPr>
          <w:rFonts w:cs="Tahoma"/>
          <w:sz w:val="22"/>
          <w:szCs w:val="22"/>
        </w:rPr>
        <w:t>отменять, удлинять или сокращать продолжительность уроков (занятий) и перерывов (перемен) между ними;</w:t>
      </w:r>
    </w:p>
    <w:p w:rsidR="00B513A6" w:rsidRPr="00C66366" w:rsidRDefault="00B513A6" w:rsidP="0035129B">
      <w:pPr>
        <w:tabs>
          <w:tab w:val="left" w:pos="540"/>
          <w:tab w:val="num" w:pos="632"/>
          <w:tab w:val="left" w:pos="1620"/>
        </w:tabs>
        <w:ind w:firstLine="540"/>
        <w:jc w:val="both"/>
        <w:rPr>
          <w:rFonts w:cs="Tahoma"/>
          <w:sz w:val="22"/>
          <w:szCs w:val="22"/>
        </w:rPr>
      </w:pPr>
      <w:r w:rsidRPr="00C66366">
        <w:rPr>
          <w:rFonts w:cs="Tahoma"/>
          <w:sz w:val="22"/>
          <w:szCs w:val="22"/>
        </w:rPr>
        <w:t xml:space="preserve">удалять обучающихся с уроков (занятий), в том числе освобождать их для выполнения поручений, не связанных с образовательным процессом. </w:t>
      </w:r>
    </w:p>
    <w:p w:rsidR="00B513A6" w:rsidRPr="009813C5" w:rsidRDefault="00B513A6" w:rsidP="0035129B">
      <w:pPr>
        <w:tabs>
          <w:tab w:val="left" w:pos="540"/>
          <w:tab w:val="num" w:pos="632"/>
          <w:tab w:val="left" w:pos="1620"/>
        </w:tabs>
        <w:ind w:firstLine="540"/>
        <w:jc w:val="both"/>
        <w:rPr>
          <w:rFonts w:cs="Tahoma"/>
          <w:b/>
          <w:sz w:val="16"/>
          <w:szCs w:val="16"/>
        </w:rPr>
      </w:pP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b/>
          <w:sz w:val="22"/>
          <w:szCs w:val="22"/>
        </w:rPr>
        <w:t xml:space="preserve">3.9. Педагогическим и другим работникам </w:t>
      </w:r>
      <w:r w:rsidR="006C4B0D" w:rsidRPr="00C66366">
        <w:rPr>
          <w:rFonts w:eastAsia="Symbol" w:cs="Symbol"/>
          <w:b/>
          <w:sz w:val="22"/>
          <w:szCs w:val="22"/>
        </w:rPr>
        <w:t>организации</w:t>
      </w:r>
      <w:r w:rsidRPr="00C66366">
        <w:rPr>
          <w:rFonts w:eastAsia="Symbol" w:cs="Symbol"/>
          <w:b/>
          <w:sz w:val="22"/>
          <w:szCs w:val="22"/>
        </w:rPr>
        <w:t xml:space="preserve"> в помещениях образовательно</w:t>
      </w:r>
      <w:r w:rsidR="006C4B0D" w:rsidRPr="00C66366">
        <w:rPr>
          <w:rFonts w:eastAsia="Symbol" w:cs="Symbol"/>
          <w:b/>
          <w:sz w:val="22"/>
          <w:szCs w:val="22"/>
        </w:rPr>
        <w:t xml:space="preserve">йорганизациии </w:t>
      </w:r>
      <w:r w:rsidRPr="00C66366">
        <w:rPr>
          <w:rFonts w:eastAsia="Symbol" w:cs="Symbol"/>
          <w:b/>
          <w:sz w:val="22"/>
          <w:szCs w:val="22"/>
        </w:rPr>
        <w:t xml:space="preserve">на территории </w:t>
      </w:r>
      <w:r w:rsidR="003B1777" w:rsidRPr="00C66366">
        <w:rPr>
          <w:rFonts w:eastAsia="Symbol" w:cs="Symbol"/>
          <w:b/>
          <w:sz w:val="22"/>
          <w:szCs w:val="22"/>
        </w:rPr>
        <w:t>организации</w:t>
      </w:r>
      <w:r w:rsidRPr="00C66366">
        <w:rPr>
          <w:rFonts w:eastAsia="Symbol" w:cs="Symbol"/>
          <w:b/>
          <w:sz w:val="22"/>
          <w:szCs w:val="22"/>
        </w:rPr>
        <w:t xml:space="preserve"> запрещается:</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B513A6" w:rsidRPr="00C66366" w:rsidRDefault="00B513A6" w:rsidP="0035129B">
      <w:pPr>
        <w:tabs>
          <w:tab w:val="num" w:pos="720"/>
        </w:tabs>
        <w:ind w:firstLine="540"/>
        <w:jc w:val="both"/>
        <w:rPr>
          <w:rFonts w:eastAsia="Symbol" w:cs="Symbol"/>
          <w:sz w:val="22"/>
          <w:szCs w:val="22"/>
        </w:rPr>
      </w:pPr>
      <w:r w:rsidRPr="00C66366">
        <w:rPr>
          <w:rFonts w:eastAsia="Symbol" w:cs="Symbol"/>
          <w:sz w:val="22"/>
          <w:szCs w:val="22"/>
        </w:rPr>
        <w:t xml:space="preserve">хранить легковоспламеняющиеся и ядовитые вещества. </w:t>
      </w:r>
    </w:p>
    <w:p w:rsidR="00B513A6" w:rsidRPr="00C66366" w:rsidRDefault="00B513A6" w:rsidP="0035129B">
      <w:pPr>
        <w:tabs>
          <w:tab w:val="left" w:pos="540"/>
          <w:tab w:val="num" w:pos="632"/>
          <w:tab w:val="left" w:pos="1620"/>
        </w:tabs>
        <w:ind w:firstLine="540"/>
        <w:jc w:val="center"/>
        <w:rPr>
          <w:rFonts w:cs="Tahoma"/>
          <w:b/>
          <w:sz w:val="22"/>
          <w:szCs w:val="22"/>
        </w:rPr>
      </w:pPr>
    </w:p>
    <w:p w:rsidR="00B513A6" w:rsidRPr="00C66366" w:rsidRDefault="00B513A6" w:rsidP="0035129B">
      <w:pPr>
        <w:tabs>
          <w:tab w:val="left" w:pos="540"/>
          <w:tab w:val="num" w:pos="632"/>
          <w:tab w:val="left" w:pos="1620"/>
        </w:tabs>
        <w:ind w:firstLine="540"/>
        <w:jc w:val="center"/>
        <w:rPr>
          <w:rFonts w:cs="Tahoma"/>
          <w:b/>
          <w:sz w:val="22"/>
          <w:szCs w:val="22"/>
        </w:rPr>
      </w:pPr>
      <w:r w:rsidRPr="00C66366">
        <w:rPr>
          <w:rFonts w:cs="Tahoma"/>
          <w:b/>
          <w:sz w:val="22"/>
          <w:szCs w:val="22"/>
          <w:lang w:val="en-US"/>
        </w:rPr>
        <w:t>IV</w:t>
      </w:r>
      <w:r w:rsidRPr="00C66366">
        <w:rPr>
          <w:rFonts w:cs="Tahoma"/>
          <w:b/>
          <w:sz w:val="22"/>
          <w:szCs w:val="22"/>
        </w:rPr>
        <w:t>.Рабочее времяи время отдыха</w:t>
      </w:r>
    </w:p>
    <w:p w:rsidR="00B513A6" w:rsidRPr="009813C5" w:rsidRDefault="00B513A6" w:rsidP="0035129B">
      <w:pPr>
        <w:tabs>
          <w:tab w:val="left" w:pos="540"/>
          <w:tab w:val="num" w:pos="720"/>
          <w:tab w:val="left" w:pos="1620"/>
        </w:tabs>
        <w:ind w:firstLine="540"/>
        <w:jc w:val="both"/>
        <w:rPr>
          <w:rFonts w:cs="Tahoma"/>
          <w:sz w:val="16"/>
          <w:szCs w:val="16"/>
        </w:rPr>
      </w:pPr>
    </w:p>
    <w:p w:rsidR="00B513A6" w:rsidRPr="00C66366" w:rsidRDefault="00B513A6" w:rsidP="0035129B">
      <w:pPr>
        <w:tabs>
          <w:tab w:val="left" w:pos="540"/>
          <w:tab w:val="num" w:pos="720"/>
          <w:tab w:val="left" w:pos="1620"/>
        </w:tabs>
        <w:ind w:firstLine="540"/>
        <w:jc w:val="both"/>
        <w:rPr>
          <w:rFonts w:cs="Tahoma"/>
          <w:b/>
          <w:sz w:val="22"/>
          <w:szCs w:val="22"/>
        </w:rPr>
      </w:pPr>
      <w:r w:rsidRPr="00C66366">
        <w:rPr>
          <w:rFonts w:cs="Tahoma"/>
          <w:b/>
          <w:sz w:val="22"/>
          <w:szCs w:val="22"/>
        </w:rPr>
        <w:t>4.1. Режим рабочего времени:</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 xml:space="preserve">4.1.1. В </w:t>
      </w:r>
      <w:r w:rsidR="003B1777" w:rsidRPr="00C66366">
        <w:rPr>
          <w:rFonts w:cs="Tahoma"/>
          <w:sz w:val="22"/>
          <w:szCs w:val="22"/>
        </w:rPr>
        <w:t>образовательной организации</w:t>
      </w:r>
      <w:r w:rsidRPr="00C66366">
        <w:rPr>
          <w:rFonts w:cs="Tahoma"/>
          <w:sz w:val="22"/>
          <w:szCs w:val="22"/>
        </w:rPr>
        <w:t xml:space="preserve"> устанавливается </w:t>
      </w:r>
      <w:bookmarkStart w:id="2" w:name="_GoBack"/>
      <w:bookmarkEnd w:id="2"/>
      <w:r w:rsidR="0033212B">
        <w:rPr>
          <w:rFonts w:cs="Tahoma"/>
          <w:sz w:val="22"/>
          <w:szCs w:val="22"/>
        </w:rPr>
        <w:t>пятидневная рабочая неделя с двумя</w:t>
      </w:r>
      <w:r w:rsidRPr="00C66366">
        <w:rPr>
          <w:rFonts w:cs="Tahoma"/>
          <w:sz w:val="22"/>
          <w:szCs w:val="22"/>
        </w:rPr>
        <w:t xml:space="preserve"> выходным</w:t>
      </w:r>
      <w:r w:rsidR="0033212B">
        <w:rPr>
          <w:rFonts w:cs="Tahoma"/>
          <w:sz w:val="22"/>
          <w:szCs w:val="22"/>
        </w:rPr>
        <w:t>и днями</w:t>
      </w:r>
      <w:r w:rsidRPr="00C66366">
        <w:rPr>
          <w:rFonts w:cs="Tahoma"/>
          <w:sz w:val="22"/>
          <w:szCs w:val="22"/>
        </w:rPr>
        <w:t>.</w:t>
      </w:r>
    </w:p>
    <w:p w:rsidR="00B513A6" w:rsidRPr="00C66366" w:rsidRDefault="00B513A6" w:rsidP="0035129B">
      <w:pPr>
        <w:shd w:val="clear" w:color="auto" w:fill="FFFFFF"/>
        <w:tabs>
          <w:tab w:val="left" w:pos="3190"/>
          <w:tab w:val="left" w:pos="4680"/>
          <w:tab w:val="left" w:leader="underscore" w:pos="6192"/>
        </w:tabs>
        <w:ind w:firstLine="540"/>
        <w:jc w:val="both"/>
        <w:rPr>
          <w:b/>
          <w:spacing w:val="-1"/>
          <w:sz w:val="22"/>
          <w:szCs w:val="22"/>
        </w:rPr>
      </w:pPr>
      <w:r w:rsidRPr="00C66366">
        <w:rPr>
          <w:rFonts w:cs="Tahoma"/>
          <w:sz w:val="22"/>
          <w:szCs w:val="22"/>
        </w:rPr>
        <w:t xml:space="preserve">4.1.2. </w:t>
      </w:r>
      <w:r w:rsidRPr="00C66366">
        <w:rPr>
          <w:sz w:val="22"/>
          <w:szCs w:val="22"/>
        </w:rPr>
        <w:t xml:space="preserve">Особенности режима рабочего времени </w:t>
      </w:r>
      <w:r w:rsidRPr="00C66366">
        <w:rPr>
          <w:spacing w:val="-2"/>
          <w:sz w:val="22"/>
          <w:szCs w:val="22"/>
        </w:rPr>
        <w:t xml:space="preserve">и времени отдыха </w:t>
      </w:r>
      <w:r w:rsidRPr="00C66366">
        <w:rPr>
          <w:spacing w:val="-1"/>
          <w:sz w:val="22"/>
          <w:szCs w:val="22"/>
        </w:rPr>
        <w:t xml:space="preserve">педагогических и других работников </w:t>
      </w:r>
      <w:r w:rsidR="003B1777" w:rsidRPr="00C66366">
        <w:rPr>
          <w:rFonts w:cs="Tahoma"/>
          <w:sz w:val="22"/>
          <w:szCs w:val="22"/>
        </w:rPr>
        <w:t xml:space="preserve">образовательной организации </w:t>
      </w:r>
      <w:r w:rsidRPr="00C66366">
        <w:rPr>
          <w:spacing w:val="-1"/>
          <w:sz w:val="22"/>
          <w:szCs w:val="22"/>
        </w:rPr>
        <w:t>устанавливаются в соответствии с трудовым законодательством нормативными правовыми актами Российской Федерации.</w:t>
      </w:r>
    </w:p>
    <w:p w:rsidR="00B513A6" w:rsidRPr="00C66366" w:rsidRDefault="00B513A6" w:rsidP="0035129B">
      <w:pPr>
        <w:tabs>
          <w:tab w:val="left" w:pos="540"/>
          <w:tab w:val="num" w:pos="720"/>
          <w:tab w:val="left" w:pos="1620"/>
        </w:tabs>
        <w:ind w:firstLine="540"/>
        <w:jc w:val="both"/>
        <w:rPr>
          <w:sz w:val="22"/>
          <w:szCs w:val="22"/>
        </w:rPr>
      </w:pPr>
      <w:r w:rsidRPr="00C66366">
        <w:rPr>
          <w:sz w:val="22"/>
          <w:szCs w:val="22"/>
        </w:rPr>
        <w:t xml:space="preserve">Режим рабочего времени и времени отдыха педагогических и других работников </w:t>
      </w:r>
      <w:r w:rsidR="003B1777" w:rsidRPr="00C66366">
        <w:rPr>
          <w:rFonts w:cs="Tahoma"/>
          <w:sz w:val="22"/>
          <w:szCs w:val="22"/>
        </w:rPr>
        <w:t>образовательной организации</w:t>
      </w:r>
      <w:r w:rsidRPr="00C66366">
        <w:rPr>
          <w:sz w:val="22"/>
          <w:szCs w:val="22"/>
        </w:rPr>
        <w:t xml:space="preserve">, включающий предоставление выходных дней, определяется с учетом режима деятельности </w:t>
      </w:r>
      <w:r w:rsidR="003B1777" w:rsidRPr="00C66366">
        <w:rPr>
          <w:rFonts w:cs="Tahoma"/>
          <w:sz w:val="22"/>
          <w:szCs w:val="22"/>
        </w:rPr>
        <w:t xml:space="preserve">образовательной организации </w:t>
      </w:r>
      <w:r w:rsidRPr="00C66366">
        <w:rPr>
          <w:sz w:val="22"/>
          <w:szCs w:val="22"/>
        </w:rPr>
        <w:t xml:space="preserve">и устанавливается правилами внутреннего трудового распорядка, расписаниями занятий, графиками работы, коллективным договором </w:t>
      </w:r>
      <w:r w:rsidR="003B1777" w:rsidRPr="00C66366">
        <w:rPr>
          <w:rFonts w:cs="Tahoma"/>
          <w:sz w:val="22"/>
          <w:szCs w:val="22"/>
        </w:rPr>
        <w:t>образовательной организации</w:t>
      </w:r>
      <w:r w:rsidRPr="00C66366">
        <w:rPr>
          <w:sz w:val="22"/>
          <w:szCs w:val="22"/>
        </w:rPr>
        <w:t>.</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4.1.3. Для педагогических работников устанавливается сокращенная продолжительность рабочего времени - не более 36 часов в неделю.</w:t>
      </w:r>
    </w:p>
    <w:p w:rsidR="00B513A6" w:rsidRPr="00C66366" w:rsidRDefault="00B513A6" w:rsidP="0035129B">
      <w:pPr>
        <w:autoSpaceDE w:val="0"/>
        <w:autoSpaceDN w:val="0"/>
        <w:adjustRightInd w:val="0"/>
        <w:ind w:firstLine="540"/>
        <w:jc w:val="both"/>
        <w:rPr>
          <w:rFonts w:cs="Tahoma"/>
          <w:sz w:val="22"/>
          <w:szCs w:val="22"/>
        </w:rPr>
      </w:pPr>
      <w:r w:rsidRPr="00C66366">
        <w:rPr>
          <w:sz w:val="22"/>
          <w:szCs w:val="22"/>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w:t>
      </w:r>
      <w:r w:rsidRPr="00C66366">
        <w:rPr>
          <w:rFonts w:cs="Tahoma"/>
          <w:sz w:val="22"/>
          <w:szCs w:val="22"/>
        </w:rPr>
        <w:t>ст. 333 ТК РФ)</w:t>
      </w:r>
      <w:r w:rsidRPr="00C66366">
        <w:rPr>
          <w:rStyle w:val="ad"/>
          <w:rFonts w:cs="Tahoma"/>
          <w:sz w:val="22"/>
          <w:szCs w:val="22"/>
        </w:rPr>
        <w:footnoteReference w:id="13"/>
      </w:r>
      <w:r w:rsidRPr="00C66366">
        <w:rPr>
          <w:rFonts w:cs="Tahoma"/>
          <w:sz w:val="22"/>
          <w:szCs w:val="22"/>
        </w:rPr>
        <w:t xml:space="preserve">. </w:t>
      </w:r>
    </w:p>
    <w:p w:rsidR="00B513A6" w:rsidRPr="00C66366" w:rsidRDefault="00B513A6" w:rsidP="0035129B">
      <w:pPr>
        <w:pStyle w:val="ConsNormal"/>
        <w:widowControl/>
        <w:ind w:firstLine="540"/>
        <w:jc w:val="both"/>
        <w:rPr>
          <w:rFonts w:ascii="Times New Roman" w:hAnsi="Times New Roman"/>
          <w:sz w:val="22"/>
          <w:szCs w:val="22"/>
        </w:rPr>
      </w:pPr>
      <w:r w:rsidRPr="00C66366">
        <w:rPr>
          <w:rFonts w:ascii="Times New Roman" w:hAnsi="Times New Roman"/>
          <w:sz w:val="22"/>
          <w:szCs w:val="22"/>
        </w:rPr>
        <w:t xml:space="preserve">4.1.4. Выполнение педагогической работы учителями, преподавателями, тренерами-преподавателями,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учителя, которое утверждается руководителем </w:t>
      </w:r>
      <w:r w:rsidR="003B1777" w:rsidRPr="00C66366">
        <w:rPr>
          <w:rFonts w:ascii="Times New Roman" w:hAnsi="Times New Roman"/>
          <w:sz w:val="22"/>
          <w:szCs w:val="22"/>
        </w:rPr>
        <w:t>образовательной организации</w:t>
      </w:r>
      <w:r w:rsidRPr="00C66366">
        <w:rPr>
          <w:rFonts w:ascii="Times New Roman" w:hAnsi="Times New Roman"/>
          <w:sz w:val="22"/>
          <w:szCs w:val="22"/>
        </w:rPr>
        <w:t>с учетом мнения выборного органа первичной профсоюзной организации.</w:t>
      </w:r>
    </w:p>
    <w:p w:rsidR="00B513A6" w:rsidRPr="00C66366" w:rsidRDefault="00B513A6" w:rsidP="0035129B">
      <w:pPr>
        <w:pStyle w:val="ConsNormal"/>
        <w:widowControl/>
        <w:ind w:firstLine="540"/>
        <w:jc w:val="both"/>
        <w:rPr>
          <w:rFonts w:ascii="Times New Roman" w:hAnsi="Times New Roman"/>
          <w:sz w:val="22"/>
          <w:szCs w:val="22"/>
        </w:rPr>
      </w:pPr>
      <w:r w:rsidRPr="00C66366">
        <w:rPr>
          <w:rFonts w:ascii="Times New Roman" w:hAnsi="Times New Roman"/>
          <w:sz w:val="22"/>
          <w:szCs w:val="22"/>
        </w:rPr>
        <w:t>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w:t>
      </w:r>
    </w:p>
    <w:p w:rsidR="00B513A6" w:rsidRPr="00C66366" w:rsidRDefault="00B513A6" w:rsidP="0035129B">
      <w:pPr>
        <w:pStyle w:val="ConsNormal"/>
        <w:widowControl/>
        <w:ind w:firstLine="540"/>
        <w:jc w:val="both"/>
        <w:rPr>
          <w:rFonts w:ascii="Times New Roman" w:hAnsi="Times New Roman"/>
          <w:sz w:val="22"/>
          <w:szCs w:val="22"/>
        </w:rPr>
      </w:pPr>
      <w:r w:rsidRPr="00C66366">
        <w:rPr>
          <w:rFonts w:ascii="Times New Roman" w:hAnsi="Times New Roman"/>
          <w:sz w:val="22"/>
          <w:szCs w:val="22"/>
        </w:rPr>
        <w:t xml:space="preserve">4.1.5.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w:t>
      </w:r>
      <w:r w:rsidRPr="00C66366">
        <w:rPr>
          <w:rFonts w:ascii="Times New Roman" w:hAnsi="Times New Roman"/>
          <w:sz w:val="22"/>
          <w:szCs w:val="22"/>
        </w:rPr>
        <w:lastRenderedPageBreak/>
        <w:t>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B513A6" w:rsidRPr="00C66366" w:rsidRDefault="00B513A6" w:rsidP="0035129B">
      <w:pPr>
        <w:tabs>
          <w:tab w:val="left" w:pos="540"/>
          <w:tab w:val="num" w:pos="720"/>
          <w:tab w:val="left" w:pos="1620"/>
        </w:tabs>
        <w:ind w:firstLine="540"/>
        <w:jc w:val="both"/>
        <w:rPr>
          <w:sz w:val="22"/>
          <w:szCs w:val="22"/>
        </w:rPr>
      </w:pPr>
      <w:r w:rsidRPr="00C66366">
        <w:rPr>
          <w:sz w:val="22"/>
          <w:szCs w:val="22"/>
        </w:rPr>
        <w:t>4.1.6.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B513A6" w:rsidRPr="00C66366" w:rsidRDefault="00B513A6" w:rsidP="0035129B">
      <w:pPr>
        <w:autoSpaceDE w:val="0"/>
        <w:autoSpaceDN w:val="0"/>
        <w:adjustRightInd w:val="0"/>
        <w:ind w:firstLine="540"/>
        <w:jc w:val="both"/>
        <w:rPr>
          <w:sz w:val="22"/>
          <w:szCs w:val="22"/>
        </w:rPr>
      </w:pPr>
      <w:r w:rsidRPr="00C66366">
        <w:rPr>
          <w:sz w:val="22"/>
          <w:szCs w:val="22"/>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B513A6" w:rsidRPr="00C66366" w:rsidRDefault="00B513A6" w:rsidP="0035129B">
      <w:pPr>
        <w:autoSpaceDE w:val="0"/>
        <w:autoSpaceDN w:val="0"/>
        <w:adjustRightInd w:val="0"/>
        <w:ind w:firstLine="540"/>
        <w:jc w:val="both"/>
        <w:rPr>
          <w:sz w:val="22"/>
          <w:szCs w:val="22"/>
        </w:rPr>
      </w:pPr>
      <w:r w:rsidRPr="00C66366">
        <w:rPr>
          <w:sz w:val="22"/>
          <w:szCs w:val="22"/>
        </w:rPr>
        <w:t>организацию и проведение методической, диагностической и консультативной помощи родителям (законным представителям);</w:t>
      </w:r>
    </w:p>
    <w:p w:rsidR="00B513A6" w:rsidRPr="00C66366" w:rsidRDefault="00B513A6" w:rsidP="0035129B">
      <w:pPr>
        <w:autoSpaceDE w:val="0"/>
        <w:autoSpaceDN w:val="0"/>
        <w:adjustRightInd w:val="0"/>
        <w:ind w:firstLine="540"/>
        <w:jc w:val="both"/>
        <w:rPr>
          <w:sz w:val="22"/>
          <w:szCs w:val="22"/>
        </w:rPr>
      </w:pPr>
      <w:r w:rsidRPr="00C66366">
        <w:rPr>
          <w:sz w:val="22"/>
          <w:szCs w:val="22"/>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B513A6" w:rsidRPr="00C66366" w:rsidRDefault="00B513A6" w:rsidP="0035129B">
      <w:pPr>
        <w:autoSpaceDE w:val="0"/>
        <w:autoSpaceDN w:val="0"/>
        <w:adjustRightInd w:val="0"/>
        <w:ind w:firstLine="540"/>
        <w:jc w:val="both"/>
        <w:rPr>
          <w:sz w:val="22"/>
          <w:szCs w:val="22"/>
        </w:rPr>
      </w:pPr>
      <w:r w:rsidRPr="00C66366">
        <w:rPr>
          <w:sz w:val="22"/>
          <w:szCs w:val="22"/>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B513A6" w:rsidRPr="00C66366" w:rsidRDefault="00B513A6" w:rsidP="0035129B">
      <w:pPr>
        <w:autoSpaceDE w:val="0"/>
        <w:autoSpaceDN w:val="0"/>
        <w:adjustRightInd w:val="0"/>
        <w:ind w:firstLine="540"/>
        <w:jc w:val="both"/>
        <w:rPr>
          <w:sz w:val="22"/>
          <w:szCs w:val="22"/>
        </w:rPr>
      </w:pPr>
      <w:r w:rsidRPr="00C66366">
        <w:rPr>
          <w:sz w:val="22"/>
          <w:szCs w:val="22"/>
        </w:rPr>
        <w:t xml:space="preserve">периодические кратковременные дежурства в </w:t>
      </w:r>
      <w:r w:rsidR="003B1777" w:rsidRPr="00C66366">
        <w:rPr>
          <w:rFonts w:cs="Tahoma"/>
          <w:sz w:val="22"/>
          <w:szCs w:val="22"/>
        </w:rPr>
        <w:t xml:space="preserve">образовательной организации </w:t>
      </w:r>
      <w:r w:rsidRPr="00C66366">
        <w:rPr>
          <w:sz w:val="22"/>
          <w:szCs w:val="22"/>
        </w:rPr>
        <w:t xml:space="preserve">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
    <w:p w:rsidR="00B513A6" w:rsidRPr="00C66366" w:rsidRDefault="00B513A6" w:rsidP="0035129B">
      <w:pPr>
        <w:autoSpaceDE w:val="0"/>
        <w:autoSpaceDN w:val="0"/>
        <w:adjustRightInd w:val="0"/>
        <w:ind w:firstLine="540"/>
        <w:jc w:val="both"/>
        <w:rPr>
          <w:sz w:val="22"/>
          <w:szCs w:val="22"/>
        </w:rPr>
      </w:pPr>
      <w:r w:rsidRPr="00C66366">
        <w:rPr>
          <w:sz w:val="22"/>
          <w:szCs w:val="22"/>
        </w:rPr>
        <w:t xml:space="preserve">При составлении графика дежурств педагогических работников в </w:t>
      </w:r>
      <w:r w:rsidR="003B1777" w:rsidRPr="00C66366">
        <w:rPr>
          <w:rFonts w:cs="Tahoma"/>
          <w:sz w:val="22"/>
          <w:szCs w:val="22"/>
        </w:rPr>
        <w:t>организации</w:t>
      </w:r>
      <w:r w:rsidRPr="00C66366">
        <w:rPr>
          <w:sz w:val="22"/>
          <w:szCs w:val="22"/>
        </w:rPr>
        <w:t xml:space="preserve">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w:t>
      </w:r>
    </w:p>
    <w:p w:rsidR="00B513A6" w:rsidRPr="00C66366" w:rsidRDefault="00B513A6" w:rsidP="0035129B">
      <w:pPr>
        <w:autoSpaceDE w:val="0"/>
        <w:autoSpaceDN w:val="0"/>
        <w:adjustRightInd w:val="0"/>
        <w:ind w:firstLine="540"/>
        <w:jc w:val="both"/>
        <w:rPr>
          <w:sz w:val="22"/>
          <w:szCs w:val="22"/>
        </w:rPr>
      </w:pPr>
      <w:r w:rsidRPr="00C66366">
        <w:rPr>
          <w:sz w:val="22"/>
          <w:szCs w:val="22"/>
        </w:rPr>
        <w:t xml:space="preserve">В дни работы к дежурству по </w:t>
      </w:r>
      <w:r w:rsidR="003B1777" w:rsidRPr="00C66366">
        <w:rPr>
          <w:rFonts w:cs="Tahoma"/>
          <w:sz w:val="22"/>
          <w:szCs w:val="22"/>
        </w:rPr>
        <w:t xml:space="preserve">образовательной организации </w:t>
      </w:r>
      <w:r w:rsidRPr="00C66366">
        <w:rPr>
          <w:sz w:val="22"/>
          <w:szCs w:val="22"/>
        </w:rPr>
        <w:t>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B513A6" w:rsidRPr="00C66366" w:rsidRDefault="00B513A6" w:rsidP="0035129B">
      <w:pPr>
        <w:tabs>
          <w:tab w:val="left" w:pos="540"/>
          <w:tab w:val="num" w:pos="720"/>
          <w:tab w:val="left" w:pos="1620"/>
        </w:tabs>
        <w:ind w:firstLine="540"/>
        <w:jc w:val="both"/>
        <w:rPr>
          <w:sz w:val="22"/>
          <w:szCs w:val="22"/>
        </w:rPr>
      </w:pPr>
      <w:r w:rsidRPr="00C66366">
        <w:rPr>
          <w:rFonts w:cs="Tahoma"/>
          <w:sz w:val="22"/>
          <w:szCs w:val="22"/>
        </w:rPr>
        <w:tab/>
        <w:t xml:space="preserve">4.1.7. </w:t>
      </w:r>
      <w:r w:rsidRPr="00C66366">
        <w:rPr>
          <w:sz w:val="22"/>
          <w:szCs w:val="22"/>
        </w:rPr>
        <w:t xml:space="preserve">Дни недели (периоды времени, в течение которых образовательное учреждение осуществляет свою деятельность), свободные для педагогических работников (учителя, преподаватели, тренеры-преподаватели,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w:t>
      </w:r>
      <w:r w:rsidR="003B1777" w:rsidRPr="00C66366">
        <w:rPr>
          <w:rFonts w:cs="Tahoma"/>
          <w:sz w:val="22"/>
          <w:szCs w:val="22"/>
        </w:rPr>
        <w:t>образовательной организации</w:t>
      </w:r>
      <w:r w:rsidRPr="00C66366">
        <w:rPr>
          <w:sz w:val="22"/>
          <w:szCs w:val="22"/>
        </w:rPr>
        <w:t>.</w:t>
      </w:r>
    </w:p>
    <w:p w:rsidR="00B513A6" w:rsidRPr="00C66366" w:rsidRDefault="00B513A6" w:rsidP="0035129B">
      <w:pPr>
        <w:autoSpaceDE w:val="0"/>
        <w:autoSpaceDN w:val="0"/>
        <w:adjustRightInd w:val="0"/>
        <w:ind w:firstLine="540"/>
        <w:jc w:val="both"/>
        <w:rPr>
          <w:sz w:val="22"/>
          <w:szCs w:val="22"/>
        </w:rPr>
      </w:pPr>
      <w:r w:rsidRPr="00C66366">
        <w:rPr>
          <w:sz w:val="22"/>
          <w:szCs w:val="22"/>
        </w:rPr>
        <w:t xml:space="preserve">4.1.8. 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w:t>
      </w:r>
      <w:r w:rsidR="003B1777" w:rsidRPr="00C66366">
        <w:rPr>
          <w:rFonts w:cs="Tahoma"/>
          <w:sz w:val="22"/>
          <w:szCs w:val="22"/>
        </w:rPr>
        <w:t>образовательной организации</w:t>
      </w:r>
      <w:r w:rsidRPr="00C66366">
        <w:rPr>
          <w:sz w:val="22"/>
          <w:szCs w:val="22"/>
        </w:rPr>
        <w:t>, являются для них рабочим временем.</w:t>
      </w:r>
    </w:p>
    <w:p w:rsidR="00B513A6" w:rsidRPr="00C66366" w:rsidRDefault="00B513A6" w:rsidP="0035129B">
      <w:pPr>
        <w:autoSpaceDE w:val="0"/>
        <w:autoSpaceDN w:val="0"/>
        <w:adjustRightInd w:val="0"/>
        <w:ind w:firstLine="540"/>
        <w:jc w:val="both"/>
        <w:rPr>
          <w:sz w:val="22"/>
          <w:szCs w:val="22"/>
        </w:rPr>
      </w:pPr>
      <w:r w:rsidRPr="00C66366">
        <w:rPr>
          <w:sz w:val="22"/>
          <w:szCs w:val="22"/>
        </w:rPr>
        <w:t xml:space="preserve">В эти периоды педагогические работники привлекаются к учебно-воспитательной, методической, организационной работе впорядке, устанавливаемом локальным нормативным актом </w:t>
      </w:r>
      <w:r w:rsidR="003B1777" w:rsidRPr="00C66366">
        <w:rPr>
          <w:rFonts w:cs="Tahoma"/>
          <w:sz w:val="22"/>
          <w:szCs w:val="22"/>
        </w:rPr>
        <w:t>образовательной организации</w:t>
      </w:r>
      <w:r w:rsidRPr="00C66366">
        <w:rPr>
          <w:sz w:val="22"/>
          <w:szCs w:val="22"/>
        </w:rPr>
        <w:t>, принимаемым с учетом мнения выборного органа первичной профсоюзной организации.</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 xml:space="preserve">4.1.9. Режим работы руководителя </w:t>
      </w:r>
      <w:r w:rsidR="003B1777" w:rsidRPr="00C66366">
        <w:rPr>
          <w:rFonts w:cs="Tahoma"/>
          <w:sz w:val="22"/>
          <w:szCs w:val="22"/>
        </w:rPr>
        <w:t>образовательной организации</w:t>
      </w:r>
      <w:r w:rsidRPr="00C66366">
        <w:rPr>
          <w:rFonts w:cs="Tahoma"/>
          <w:sz w:val="22"/>
          <w:szCs w:val="22"/>
        </w:rPr>
        <w:t xml:space="preserve">,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w:t>
      </w:r>
      <w:r w:rsidR="003B1777" w:rsidRPr="00C66366">
        <w:rPr>
          <w:rFonts w:cs="Tahoma"/>
          <w:sz w:val="22"/>
          <w:szCs w:val="22"/>
        </w:rPr>
        <w:t>образовательной организацией</w:t>
      </w:r>
      <w:r w:rsidRPr="00C66366">
        <w:rPr>
          <w:rFonts w:cs="Tahoma"/>
          <w:sz w:val="22"/>
          <w:szCs w:val="22"/>
        </w:rPr>
        <w:t>.</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ab/>
        <w:t xml:space="preserve">4.1.10.  Продолжительность рабочего дня или смены, непосредственно предшествующих нерабочему праздничному дню, уменьшается на один час. </w:t>
      </w:r>
    </w:p>
    <w:p w:rsidR="00B513A6" w:rsidRPr="00C66366" w:rsidRDefault="00B513A6" w:rsidP="0035129B">
      <w:pPr>
        <w:autoSpaceDE w:val="0"/>
        <w:autoSpaceDN w:val="0"/>
        <w:adjustRightInd w:val="0"/>
        <w:ind w:firstLine="540"/>
        <w:jc w:val="both"/>
        <w:rPr>
          <w:sz w:val="22"/>
          <w:szCs w:val="22"/>
        </w:rPr>
      </w:pPr>
      <w:r w:rsidRPr="00C66366">
        <w:rPr>
          <w:rFonts w:cs="Tahoma"/>
          <w:sz w:val="22"/>
          <w:szCs w:val="22"/>
        </w:rPr>
        <w:t xml:space="preserve">4.1.11. В соответствии со ст. 101 ТК РФ работникам </w:t>
      </w:r>
      <w:r w:rsidRPr="00C66366">
        <w:rPr>
          <w:sz w:val="22"/>
          <w:szCs w:val="22"/>
        </w:rPr>
        <w:t xml:space="preserve">с ненормированным рабочим днем </w:t>
      </w:r>
      <w:r w:rsidRPr="00C66366">
        <w:rPr>
          <w:rFonts w:cs="Tahoma"/>
          <w:sz w:val="22"/>
          <w:szCs w:val="22"/>
        </w:rPr>
        <w:t xml:space="preserve">может быть установлен </w:t>
      </w:r>
      <w:r w:rsidRPr="00C66366">
        <w:rPr>
          <w:sz w:val="22"/>
          <w:szCs w:val="22"/>
        </w:rPr>
        <w:t xml:space="preserve">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lastRenderedPageBreak/>
        <w:tab/>
        <w:t xml:space="preserve">4.1.12.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 </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ab/>
        <w:t xml:space="preserve">4.1.13.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B513A6" w:rsidRPr="00C66366" w:rsidRDefault="00B513A6" w:rsidP="0035129B">
      <w:pPr>
        <w:autoSpaceDE w:val="0"/>
        <w:autoSpaceDN w:val="0"/>
        <w:adjustRightInd w:val="0"/>
        <w:ind w:firstLine="540"/>
        <w:jc w:val="both"/>
        <w:rPr>
          <w:rFonts w:cs="Tahoma"/>
          <w:sz w:val="22"/>
          <w:szCs w:val="22"/>
        </w:rPr>
      </w:pPr>
      <w:r w:rsidRPr="00C66366">
        <w:rPr>
          <w:sz w:val="22"/>
          <w:szCs w:val="22"/>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C66366">
        <w:rPr>
          <w:rFonts w:cs="Tahoma"/>
          <w:sz w:val="22"/>
          <w:szCs w:val="22"/>
        </w:rPr>
        <w:t>(ст. 152 ТК РФ).</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4.1.14.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ab/>
        <w:t>График сменности доводится до сведения работников под роспись не позднее, чем за один месяц до введения его в действие.</w:t>
      </w:r>
    </w:p>
    <w:p w:rsidR="00B513A6" w:rsidRPr="00C66366" w:rsidRDefault="00B513A6" w:rsidP="0035129B">
      <w:pPr>
        <w:autoSpaceDE w:val="0"/>
        <w:autoSpaceDN w:val="0"/>
        <w:adjustRightInd w:val="0"/>
        <w:ind w:firstLine="540"/>
        <w:jc w:val="both"/>
        <w:rPr>
          <w:sz w:val="22"/>
          <w:szCs w:val="22"/>
        </w:rPr>
      </w:pPr>
      <w:r w:rsidRPr="00C66366">
        <w:rPr>
          <w:rFonts w:cs="Tahoma"/>
          <w:sz w:val="22"/>
          <w:szCs w:val="22"/>
        </w:rPr>
        <w:t xml:space="preserve">4.1.15. С учетом условий </w:t>
      </w:r>
      <w:r w:rsidRPr="00C66366">
        <w:rPr>
          <w:sz w:val="22"/>
          <w:szCs w:val="22"/>
        </w:rPr>
        <w:t xml:space="preserve">работы в </w:t>
      </w:r>
      <w:r w:rsidR="003B1777" w:rsidRPr="00C66366">
        <w:rPr>
          <w:rFonts w:cs="Tahoma"/>
          <w:sz w:val="22"/>
          <w:szCs w:val="22"/>
        </w:rPr>
        <w:t>образовательной организации</w:t>
      </w:r>
      <w:r w:rsidRPr="00C66366">
        <w:rPr>
          <w:sz w:val="22"/>
          <w:szCs w:val="22"/>
        </w:rPr>
        <w:t xml:space="preserve">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 Порядок введения суммированного учета рабочего времени должен предусматривать: категории работников, которым устанавливается суммированный учет рабочего времени (водители и др.); продолжительность учетного периода; норму рабочих часов за учетный период; график работы (сменности) (ст. 104 ТК РФ).</w:t>
      </w:r>
    </w:p>
    <w:p w:rsidR="00B513A6" w:rsidRPr="00C66366" w:rsidRDefault="00B513A6" w:rsidP="0035129B">
      <w:pPr>
        <w:pStyle w:val="ConsNormal"/>
        <w:widowControl/>
        <w:ind w:firstLine="540"/>
        <w:jc w:val="both"/>
        <w:rPr>
          <w:rFonts w:ascii="Times New Roman" w:hAnsi="Times New Roman"/>
          <w:sz w:val="22"/>
          <w:szCs w:val="22"/>
        </w:rPr>
      </w:pPr>
      <w:r w:rsidRPr="00C66366">
        <w:rPr>
          <w:rFonts w:ascii="Times New Roman" w:eastAsia="Times New Roman" w:hAnsi="Times New Roman" w:cs="Tahoma"/>
          <w:sz w:val="22"/>
          <w:szCs w:val="22"/>
          <w:lang w:eastAsia="ru-RU"/>
        </w:rPr>
        <w:t xml:space="preserve">4.1.16. </w:t>
      </w:r>
      <w:r w:rsidRPr="00C66366">
        <w:rPr>
          <w:rFonts w:ascii="Times New Roman" w:hAnsi="Times New Roman"/>
          <w:sz w:val="22"/>
          <w:szCs w:val="22"/>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B513A6" w:rsidRPr="00C66366" w:rsidRDefault="00B513A6" w:rsidP="0035129B">
      <w:pPr>
        <w:pStyle w:val="ConsNormal"/>
        <w:widowControl/>
        <w:ind w:firstLine="540"/>
        <w:jc w:val="both"/>
        <w:rPr>
          <w:rFonts w:ascii="Times New Roman" w:hAnsi="Times New Roman"/>
          <w:sz w:val="22"/>
          <w:szCs w:val="22"/>
        </w:rPr>
      </w:pPr>
      <w:r w:rsidRPr="00C66366">
        <w:rPr>
          <w:rFonts w:ascii="Times New Roman" w:hAnsi="Times New Roman"/>
          <w:sz w:val="22"/>
          <w:szCs w:val="22"/>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B513A6" w:rsidRPr="00C66366" w:rsidRDefault="00B513A6" w:rsidP="0035129B">
      <w:pPr>
        <w:autoSpaceDE w:val="0"/>
        <w:autoSpaceDN w:val="0"/>
        <w:adjustRightInd w:val="0"/>
        <w:ind w:firstLine="540"/>
        <w:jc w:val="both"/>
        <w:rPr>
          <w:rFonts w:cs="Tahoma"/>
          <w:sz w:val="22"/>
          <w:szCs w:val="22"/>
        </w:rPr>
      </w:pPr>
      <w:r w:rsidRPr="00C66366">
        <w:rPr>
          <w:rFonts w:cs="Tahoma"/>
          <w:sz w:val="22"/>
          <w:szCs w:val="22"/>
        </w:rPr>
        <w:t>4.1.17. В рабочее время не допускается (за исключением случаев, предусмотренных локальными актами учреждения, коллективным договором):</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созывать собрания, заседания, совещания и другие мероприятия по общественным делам.</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 xml:space="preserve">4.1.18. При осуществлении в </w:t>
      </w:r>
      <w:r w:rsidR="003B1777" w:rsidRPr="00C66366">
        <w:rPr>
          <w:rFonts w:cs="Tahoma"/>
          <w:sz w:val="22"/>
          <w:szCs w:val="22"/>
        </w:rPr>
        <w:t xml:space="preserve">образовательной организации </w:t>
      </w:r>
      <w:r w:rsidRPr="00C66366">
        <w:rPr>
          <w:rFonts w:cs="Tahoma"/>
          <w:sz w:val="22"/>
          <w:szCs w:val="22"/>
        </w:rPr>
        <w:t>функций по контролю за образовательным процессом и в других случаях не допускается:</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присутствие на уроках (занятиях) посторонних лиц без разрешения представителя работодателя;</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входить в класс (группу) после начала урока (занятия), за  исключением представителя работодателя;</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делать педагогическим работникам замечания по поводу их работы во время проведения уроков (занятий) и в присутствии обучающихся.</w:t>
      </w:r>
    </w:p>
    <w:p w:rsidR="00B513A6" w:rsidRPr="009813C5" w:rsidRDefault="00B513A6" w:rsidP="0035129B">
      <w:pPr>
        <w:autoSpaceDE w:val="0"/>
        <w:autoSpaceDN w:val="0"/>
        <w:adjustRightInd w:val="0"/>
        <w:ind w:firstLine="540"/>
        <w:jc w:val="both"/>
        <w:rPr>
          <w:b/>
          <w:sz w:val="16"/>
          <w:szCs w:val="16"/>
        </w:rPr>
      </w:pPr>
    </w:p>
    <w:p w:rsidR="00B513A6" w:rsidRPr="00C66366" w:rsidRDefault="00B513A6" w:rsidP="0035129B">
      <w:pPr>
        <w:autoSpaceDE w:val="0"/>
        <w:autoSpaceDN w:val="0"/>
        <w:adjustRightInd w:val="0"/>
        <w:ind w:firstLine="540"/>
        <w:jc w:val="both"/>
        <w:rPr>
          <w:b/>
          <w:sz w:val="22"/>
          <w:szCs w:val="22"/>
        </w:rPr>
      </w:pPr>
      <w:r w:rsidRPr="00C66366">
        <w:rPr>
          <w:b/>
          <w:sz w:val="22"/>
          <w:szCs w:val="22"/>
        </w:rPr>
        <w:t>4.2. Установление учебной нагрузки учителей:</w:t>
      </w:r>
    </w:p>
    <w:p w:rsidR="00B513A6" w:rsidRPr="00C66366" w:rsidRDefault="00B513A6" w:rsidP="0035129B">
      <w:pPr>
        <w:autoSpaceDE w:val="0"/>
        <w:autoSpaceDN w:val="0"/>
        <w:adjustRightInd w:val="0"/>
        <w:ind w:firstLine="540"/>
        <w:jc w:val="both"/>
        <w:rPr>
          <w:rFonts w:cs="Tahoma"/>
          <w:sz w:val="22"/>
          <w:szCs w:val="22"/>
        </w:rPr>
      </w:pPr>
      <w:r w:rsidRPr="00C66366">
        <w:rPr>
          <w:rFonts w:cs="Tahoma"/>
          <w:sz w:val="22"/>
          <w:szCs w:val="22"/>
        </w:rPr>
        <w:t>4.2.1.</w:t>
      </w:r>
      <w:r w:rsidRPr="00C66366">
        <w:rPr>
          <w:rFonts w:cs="Tahoma"/>
          <w:sz w:val="22"/>
          <w:szCs w:val="22"/>
        </w:rPr>
        <w:tab/>
        <w:t>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договоре.Определение объема учебной нагрузки учителей  производится  один раз в год раздельно по полугодиям.</w:t>
      </w:r>
    </w:p>
    <w:p w:rsidR="00B513A6" w:rsidRPr="00C66366" w:rsidRDefault="00B513A6" w:rsidP="0035129B">
      <w:pPr>
        <w:ind w:firstLine="540"/>
        <w:jc w:val="both"/>
        <w:rPr>
          <w:rFonts w:cs="Tahoma"/>
          <w:sz w:val="22"/>
          <w:szCs w:val="22"/>
        </w:rPr>
      </w:pPr>
      <w:r w:rsidRPr="00C66366">
        <w:rPr>
          <w:rFonts w:cs="Tahoma"/>
          <w:sz w:val="22"/>
          <w:szCs w:val="22"/>
        </w:rPr>
        <w:t>4.2.2.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B513A6" w:rsidRPr="00C66366" w:rsidRDefault="00B513A6" w:rsidP="0035129B">
      <w:pPr>
        <w:ind w:firstLine="540"/>
        <w:jc w:val="both"/>
        <w:rPr>
          <w:rFonts w:cs="Tahoma"/>
          <w:sz w:val="22"/>
          <w:szCs w:val="22"/>
        </w:rPr>
      </w:pPr>
      <w:r w:rsidRPr="00C66366">
        <w:rPr>
          <w:rFonts w:cs="Tahoma"/>
          <w:sz w:val="22"/>
          <w:szCs w:val="22"/>
        </w:rPr>
        <w:t xml:space="preserve">4.2.3.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w:t>
      </w:r>
    </w:p>
    <w:p w:rsidR="00B513A6" w:rsidRPr="00C66366" w:rsidRDefault="00B513A6" w:rsidP="0035129B">
      <w:pPr>
        <w:ind w:firstLine="540"/>
        <w:jc w:val="both"/>
        <w:rPr>
          <w:rFonts w:cs="Tahoma"/>
          <w:sz w:val="22"/>
          <w:szCs w:val="22"/>
        </w:rPr>
      </w:pPr>
      <w:r w:rsidRPr="00C66366">
        <w:rPr>
          <w:rFonts w:cs="Tahoma"/>
          <w:sz w:val="22"/>
          <w:szCs w:val="22"/>
        </w:rPr>
        <w:lastRenderedPageBreak/>
        <w:t xml:space="preserve">4.2.4. </w:t>
      </w:r>
      <w:r w:rsidR="003B1777" w:rsidRPr="00C66366">
        <w:rPr>
          <w:rFonts w:cs="Tahoma"/>
          <w:sz w:val="22"/>
          <w:szCs w:val="22"/>
        </w:rPr>
        <w:t>Увеличение или у</w:t>
      </w:r>
      <w:r w:rsidRPr="00C66366">
        <w:rPr>
          <w:rFonts w:cs="Tahoma"/>
          <w:sz w:val="22"/>
          <w:szCs w:val="22"/>
        </w:rPr>
        <w:t>меньшение учебной нагрузки учителей без их согласия может осуществляться также в случаях:</w:t>
      </w:r>
    </w:p>
    <w:p w:rsidR="00B513A6" w:rsidRPr="00C66366" w:rsidRDefault="00B513A6" w:rsidP="0035129B">
      <w:pPr>
        <w:ind w:firstLine="540"/>
        <w:jc w:val="both"/>
        <w:rPr>
          <w:rFonts w:cs="Tahoma"/>
          <w:sz w:val="22"/>
          <w:szCs w:val="22"/>
        </w:rPr>
      </w:pPr>
      <w:r w:rsidRPr="00C66366">
        <w:rPr>
          <w:rFonts w:cs="Tahoma"/>
          <w:sz w:val="22"/>
          <w:szCs w:val="22"/>
        </w:rPr>
        <w:t xml:space="preserve">временного ее выполнения за учителей, находящихся в отпуске по уходу за ребенком, а также отсутствующих в связи с  болезнью и по другим причинам; </w:t>
      </w:r>
    </w:p>
    <w:p w:rsidR="00B513A6" w:rsidRPr="00C66366" w:rsidRDefault="00B513A6" w:rsidP="0035129B">
      <w:pPr>
        <w:ind w:firstLine="540"/>
        <w:jc w:val="both"/>
        <w:rPr>
          <w:rFonts w:cs="Tahoma"/>
          <w:sz w:val="22"/>
          <w:szCs w:val="22"/>
        </w:rPr>
      </w:pPr>
      <w:r w:rsidRPr="00C66366">
        <w:rPr>
          <w:rFonts w:cs="Tahoma"/>
          <w:sz w:val="22"/>
          <w:szCs w:val="22"/>
        </w:rPr>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rsidR="00B513A6" w:rsidRPr="00C66366" w:rsidRDefault="00B513A6" w:rsidP="0035129B">
      <w:pPr>
        <w:ind w:firstLine="540"/>
        <w:jc w:val="both"/>
        <w:rPr>
          <w:rFonts w:cs="Tahoma"/>
          <w:sz w:val="22"/>
          <w:szCs w:val="22"/>
        </w:rPr>
      </w:pPr>
      <w:r w:rsidRPr="00C66366">
        <w:rPr>
          <w:rFonts w:cs="Tahoma"/>
          <w:sz w:val="22"/>
          <w:szCs w:val="22"/>
        </w:rPr>
        <w:t xml:space="preserve">восстановления на работе учителя, ранее выполнявшего учебную нагрузку, в установленном законодательством порядке. </w:t>
      </w:r>
    </w:p>
    <w:p w:rsidR="00B513A6" w:rsidRPr="00C66366" w:rsidRDefault="00B513A6" w:rsidP="0035129B">
      <w:pPr>
        <w:ind w:firstLine="540"/>
        <w:jc w:val="both"/>
        <w:rPr>
          <w:rFonts w:cs="Tahoma"/>
          <w:sz w:val="22"/>
          <w:szCs w:val="22"/>
        </w:rPr>
      </w:pPr>
      <w:r w:rsidRPr="00C66366">
        <w:rPr>
          <w:rFonts w:cs="Tahoma"/>
          <w:sz w:val="22"/>
          <w:szCs w:val="22"/>
        </w:rPr>
        <w:t>4.2.5.  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w:t>
      </w:r>
    </w:p>
    <w:p w:rsidR="00B513A6" w:rsidRPr="00C66366" w:rsidRDefault="00B513A6" w:rsidP="0035129B">
      <w:pPr>
        <w:ind w:firstLine="540"/>
        <w:jc w:val="both"/>
        <w:rPr>
          <w:rFonts w:cs="Tahoma"/>
          <w:sz w:val="22"/>
          <w:szCs w:val="22"/>
        </w:rPr>
      </w:pPr>
      <w:r w:rsidRPr="00C66366">
        <w:rPr>
          <w:rFonts w:cs="Tahoma"/>
          <w:sz w:val="22"/>
          <w:szCs w:val="22"/>
        </w:rPr>
        <w:t xml:space="preserve">4.2.6. При возложении на учителей </w:t>
      </w:r>
      <w:r w:rsidR="003B1777" w:rsidRPr="00C66366">
        <w:rPr>
          <w:rFonts w:cs="Tahoma"/>
          <w:sz w:val="22"/>
          <w:szCs w:val="22"/>
        </w:rPr>
        <w:t>образовательной организации</w:t>
      </w:r>
      <w:r w:rsidRPr="00C66366">
        <w:rPr>
          <w:rFonts w:cs="Tahoma"/>
          <w:sz w:val="22"/>
          <w:szCs w:val="22"/>
        </w:rPr>
        <w:t>, для которых данн</w:t>
      </w:r>
      <w:r w:rsidR="003B1777" w:rsidRPr="00C66366">
        <w:rPr>
          <w:rFonts w:cs="Tahoma"/>
          <w:sz w:val="22"/>
          <w:szCs w:val="22"/>
        </w:rPr>
        <w:t xml:space="preserve">аяобразовательная организация </w:t>
      </w:r>
      <w:r w:rsidRPr="00C66366">
        <w:rPr>
          <w:rFonts w:cs="Tahoma"/>
          <w:sz w:val="22"/>
          <w:szCs w:val="22"/>
        </w:rPr>
        <w:t>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w:t>
      </w:r>
      <w:r w:rsidR="003B1777" w:rsidRPr="00C66366">
        <w:rPr>
          <w:rFonts w:cs="Tahoma"/>
          <w:sz w:val="22"/>
          <w:szCs w:val="22"/>
        </w:rPr>
        <w:t xml:space="preserve"> до окончания учебного года</w:t>
      </w:r>
      <w:r w:rsidRPr="00C66366">
        <w:rPr>
          <w:rFonts w:cs="Tahoma"/>
          <w:sz w:val="22"/>
          <w:szCs w:val="22"/>
        </w:rPr>
        <w:t>.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B513A6" w:rsidRPr="00C66366" w:rsidRDefault="00B513A6" w:rsidP="0035129B">
      <w:pPr>
        <w:pStyle w:val="a3"/>
        <w:ind w:firstLine="540"/>
        <w:jc w:val="both"/>
        <w:rPr>
          <w:rFonts w:ascii="Times New Roman" w:hAnsi="Times New Roman" w:cs="Tahoma"/>
          <w:sz w:val="22"/>
          <w:szCs w:val="22"/>
        </w:rPr>
      </w:pPr>
      <w:r w:rsidRPr="00C66366">
        <w:rPr>
          <w:rFonts w:ascii="Times New Roman" w:hAnsi="Times New Roman" w:cs="Tahoma"/>
          <w:sz w:val="22"/>
          <w:szCs w:val="22"/>
        </w:rPr>
        <w:t xml:space="preserve">4.2.7. Без согласия учителей допускается увеличение объема их учебной нагрузки  на срок до одного месяца  в случае временного отсутствия учителей, если это вызвано чрезвычайными обстоятельствами, исчерпывающий перечень которых предусмотрен в ч. 2 ст. 72.2.  ТК РФ.      </w:t>
      </w:r>
    </w:p>
    <w:p w:rsidR="00B513A6" w:rsidRPr="00C66366" w:rsidRDefault="00B513A6" w:rsidP="0035129B">
      <w:pPr>
        <w:pStyle w:val="a3"/>
        <w:ind w:firstLine="540"/>
        <w:jc w:val="both"/>
        <w:rPr>
          <w:rFonts w:ascii="Times New Roman" w:hAnsi="Times New Roman" w:cs="Tahoma"/>
          <w:sz w:val="22"/>
          <w:szCs w:val="22"/>
        </w:rPr>
      </w:pPr>
      <w:r w:rsidRPr="00C66366">
        <w:rPr>
          <w:rFonts w:ascii="Times New Roman" w:hAnsi="Times New Roman" w:cs="Tahoma"/>
          <w:sz w:val="22"/>
          <w:szCs w:val="22"/>
        </w:rPr>
        <w:t>4.2.8. Сохранение объема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w:t>
      </w:r>
    </w:p>
    <w:p w:rsidR="00B513A6" w:rsidRPr="00C66366" w:rsidRDefault="00B513A6" w:rsidP="0035129B">
      <w:pPr>
        <w:ind w:firstLine="540"/>
        <w:jc w:val="both"/>
        <w:rPr>
          <w:rFonts w:cs="Tahoma"/>
          <w:sz w:val="22"/>
          <w:szCs w:val="22"/>
        </w:rPr>
      </w:pPr>
      <w:r w:rsidRPr="00C66366">
        <w:rPr>
          <w:rFonts w:cs="Tahoma"/>
          <w:sz w:val="22"/>
          <w:szCs w:val="22"/>
        </w:rPr>
        <w:t>Обеспечение 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
    <w:p w:rsidR="00B513A6" w:rsidRPr="00C66366" w:rsidRDefault="00B513A6" w:rsidP="0035129B">
      <w:pPr>
        <w:ind w:firstLine="540"/>
        <w:jc w:val="both"/>
        <w:rPr>
          <w:rFonts w:cs="Tahoma"/>
          <w:sz w:val="22"/>
          <w:szCs w:val="22"/>
        </w:rPr>
      </w:pPr>
      <w:r w:rsidRPr="00C66366">
        <w:rPr>
          <w:rFonts w:cs="Tahoma"/>
          <w:sz w:val="22"/>
          <w:szCs w:val="22"/>
        </w:rPr>
        <w:t xml:space="preserve">4.2.9.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     </w:t>
      </w:r>
    </w:p>
    <w:p w:rsidR="00B513A6" w:rsidRPr="00C66366" w:rsidRDefault="00B513A6" w:rsidP="0035129B">
      <w:pPr>
        <w:ind w:firstLine="540"/>
        <w:jc w:val="both"/>
        <w:rPr>
          <w:rFonts w:cs="Tahoma"/>
          <w:sz w:val="22"/>
          <w:szCs w:val="22"/>
        </w:rPr>
      </w:pPr>
      <w:r w:rsidRPr="00C66366">
        <w:rPr>
          <w:rFonts w:cs="Tahoma"/>
          <w:sz w:val="22"/>
          <w:szCs w:val="22"/>
        </w:rPr>
        <w:t xml:space="preserve">4.2.10. Распределение учебной нагрузки производится руководителем </w:t>
      </w:r>
      <w:r w:rsidR="003B1777" w:rsidRPr="00C66366">
        <w:rPr>
          <w:rFonts w:cs="Tahoma"/>
          <w:sz w:val="22"/>
          <w:szCs w:val="22"/>
        </w:rPr>
        <w:t xml:space="preserve">образовательной организации </w:t>
      </w:r>
      <w:r w:rsidRPr="00C66366">
        <w:rPr>
          <w:rFonts w:cs="Tahoma"/>
          <w:sz w:val="22"/>
          <w:szCs w:val="22"/>
        </w:rPr>
        <w:t xml:space="preserve">с учетом мнения выборного органа первичной профсоюзной организации в порядке, предусмотренном ст. 372 ТК РФ,  а также с учетом предложений методического объединения учителей.  </w:t>
      </w:r>
    </w:p>
    <w:p w:rsidR="00B513A6" w:rsidRPr="00C66366" w:rsidRDefault="00B513A6" w:rsidP="0035129B">
      <w:pPr>
        <w:ind w:firstLine="540"/>
        <w:jc w:val="both"/>
        <w:rPr>
          <w:rFonts w:cs="Tahoma"/>
          <w:sz w:val="22"/>
          <w:szCs w:val="22"/>
        </w:rPr>
      </w:pPr>
      <w:r w:rsidRPr="00C66366">
        <w:rPr>
          <w:rFonts w:cs="Tahoma"/>
          <w:sz w:val="22"/>
          <w:szCs w:val="22"/>
        </w:rPr>
        <w:t>4.2.11. Учебная нагрузка на определенный срок, в т.ч. только на учебный год, может быть установлена в следующих случаях:</w:t>
      </w:r>
    </w:p>
    <w:p w:rsidR="00B513A6" w:rsidRPr="00C66366" w:rsidRDefault="00B513A6" w:rsidP="0035129B">
      <w:pPr>
        <w:ind w:firstLine="540"/>
        <w:jc w:val="both"/>
        <w:rPr>
          <w:rFonts w:cs="Tahoma"/>
          <w:sz w:val="22"/>
          <w:szCs w:val="22"/>
        </w:rPr>
      </w:pPr>
      <w:r w:rsidRPr="00C66366">
        <w:rPr>
          <w:rFonts w:cs="Tahoma"/>
          <w:sz w:val="22"/>
          <w:szCs w:val="22"/>
        </w:rPr>
        <w:t>для выполнения учебной нагрузки  учителей, находящихся в отпуске по уходу за ребенком</w:t>
      </w:r>
      <w:r w:rsidR="004E7101" w:rsidRPr="00C66366">
        <w:rPr>
          <w:rFonts w:cs="Tahoma"/>
          <w:sz w:val="22"/>
          <w:szCs w:val="22"/>
        </w:rPr>
        <w:t>, длительном отпуске до одного года</w:t>
      </w:r>
      <w:r w:rsidRPr="00C66366">
        <w:rPr>
          <w:rFonts w:cs="Tahoma"/>
          <w:sz w:val="22"/>
          <w:szCs w:val="22"/>
        </w:rPr>
        <w:t>;</w:t>
      </w:r>
    </w:p>
    <w:p w:rsidR="00B513A6" w:rsidRPr="00C66366" w:rsidRDefault="00B513A6" w:rsidP="0035129B">
      <w:pPr>
        <w:ind w:firstLine="540"/>
        <w:jc w:val="both"/>
        <w:rPr>
          <w:rFonts w:cs="Tahoma"/>
          <w:sz w:val="22"/>
          <w:szCs w:val="22"/>
        </w:rPr>
      </w:pPr>
      <w:r w:rsidRPr="00C66366">
        <w:rPr>
          <w:rFonts w:cs="Tahoma"/>
          <w:sz w:val="22"/>
          <w:szCs w:val="22"/>
        </w:rPr>
        <w:t xml:space="preserve">для выполнения учебной нагрузки учителей, отсутствующих в связи с  болезнью и по другим причинам; </w:t>
      </w:r>
    </w:p>
    <w:p w:rsidR="00B513A6" w:rsidRPr="00C66366" w:rsidRDefault="00B513A6" w:rsidP="0035129B">
      <w:pPr>
        <w:ind w:firstLine="540"/>
        <w:jc w:val="both"/>
        <w:rPr>
          <w:rFonts w:cs="Tahoma"/>
          <w:sz w:val="22"/>
          <w:szCs w:val="22"/>
        </w:rPr>
      </w:pPr>
      <w:r w:rsidRPr="00C66366">
        <w:rPr>
          <w:rFonts w:cs="Tahoma"/>
          <w:sz w:val="22"/>
          <w:szCs w:val="22"/>
        </w:rPr>
        <w:t xml:space="preserve">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 </w:t>
      </w:r>
    </w:p>
    <w:p w:rsidR="00B513A6" w:rsidRPr="00C66366" w:rsidRDefault="00B513A6" w:rsidP="0035129B">
      <w:pPr>
        <w:pStyle w:val="310"/>
        <w:spacing w:after="0"/>
        <w:ind w:left="0" w:firstLine="540"/>
        <w:jc w:val="both"/>
        <w:rPr>
          <w:sz w:val="22"/>
          <w:szCs w:val="22"/>
        </w:rPr>
      </w:pPr>
      <w:r w:rsidRPr="00C66366">
        <w:rPr>
          <w:sz w:val="22"/>
          <w:szCs w:val="22"/>
        </w:rPr>
        <w:t xml:space="preserve">4.2.12. Руководитель </w:t>
      </w:r>
      <w:r w:rsidR="004E7101" w:rsidRPr="00C66366">
        <w:rPr>
          <w:rFonts w:cs="Tahoma"/>
          <w:sz w:val="22"/>
          <w:szCs w:val="22"/>
        </w:rPr>
        <w:t>образовательной организации</w:t>
      </w:r>
      <w:r w:rsidRPr="00C66366">
        <w:rPr>
          <w:sz w:val="22"/>
          <w:szCs w:val="22"/>
        </w:rPr>
        <w:t xml:space="preserve">, его заместители, руководители структурных подразделений и другие работники </w:t>
      </w:r>
      <w:r w:rsidR="004E7101" w:rsidRPr="00C66366">
        <w:rPr>
          <w:rFonts w:cs="Tahoma"/>
          <w:sz w:val="22"/>
          <w:szCs w:val="22"/>
        </w:rPr>
        <w:t>образовательной организации</w:t>
      </w:r>
      <w:r w:rsidRPr="00C66366">
        <w:rPr>
          <w:sz w:val="22"/>
          <w:szCs w:val="22"/>
        </w:rPr>
        <w:t xml:space="preserve">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B513A6" w:rsidRPr="00C66366" w:rsidRDefault="00B513A6" w:rsidP="0035129B">
      <w:pPr>
        <w:ind w:firstLine="540"/>
        <w:jc w:val="both"/>
        <w:rPr>
          <w:sz w:val="22"/>
          <w:szCs w:val="22"/>
          <w:lang w:eastAsia="ar-SA"/>
        </w:rPr>
      </w:pPr>
      <w:r w:rsidRPr="00C66366">
        <w:rPr>
          <w:sz w:val="22"/>
          <w:szCs w:val="22"/>
          <w:lang w:eastAsia="ar-SA"/>
        </w:rPr>
        <w:t xml:space="preserve">Предоставление преподавательской работы этим лицам (а также педагогическим, руководящим и иным работникам других </w:t>
      </w:r>
      <w:r w:rsidR="004E7101" w:rsidRPr="00C66366">
        <w:rPr>
          <w:rFonts w:cs="Tahoma"/>
          <w:sz w:val="22"/>
          <w:szCs w:val="22"/>
        </w:rPr>
        <w:t>образовательных организаций</w:t>
      </w:r>
      <w:r w:rsidRPr="00C66366">
        <w:rPr>
          <w:sz w:val="22"/>
          <w:szCs w:val="22"/>
          <w:lang w:eastAsia="ar-SA"/>
        </w:rPr>
        <w:t xml:space="preserve">, работникам предприятий, учреждений и организаций, включая работников органов управления в сфере образования и учебно-методических кабинетов) осуществляется с учетом мнения выборного органа первичной профсоюзной организации </w:t>
      </w:r>
      <w:r w:rsidRPr="00C66366">
        <w:rPr>
          <w:sz w:val="22"/>
          <w:szCs w:val="22"/>
          <w:lang w:eastAsia="ar-SA"/>
        </w:rPr>
        <w:lastRenderedPageBreak/>
        <w:t>и при условии, если учителя,  для которых данн</w:t>
      </w:r>
      <w:r w:rsidR="004E7101" w:rsidRPr="00C66366">
        <w:rPr>
          <w:sz w:val="22"/>
          <w:szCs w:val="22"/>
          <w:lang w:eastAsia="ar-SA"/>
        </w:rPr>
        <w:t>ая</w:t>
      </w:r>
      <w:r w:rsidR="009813C5">
        <w:rPr>
          <w:sz w:val="22"/>
          <w:szCs w:val="22"/>
          <w:lang w:eastAsia="ar-SA"/>
        </w:rPr>
        <w:t xml:space="preserve"> </w:t>
      </w:r>
      <w:r w:rsidR="004E7101" w:rsidRPr="00C66366">
        <w:rPr>
          <w:rFonts w:cs="Tahoma"/>
          <w:sz w:val="22"/>
          <w:szCs w:val="22"/>
        </w:rPr>
        <w:t xml:space="preserve">образовательная организация </w:t>
      </w:r>
      <w:r w:rsidRPr="00C66366">
        <w:rPr>
          <w:sz w:val="22"/>
          <w:szCs w:val="22"/>
          <w:lang w:eastAsia="ar-SA"/>
        </w:rPr>
        <w:t>является местом основной работы, обеспечены преподавательской работой по своему предмету в объеме не менее чем на ставку заработной платы.</w:t>
      </w:r>
    </w:p>
    <w:p w:rsidR="00B513A6" w:rsidRPr="009813C5" w:rsidRDefault="00B513A6" w:rsidP="0035129B">
      <w:pPr>
        <w:tabs>
          <w:tab w:val="left" w:pos="540"/>
          <w:tab w:val="num" w:pos="720"/>
          <w:tab w:val="left" w:pos="1620"/>
        </w:tabs>
        <w:ind w:firstLine="540"/>
        <w:jc w:val="both"/>
        <w:rPr>
          <w:rFonts w:cs="Tahoma"/>
          <w:b/>
          <w:sz w:val="16"/>
          <w:szCs w:val="16"/>
        </w:rPr>
      </w:pP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b/>
          <w:sz w:val="22"/>
          <w:szCs w:val="22"/>
        </w:rPr>
        <w:t>4.3. Время отдыха:</w:t>
      </w:r>
    </w:p>
    <w:p w:rsidR="00B513A6" w:rsidRPr="00C66366" w:rsidRDefault="00B513A6" w:rsidP="0035129B">
      <w:pPr>
        <w:autoSpaceDE w:val="0"/>
        <w:autoSpaceDN w:val="0"/>
        <w:adjustRightInd w:val="0"/>
        <w:ind w:firstLine="540"/>
        <w:jc w:val="both"/>
        <w:rPr>
          <w:sz w:val="22"/>
          <w:szCs w:val="22"/>
        </w:rPr>
      </w:pPr>
      <w:r w:rsidRPr="00C66366">
        <w:rPr>
          <w:rFonts w:cs="Tahoma"/>
          <w:sz w:val="22"/>
          <w:szCs w:val="22"/>
        </w:rPr>
        <w:t xml:space="preserve">4.3.1. </w:t>
      </w:r>
      <w:r w:rsidRPr="00C66366">
        <w:rPr>
          <w:sz w:val="22"/>
          <w:szCs w:val="22"/>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B513A6" w:rsidRPr="00C66366" w:rsidRDefault="00B513A6" w:rsidP="0035129B">
      <w:pPr>
        <w:autoSpaceDE w:val="0"/>
        <w:autoSpaceDN w:val="0"/>
        <w:adjustRightInd w:val="0"/>
        <w:ind w:firstLine="540"/>
        <w:jc w:val="both"/>
        <w:rPr>
          <w:sz w:val="22"/>
          <w:szCs w:val="22"/>
        </w:rPr>
      </w:pPr>
      <w:r w:rsidRPr="00C66366">
        <w:rPr>
          <w:sz w:val="22"/>
          <w:szCs w:val="22"/>
        </w:rPr>
        <w:t>Видами времени отдыха являются:</w:t>
      </w:r>
    </w:p>
    <w:p w:rsidR="00B513A6" w:rsidRPr="00C66366" w:rsidRDefault="00B513A6" w:rsidP="0035129B">
      <w:pPr>
        <w:autoSpaceDE w:val="0"/>
        <w:autoSpaceDN w:val="0"/>
        <w:adjustRightInd w:val="0"/>
        <w:ind w:firstLine="540"/>
        <w:jc w:val="both"/>
        <w:rPr>
          <w:sz w:val="22"/>
          <w:szCs w:val="22"/>
        </w:rPr>
      </w:pPr>
      <w:r w:rsidRPr="00C66366">
        <w:rPr>
          <w:sz w:val="22"/>
          <w:szCs w:val="22"/>
        </w:rPr>
        <w:t>перерывы в течение рабочего дня (смены);</w:t>
      </w:r>
    </w:p>
    <w:p w:rsidR="00B513A6" w:rsidRPr="00C66366" w:rsidRDefault="00B513A6" w:rsidP="0035129B">
      <w:pPr>
        <w:autoSpaceDE w:val="0"/>
        <w:autoSpaceDN w:val="0"/>
        <w:adjustRightInd w:val="0"/>
        <w:ind w:firstLine="540"/>
        <w:jc w:val="both"/>
        <w:rPr>
          <w:sz w:val="22"/>
          <w:szCs w:val="22"/>
        </w:rPr>
      </w:pPr>
      <w:r w:rsidRPr="00C66366">
        <w:rPr>
          <w:sz w:val="22"/>
          <w:szCs w:val="22"/>
        </w:rPr>
        <w:t>ежедневный (междусменный) отдых;</w:t>
      </w:r>
    </w:p>
    <w:p w:rsidR="00B513A6" w:rsidRPr="00C66366" w:rsidRDefault="00B513A6" w:rsidP="0035129B">
      <w:pPr>
        <w:autoSpaceDE w:val="0"/>
        <w:autoSpaceDN w:val="0"/>
        <w:adjustRightInd w:val="0"/>
        <w:ind w:firstLine="540"/>
        <w:jc w:val="both"/>
        <w:rPr>
          <w:sz w:val="22"/>
          <w:szCs w:val="22"/>
        </w:rPr>
      </w:pPr>
      <w:r w:rsidRPr="00C66366">
        <w:rPr>
          <w:sz w:val="22"/>
          <w:szCs w:val="22"/>
        </w:rPr>
        <w:t>выходные дни (еженедельный непрерывный отдых);</w:t>
      </w:r>
    </w:p>
    <w:p w:rsidR="00B513A6" w:rsidRPr="00C66366" w:rsidRDefault="00B513A6" w:rsidP="0035129B">
      <w:pPr>
        <w:autoSpaceDE w:val="0"/>
        <w:autoSpaceDN w:val="0"/>
        <w:adjustRightInd w:val="0"/>
        <w:ind w:firstLine="540"/>
        <w:jc w:val="both"/>
        <w:rPr>
          <w:sz w:val="22"/>
          <w:szCs w:val="22"/>
        </w:rPr>
      </w:pPr>
      <w:r w:rsidRPr="00C66366">
        <w:rPr>
          <w:sz w:val="22"/>
          <w:szCs w:val="22"/>
        </w:rPr>
        <w:t>нерабочие праздничные дни;</w:t>
      </w:r>
    </w:p>
    <w:p w:rsidR="00B513A6" w:rsidRPr="00C66366" w:rsidRDefault="00B513A6" w:rsidP="0035129B">
      <w:pPr>
        <w:autoSpaceDE w:val="0"/>
        <w:autoSpaceDN w:val="0"/>
        <w:adjustRightInd w:val="0"/>
        <w:ind w:firstLine="540"/>
        <w:jc w:val="both"/>
        <w:rPr>
          <w:sz w:val="22"/>
          <w:szCs w:val="22"/>
        </w:rPr>
      </w:pPr>
      <w:r w:rsidRPr="00C66366">
        <w:rPr>
          <w:sz w:val="22"/>
          <w:szCs w:val="22"/>
        </w:rPr>
        <w:t>отпуска.</w:t>
      </w:r>
    </w:p>
    <w:p w:rsidR="00B513A6" w:rsidRPr="00C66366" w:rsidRDefault="00B513A6" w:rsidP="0035129B">
      <w:pPr>
        <w:pStyle w:val="ConsNormal"/>
        <w:widowControl/>
        <w:ind w:firstLine="540"/>
        <w:jc w:val="both"/>
        <w:rPr>
          <w:rFonts w:ascii="Times New Roman" w:hAnsi="Times New Roman"/>
          <w:sz w:val="22"/>
          <w:szCs w:val="22"/>
        </w:rPr>
      </w:pPr>
      <w:r w:rsidRPr="00C66366">
        <w:rPr>
          <w:rFonts w:ascii="Times New Roman" w:hAnsi="Times New Roman"/>
          <w:sz w:val="22"/>
          <w:szCs w:val="22"/>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B513A6" w:rsidRPr="00C66366" w:rsidRDefault="00B513A6" w:rsidP="0035129B">
      <w:pPr>
        <w:tabs>
          <w:tab w:val="left" w:pos="540"/>
          <w:tab w:val="num" w:pos="720"/>
          <w:tab w:val="left" w:pos="1620"/>
        </w:tabs>
        <w:ind w:firstLine="540"/>
        <w:jc w:val="both"/>
        <w:rPr>
          <w:sz w:val="22"/>
          <w:szCs w:val="22"/>
        </w:rPr>
      </w:pPr>
      <w:r w:rsidRPr="00C66366">
        <w:rPr>
          <w:sz w:val="22"/>
          <w:szCs w:val="22"/>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w:t>
      </w:r>
      <w:r w:rsidR="00E91EA3" w:rsidRPr="00C66366">
        <w:rPr>
          <w:sz w:val="22"/>
          <w:szCs w:val="22"/>
        </w:rPr>
        <w:t>организации</w:t>
      </w:r>
      <w:r w:rsidRPr="00C66366">
        <w:rPr>
          <w:sz w:val="22"/>
          <w:szCs w:val="22"/>
        </w:rPr>
        <w:t xml:space="preserve"> обеспечивается возможность приема пищи одновременно вместе с обучающимися или отдельно в специально отведенном для этой цели помещении.</w:t>
      </w:r>
    </w:p>
    <w:p w:rsidR="00FC69A7"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 xml:space="preserve">4.3.3. </w:t>
      </w:r>
      <w:r w:rsidR="00FC69A7" w:rsidRPr="00C66366">
        <w:rPr>
          <w:sz w:val="22"/>
          <w:szCs w:val="22"/>
        </w:rPr>
        <w:t>Обеденный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p w:rsidR="00B513A6" w:rsidRPr="00C66366" w:rsidRDefault="00FC69A7" w:rsidP="0035129B">
      <w:pPr>
        <w:tabs>
          <w:tab w:val="left" w:pos="540"/>
          <w:tab w:val="num" w:pos="720"/>
          <w:tab w:val="left" w:pos="1620"/>
        </w:tabs>
        <w:ind w:firstLine="540"/>
        <w:jc w:val="both"/>
        <w:rPr>
          <w:rFonts w:cs="Tahoma"/>
          <w:sz w:val="22"/>
          <w:szCs w:val="22"/>
        </w:rPr>
      </w:pPr>
      <w:r w:rsidRPr="00C66366">
        <w:rPr>
          <w:rFonts w:cs="Tahoma"/>
          <w:sz w:val="22"/>
          <w:szCs w:val="22"/>
        </w:rPr>
        <w:t xml:space="preserve">4.3.4. </w:t>
      </w:r>
      <w:r w:rsidR="00B513A6" w:rsidRPr="00C66366">
        <w:rPr>
          <w:rFonts w:cs="Tahoma"/>
          <w:sz w:val="22"/>
          <w:szCs w:val="22"/>
        </w:rPr>
        <w:t>Работа в выходные и нерабочие праздничные дни запрещается.</w:t>
      </w:r>
    </w:p>
    <w:p w:rsidR="00B513A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w:t>
      </w:r>
    </w:p>
    <w:p w:rsidR="009813C5" w:rsidRPr="009813C5" w:rsidRDefault="009813C5" w:rsidP="009813C5">
      <w:pPr>
        <w:tabs>
          <w:tab w:val="left" w:pos="540"/>
          <w:tab w:val="num" w:pos="720"/>
          <w:tab w:val="left" w:pos="1620"/>
        </w:tabs>
        <w:ind w:firstLine="540"/>
        <w:jc w:val="both"/>
        <w:rPr>
          <w:sz w:val="22"/>
          <w:szCs w:val="22"/>
        </w:rPr>
      </w:pPr>
      <w:r>
        <w:rPr>
          <w:sz w:val="22"/>
          <w:szCs w:val="22"/>
        </w:rPr>
        <w:t>В</w:t>
      </w:r>
      <w:r w:rsidRPr="001A6CD2">
        <w:rPr>
          <w:sz w:val="22"/>
          <w:szCs w:val="22"/>
        </w:rPr>
        <w:t>ыполнение дополнительной индивидуальной и (или) групповой работы с обучающимися, участие работников в оздоровительных, воспитательных и других мероприятиях, проводимых в целях реализации образовательных программ в ОО,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w:t>
      </w:r>
      <w:r>
        <w:rPr>
          <w:sz w:val="22"/>
          <w:szCs w:val="22"/>
        </w:rPr>
        <w:t xml:space="preserve"> осуществляется </w:t>
      </w:r>
      <w:r w:rsidRPr="009813C5">
        <w:rPr>
          <w:sz w:val="22"/>
          <w:szCs w:val="22"/>
        </w:rPr>
        <w:t xml:space="preserve">с </w:t>
      </w:r>
      <w:r w:rsidRPr="009813C5">
        <w:rPr>
          <w:sz w:val="20"/>
        </w:rPr>
        <w:t xml:space="preserve">согласия работника с  предоставлением </w:t>
      </w:r>
      <w:r>
        <w:rPr>
          <w:sz w:val="20"/>
        </w:rPr>
        <w:t xml:space="preserve">уму </w:t>
      </w:r>
      <w:r w:rsidRPr="009813C5">
        <w:rPr>
          <w:sz w:val="20"/>
        </w:rPr>
        <w:t>другого дня отдыха</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ab/>
        <w:t>4.3.</w:t>
      </w:r>
      <w:r w:rsidR="00FC69A7" w:rsidRPr="00C66366">
        <w:rPr>
          <w:rFonts w:cs="Tahoma"/>
          <w:sz w:val="22"/>
          <w:szCs w:val="22"/>
        </w:rPr>
        <w:t>5</w:t>
      </w:r>
      <w:r w:rsidRPr="00C66366">
        <w:rPr>
          <w:rFonts w:cs="Tahoma"/>
          <w:sz w:val="22"/>
          <w:szCs w:val="22"/>
        </w:rPr>
        <w:t>. Работа в выходные и нерабочие праздничные оплачивается не менее чем в двойном размере.</w:t>
      </w:r>
    </w:p>
    <w:p w:rsidR="00B513A6" w:rsidRPr="00C66366" w:rsidRDefault="00B513A6" w:rsidP="0035129B">
      <w:pPr>
        <w:autoSpaceDE w:val="0"/>
        <w:autoSpaceDN w:val="0"/>
        <w:adjustRightInd w:val="0"/>
        <w:ind w:firstLine="540"/>
        <w:jc w:val="both"/>
        <w:rPr>
          <w:sz w:val="22"/>
          <w:szCs w:val="22"/>
        </w:rPr>
      </w:pPr>
      <w:r w:rsidRPr="00C66366">
        <w:rPr>
          <w:rFonts w:cs="Tahoma"/>
          <w:sz w:val="22"/>
          <w:szCs w:val="22"/>
        </w:rPr>
        <w:t xml:space="preserve">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w:t>
      </w:r>
      <w:r w:rsidRPr="00C66366">
        <w:rPr>
          <w:sz w:val="22"/>
          <w:szCs w:val="22"/>
        </w:rPr>
        <w:t>день отдыха оплате не подлежит.</w:t>
      </w:r>
    </w:p>
    <w:p w:rsidR="00B513A6" w:rsidRPr="00C66366" w:rsidRDefault="00B513A6" w:rsidP="0035129B">
      <w:pPr>
        <w:autoSpaceDE w:val="0"/>
        <w:autoSpaceDN w:val="0"/>
        <w:adjustRightInd w:val="0"/>
        <w:ind w:firstLine="540"/>
        <w:jc w:val="both"/>
        <w:rPr>
          <w:sz w:val="22"/>
          <w:szCs w:val="22"/>
        </w:rPr>
      </w:pPr>
      <w:r w:rsidRPr="00C66366">
        <w:rPr>
          <w:rFonts w:cs="Tahoma"/>
          <w:sz w:val="22"/>
          <w:szCs w:val="22"/>
        </w:rPr>
        <w:t>4.3.</w:t>
      </w:r>
      <w:r w:rsidR="00FC69A7" w:rsidRPr="00C66366">
        <w:rPr>
          <w:rFonts w:cs="Tahoma"/>
          <w:sz w:val="22"/>
          <w:szCs w:val="22"/>
        </w:rPr>
        <w:t>6</w:t>
      </w:r>
      <w:r w:rsidRPr="00C66366">
        <w:rPr>
          <w:rFonts w:cs="Tahoma"/>
          <w:sz w:val="22"/>
          <w:szCs w:val="22"/>
        </w:rPr>
        <w:t xml:space="preserve">. </w:t>
      </w:r>
      <w:r w:rsidRPr="00C66366">
        <w:rPr>
          <w:sz w:val="22"/>
          <w:szCs w:val="22"/>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B513A6" w:rsidRPr="00C66366" w:rsidRDefault="00B513A6" w:rsidP="0035129B">
      <w:pPr>
        <w:autoSpaceDE w:val="0"/>
        <w:autoSpaceDN w:val="0"/>
        <w:adjustRightInd w:val="0"/>
        <w:ind w:firstLine="540"/>
        <w:jc w:val="both"/>
        <w:rPr>
          <w:sz w:val="22"/>
          <w:szCs w:val="22"/>
        </w:rPr>
      </w:pPr>
      <w:r w:rsidRPr="00C66366">
        <w:rPr>
          <w:sz w:val="22"/>
          <w:szCs w:val="22"/>
        </w:rPr>
        <w:t>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4.3.</w:t>
      </w:r>
      <w:r w:rsidR="00FC69A7" w:rsidRPr="00C66366">
        <w:rPr>
          <w:rFonts w:cs="Tahoma"/>
          <w:sz w:val="22"/>
          <w:szCs w:val="22"/>
        </w:rPr>
        <w:t>7</w:t>
      </w:r>
      <w:r w:rsidRPr="00C66366">
        <w:rPr>
          <w:rFonts w:cs="Tahoma"/>
          <w:sz w:val="22"/>
          <w:szCs w:val="22"/>
        </w:rPr>
        <w:t xml:space="preserve">. Работникам </w:t>
      </w:r>
      <w:r w:rsidR="00E91EA3" w:rsidRPr="00C66366">
        <w:rPr>
          <w:rFonts w:cs="Tahoma"/>
          <w:sz w:val="22"/>
          <w:szCs w:val="22"/>
        </w:rPr>
        <w:t xml:space="preserve">образовательной организации </w:t>
      </w:r>
      <w:r w:rsidRPr="00C66366">
        <w:rPr>
          <w:rFonts w:cs="Tahoma"/>
          <w:sz w:val="22"/>
          <w:szCs w:val="22"/>
        </w:rPr>
        <w:t>предоставляются:</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а) ежегодные основные оплачиваемые отпуска продолжительностью 28 календарных дней;</w:t>
      </w:r>
    </w:p>
    <w:p w:rsidR="00B513A6" w:rsidRPr="00C66366" w:rsidRDefault="00B513A6" w:rsidP="0035129B">
      <w:pPr>
        <w:autoSpaceDE w:val="0"/>
        <w:autoSpaceDN w:val="0"/>
        <w:adjustRightInd w:val="0"/>
        <w:ind w:firstLine="540"/>
        <w:jc w:val="both"/>
        <w:rPr>
          <w:sz w:val="22"/>
          <w:szCs w:val="22"/>
        </w:rPr>
      </w:pPr>
      <w:r w:rsidRPr="00C66366">
        <w:rPr>
          <w:rFonts w:cs="Tahoma"/>
          <w:sz w:val="22"/>
          <w:szCs w:val="22"/>
        </w:rPr>
        <w:t xml:space="preserve">в) ежегодные дополнительные оплачиваемые отпуска </w:t>
      </w:r>
      <w:r w:rsidRPr="00C66366">
        <w:rPr>
          <w:sz w:val="22"/>
          <w:szCs w:val="22"/>
        </w:rPr>
        <w:t>работникам, занятым на работах с вредными и (или) опасными условиями труда; работникам, имеющим особый характер работы; работникам</w:t>
      </w:r>
      <w:r w:rsidR="00E91EA3" w:rsidRPr="00C66366">
        <w:rPr>
          <w:sz w:val="22"/>
          <w:szCs w:val="22"/>
        </w:rPr>
        <w:t xml:space="preserve"> с ненормированным рабочим днем</w:t>
      </w:r>
      <w:r w:rsidRPr="00C66366">
        <w:rPr>
          <w:sz w:val="22"/>
          <w:szCs w:val="22"/>
        </w:rPr>
        <w:t>, а также в других случаях, предусмотренных ТК РФ и иными федеральными законами.</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4.3.</w:t>
      </w:r>
      <w:r w:rsidR="00FC69A7" w:rsidRPr="00C66366">
        <w:rPr>
          <w:rFonts w:cs="Tahoma"/>
          <w:sz w:val="22"/>
          <w:szCs w:val="22"/>
        </w:rPr>
        <w:t>8</w:t>
      </w:r>
      <w:r w:rsidRPr="00C66366">
        <w:rPr>
          <w:rFonts w:cs="Tahoma"/>
          <w:sz w:val="22"/>
          <w:szCs w:val="22"/>
        </w:rPr>
        <w:t xml:space="preserve">. Педагогическим работникам </w:t>
      </w:r>
      <w:r w:rsidR="00E91EA3" w:rsidRPr="00C66366">
        <w:rPr>
          <w:rFonts w:cs="Tahoma"/>
          <w:sz w:val="22"/>
          <w:szCs w:val="22"/>
        </w:rPr>
        <w:t>образовательной организации</w:t>
      </w:r>
      <w:r w:rsidRPr="00C66366">
        <w:rPr>
          <w:rFonts w:cs="Tahoma"/>
          <w:sz w:val="22"/>
          <w:szCs w:val="22"/>
        </w:rPr>
        <w:t xml:space="preserve"> предоставляется ежегодный основной удлиненный оплачиваемый отпуск продолжительностью 56 календарных дней.</w:t>
      </w:r>
    </w:p>
    <w:p w:rsidR="00B513A6" w:rsidRPr="00C66366" w:rsidRDefault="00B513A6" w:rsidP="0035129B">
      <w:pPr>
        <w:autoSpaceDE w:val="0"/>
        <w:autoSpaceDN w:val="0"/>
        <w:adjustRightInd w:val="0"/>
        <w:ind w:firstLine="540"/>
        <w:jc w:val="both"/>
        <w:rPr>
          <w:sz w:val="22"/>
          <w:szCs w:val="22"/>
        </w:rPr>
      </w:pPr>
      <w:r w:rsidRPr="00C66366">
        <w:rPr>
          <w:sz w:val="22"/>
          <w:szCs w:val="22"/>
        </w:rPr>
        <w:t xml:space="preserve">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w:t>
      </w:r>
      <w:r w:rsidR="00E91EA3" w:rsidRPr="00C66366">
        <w:rPr>
          <w:sz w:val="22"/>
          <w:szCs w:val="22"/>
        </w:rPr>
        <w:t>в соответствии с Приказом Минобрнауки России от 31.05.2016г. № 644</w:t>
      </w:r>
      <w:r w:rsidRPr="00C66366">
        <w:rPr>
          <w:sz w:val="22"/>
          <w:szCs w:val="22"/>
        </w:rPr>
        <w:t>.</w:t>
      </w:r>
    </w:p>
    <w:p w:rsidR="00B513A6" w:rsidRPr="00C66366" w:rsidRDefault="00B513A6" w:rsidP="0035129B">
      <w:pPr>
        <w:pStyle w:val="a7"/>
        <w:spacing w:after="0"/>
        <w:ind w:left="0" w:firstLine="540"/>
        <w:jc w:val="both"/>
        <w:rPr>
          <w:sz w:val="22"/>
          <w:szCs w:val="22"/>
        </w:rPr>
      </w:pPr>
      <w:r w:rsidRPr="00C66366">
        <w:rPr>
          <w:sz w:val="22"/>
          <w:szCs w:val="22"/>
        </w:rPr>
        <w:lastRenderedPageBreak/>
        <w:t>4.3.</w:t>
      </w:r>
      <w:r w:rsidR="00FC69A7" w:rsidRPr="00C66366">
        <w:rPr>
          <w:sz w:val="22"/>
          <w:szCs w:val="22"/>
        </w:rPr>
        <w:t>9</w:t>
      </w:r>
      <w:r w:rsidRPr="00C66366">
        <w:rPr>
          <w:sz w:val="22"/>
          <w:szCs w:val="22"/>
        </w:rPr>
        <w:t xml:space="preserve">. Работникам с ненормированным рабочим днем предоставляется ежегодный дополнительный оплачиваемый отпуск продолжительностью не менее трех календарных дней </w:t>
      </w:r>
      <w:r w:rsidRPr="009813C5">
        <w:rPr>
          <w:sz w:val="22"/>
          <w:szCs w:val="22"/>
        </w:rPr>
        <w:t xml:space="preserve">(Приложение № </w:t>
      </w:r>
      <w:r w:rsidR="00D70CD9" w:rsidRPr="009813C5">
        <w:rPr>
          <w:sz w:val="22"/>
          <w:szCs w:val="22"/>
        </w:rPr>
        <w:t>6</w:t>
      </w:r>
      <w:r w:rsidRPr="009813C5">
        <w:rPr>
          <w:sz w:val="22"/>
          <w:szCs w:val="22"/>
        </w:rPr>
        <w:t xml:space="preserve"> к коллективному договору).</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4.3.</w:t>
      </w:r>
      <w:r w:rsidR="00FC69A7" w:rsidRPr="00C66366">
        <w:rPr>
          <w:rFonts w:cs="Tahoma"/>
          <w:sz w:val="22"/>
          <w:szCs w:val="22"/>
        </w:rPr>
        <w:t>10</w:t>
      </w:r>
      <w:r w:rsidRPr="00C66366">
        <w:rPr>
          <w:rFonts w:cs="Tahoma"/>
          <w:sz w:val="22"/>
          <w:szCs w:val="22"/>
        </w:rPr>
        <w:t>.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rsidR="00B513A6" w:rsidRPr="00C66366" w:rsidRDefault="00B513A6" w:rsidP="0035129B">
      <w:pPr>
        <w:autoSpaceDE w:val="0"/>
        <w:autoSpaceDN w:val="0"/>
        <w:adjustRightInd w:val="0"/>
        <w:ind w:firstLine="540"/>
        <w:jc w:val="both"/>
        <w:rPr>
          <w:sz w:val="22"/>
          <w:szCs w:val="22"/>
        </w:rPr>
      </w:pPr>
      <w:r w:rsidRPr="00C66366">
        <w:rPr>
          <w:sz w:val="22"/>
          <w:szCs w:val="22"/>
        </w:rPr>
        <w:t>О времени начала отпуска работник должен быть извещен под роспись не позднее чем за две недели до его начала.</w:t>
      </w:r>
    </w:p>
    <w:p w:rsidR="00963E89" w:rsidRPr="00C66366" w:rsidRDefault="00B513A6" w:rsidP="0035129B">
      <w:pPr>
        <w:autoSpaceDE w:val="0"/>
        <w:autoSpaceDN w:val="0"/>
        <w:adjustRightInd w:val="0"/>
        <w:ind w:firstLine="540"/>
        <w:jc w:val="both"/>
        <w:rPr>
          <w:sz w:val="22"/>
          <w:szCs w:val="22"/>
        </w:rPr>
      </w:pPr>
      <w:r w:rsidRPr="00C66366">
        <w:rPr>
          <w:sz w:val="22"/>
          <w:szCs w:val="22"/>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w:t>
      </w:r>
      <w:r w:rsidR="00963E89" w:rsidRPr="00C66366">
        <w:rPr>
          <w:sz w:val="22"/>
          <w:szCs w:val="22"/>
        </w:rPr>
        <w:t>, в том числе:</w:t>
      </w:r>
    </w:p>
    <w:p w:rsidR="00963E89" w:rsidRPr="00C66366" w:rsidRDefault="00963E89" w:rsidP="00963E89">
      <w:pPr>
        <w:shd w:val="clear" w:color="auto" w:fill="FFFFFF"/>
        <w:ind w:firstLine="567"/>
        <w:rPr>
          <w:sz w:val="22"/>
          <w:szCs w:val="22"/>
        </w:rPr>
      </w:pPr>
      <w:r w:rsidRPr="00C66366">
        <w:rPr>
          <w:sz w:val="22"/>
          <w:szCs w:val="22"/>
        </w:rPr>
        <w:t>- Работникам, имеющим трех и более детей в возрасте до двенадцати лет;</w:t>
      </w:r>
    </w:p>
    <w:p w:rsidR="00B513A6" w:rsidRPr="00C66366" w:rsidRDefault="00963E89" w:rsidP="0035129B">
      <w:pPr>
        <w:autoSpaceDE w:val="0"/>
        <w:autoSpaceDN w:val="0"/>
        <w:adjustRightInd w:val="0"/>
        <w:ind w:firstLine="540"/>
        <w:jc w:val="both"/>
        <w:rPr>
          <w:sz w:val="22"/>
          <w:szCs w:val="22"/>
        </w:rPr>
      </w:pPr>
      <w:r w:rsidRPr="00C66366">
        <w:rPr>
          <w:sz w:val="22"/>
          <w:szCs w:val="22"/>
        </w:rPr>
        <w:t xml:space="preserve">- </w:t>
      </w:r>
      <w:r w:rsidR="00B513A6" w:rsidRPr="00C66366">
        <w:rPr>
          <w:sz w:val="22"/>
          <w:szCs w:val="22"/>
        </w:rPr>
        <w:t>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B513A6" w:rsidRPr="00C66366" w:rsidRDefault="00B513A6" w:rsidP="0035129B">
      <w:pPr>
        <w:autoSpaceDE w:val="0"/>
        <w:autoSpaceDN w:val="0"/>
        <w:adjustRightInd w:val="0"/>
        <w:ind w:firstLine="540"/>
        <w:jc w:val="both"/>
        <w:rPr>
          <w:sz w:val="22"/>
          <w:szCs w:val="22"/>
        </w:rPr>
      </w:pPr>
      <w:r w:rsidRPr="00C66366">
        <w:rPr>
          <w:sz w:val="22"/>
          <w:szCs w:val="22"/>
        </w:rPr>
        <w:t>4.3.1</w:t>
      </w:r>
      <w:r w:rsidR="00FC69A7" w:rsidRPr="00C66366">
        <w:rPr>
          <w:sz w:val="22"/>
          <w:szCs w:val="22"/>
        </w:rPr>
        <w:t>1</w:t>
      </w:r>
      <w:r w:rsidRPr="00C66366">
        <w:rPr>
          <w:sz w:val="22"/>
          <w:szCs w:val="22"/>
        </w:rPr>
        <w:t>.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B513A6" w:rsidRPr="00C66366" w:rsidRDefault="00B513A6" w:rsidP="0035129B">
      <w:pPr>
        <w:autoSpaceDE w:val="0"/>
        <w:autoSpaceDN w:val="0"/>
        <w:adjustRightInd w:val="0"/>
        <w:ind w:firstLine="540"/>
        <w:jc w:val="both"/>
        <w:rPr>
          <w:sz w:val="22"/>
          <w:szCs w:val="22"/>
        </w:rPr>
      </w:pPr>
      <w:r w:rsidRPr="00C66366">
        <w:rPr>
          <w:sz w:val="22"/>
          <w:szCs w:val="22"/>
        </w:rPr>
        <w:t>временной нетрудоспособности работника;</w:t>
      </w:r>
    </w:p>
    <w:p w:rsidR="00B513A6" w:rsidRPr="00C66366" w:rsidRDefault="00B513A6" w:rsidP="0035129B">
      <w:pPr>
        <w:autoSpaceDE w:val="0"/>
        <w:autoSpaceDN w:val="0"/>
        <w:adjustRightInd w:val="0"/>
        <w:ind w:firstLine="540"/>
        <w:jc w:val="both"/>
        <w:rPr>
          <w:sz w:val="22"/>
          <w:szCs w:val="22"/>
        </w:rPr>
      </w:pPr>
      <w:r w:rsidRPr="00C66366">
        <w:rPr>
          <w:sz w:val="22"/>
          <w:szCs w:val="22"/>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B513A6" w:rsidRPr="00C66366" w:rsidRDefault="00B513A6" w:rsidP="0035129B">
      <w:pPr>
        <w:autoSpaceDE w:val="0"/>
        <w:autoSpaceDN w:val="0"/>
        <w:adjustRightInd w:val="0"/>
        <w:ind w:firstLine="540"/>
        <w:jc w:val="both"/>
        <w:rPr>
          <w:sz w:val="22"/>
          <w:szCs w:val="22"/>
        </w:rPr>
      </w:pPr>
      <w:r w:rsidRPr="00C66366">
        <w:rPr>
          <w:sz w:val="22"/>
          <w:szCs w:val="22"/>
        </w:rPr>
        <w:t>в других случаях, предусмотренных трудовым законодательством, локальными нормативными актами учреждения (ч. 1 ст. 124 ТК РФ).</w:t>
      </w:r>
    </w:p>
    <w:p w:rsidR="00B513A6" w:rsidRPr="00C66366" w:rsidRDefault="00B513A6" w:rsidP="0035129B">
      <w:pPr>
        <w:autoSpaceDE w:val="0"/>
        <w:autoSpaceDN w:val="0"/>
        <w:adjustRightInd w:val="0"/>
        <w:ind w:firstLine="540"/>
        <w:jc w:val="both"/>
        <w:rPr>
          <w:sz w:val="22"/>
          <w:szCs w:val="22"/>
        </w:rPr>
      </w:pPr>
      <w:r w:rsidRPr="00C66366">
        <w:rPr>
          <w:rFonts w:cs="Tahoma"/>
          <w:sz w:val="22"/>
          <w:szCs w:val="22"/>
        </w:rPr>
        <w:t>4.3.1</w:t>
      </w:r>
      <w:r w:rsidR="00FC69A7" w:rsidRPr="00C66366">
        <w:rPr>
          <w:rFonts w:cs="Tahoma"/>
          <w:sz w:val="22"/>
          <w:szCs w:val="22"/>
        </w:rPr>
        <w:t>2</w:t>
      </w:r>
      <w:r w:rsidRPr="00C66366">
        <w:rPr>
          <w:rFonts w:cs="Tahoma"/>
          <w:sz w:val="22"/>
          <w:szCs w:val="22"/>
        </w:rPr>
        <w:t xml:space="preserve">. </w:t>
      </w:r>
      <w:r w:rsidRPr="00C66366">
        <w:rPr>
          <w:sz w:val="22"/>
          <w:szCs w:val="22"/>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B513A6" w:rsidRPr="00C66366" w:rsidRDefault="00B513A6" w:rsidP="0035129B">
      <w:pPr>
        <w:autoSpaceDE w:val="0"/>
        <w:autoSpaceDN w:val="0"/>
        <w:adjustRightInd w:val="0"/>
        <w:ind w:firstLine="540"/>
        <w:jc w:val="both"/>
        <w:rPr>
          <w:b/>
          <w:i/>
          <w:sz w:val="22"/>
          <w:szCs w:val="22"/>
        </w:rPr>
      </w:pPr>
      <w:r w:rsidRPr="00C66366">
        <w:rPr>
          <w:rFonts w:cs="Tahoma"/>
          <w:sz w:val="22"/>
          <w:szCs w:val="22"/>
        </w:rPr>
        <w:t>4.3.1</w:t>
      </w:r>
      <w:r w:rsidR="00FC69A7" w:rsidRPr="00C66366">
        <w:rPr>
          <w:rFonts w:cs="Tahoma"/>
          <w:sz w:val="22"/>
          <w:szCs w:val="22"/>
        </w:rPr>
        <w:t>3</w:t>
      </w:r>
      <w:r w:rsidRPr="00C66366">
        <w:rPr>
          <w:rFonts w:cs="Tahoma"/>
          <w:sz w:val="22"/>
          <w:szCs w:val="22"/>
        </w:rPr>
        <w:t xml:space="preserve">. </w:t>
      </w:r>
      <w:r w:rsidRPr="00C66366">
        <w:rPr>
          <w:sz w:val="22"/>
          <w:szCs w:val="22"/>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B513A6" w:rsidRPr="00C66366" w:rsidRDefault="00B513A6" w:rsidP="0035129B">
      <w:pPr>
        <w:autoSpaceDE w:val="0"/>
        <w:autoSpaceDN w:val="0"/>
        <w:adjustRightInd w:val="0"/>
        <w:ind w:firstLine="540"/>
        <w:jc w:val="both"/>
        <w:rPr>
          <w:sz w:val="22"/>
          <w:szCs w:val="22"/>
        </w:rPr>
      </w:pPr>
      <w:r w:rsidRPr="00C66366">
        <w:rPr>
          <w:sz w:val="22"/>
          <w:szCs w:val="22"/>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B513A6" w:rsidRPr="00C66366" w:rsidRDefault="00B513A6" w:rsidP="0035129B">
      <w:pPr>
        <w:autoSpaceDE w:val="0"/>
        <w:autoSpaceDN w:val="0"/>
        <w:adjustRightInd w:val="0"/>
        <w:ind w:firstLine="540"/>
        <w:jc w:val="both"/>
        <w:rPr>
          <w:sz w:val="22"/>
          <w:szCs w:val="22"/>
        </w:rPr>
      </w:pPr>
      <w:r w:rsidRPr="00C66366">
        <w:rPr>
          <w:rFonts w:cs="Tahoma"/>
          <w:sz w:val="22"/>
          <w:szCs w:val="22"/>
        </w:rPr>
        <w:t>4.3.1</w:t>
      </w:r>
      <w:r w:rsidR="00FC69A7" w:rsidRPr="00C66366">
        <w:rPr>
          <w:rFonts w:cs="Tahoma"/>
          <w:sz w:val="22"/>
          <w:szCs w:val="22"/>
        </w:rPr>
        <w:t>4</w:t>
      </w:r>
      <w:r w:rsidRPr="00C66366">
        <w:rPr>
          <w:rFonts w:cs="Tahoma"/>
          <w:sz w:val="22"/>
          <w:szCs w:val="22"/>
        </w:rPr>
        <w:t xml:space="preserve">. </w:t>
      </w:r>
      <w:r w:rsidRPr="00C66366">
        <w:rPr>
          <w:sz w:val="22"/>
          <w:szCs w:val="22"/>
        </w:rPr>
        <w:t>При увольнении работнику выплачивается денежная компенсация за все неиспользованные отпуска.</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4.3.1</w:t>
      </w:r>
      <w:r w:rsidR="00FC69A7" w:rsidRPr="00C66366">
        <w:rPr>
          <w:rFonts w:cs="Tahoma"/>
          <w:sz w:val="22"/>
          <w:szCs w:val="22"/>
        </w:rPr>
        <w:t>5</w:t>
      </w:r>
      <w:r w:rsidRPr="00C66366">
        <w:rPr>
          <w:rFonts w:cs="Tahoma"/>
          <w:sz w:val="22"/>
          <w:szCs w:val="22"/>
        </w:rPr>
        <w:t>. Оплата отпуска производится не позднее чем за три дня до его начала.</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B513A6" w:rsidRPr="00C66366" w:rsidRDefault="00B513A6" w:rsidP="0035129B">
      <w:pPr>
        <w:autoSpaceDE w:val="0"/>
        <w:autoSpaceDN w:val="0"/>
        <w:adjustRightInd w:val="0"/>
        <w:ind w:firstLine="540"/>
        <w:jc w:val="both"/>
        <w:rPr>
          <w:sz w:val="22"/>
          <w:szCs w:val="22"/>
        </w:rPr>
      </w:pPr>
      <w:r w:rsidRPr="00C66366">
        <w:rPr>
          <w:sz w:val="22"/>
          <w:szCs w:val="22"/>
        </w:rPr>
        <w:t>4.3.1</w:t>
      </w:r>
      <w:r w:rsidR="00FC69A7" w:rsidRPr="00C66366">
        <w:rPr>
          <w:sz w:val="22"/>
          <w:szCs w:val="22"/>
        </w:rPr>
        <w:t>6</w:t>
      </w:r>
      <w:r w:rsidRPr="00C66366">
        <w:rPr>
          <w:sz w:val="22"/>
          <w:szCs w:val="22"/>
        </w:rPr>
        <w:t>. 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4.3.1</w:t>
      </w:r>
      <w:r w:rsidR="00FC69A7" w:rsidRPr="00C66366">
        <w:rPr>
          <w:rFonts w:cs="Tahoma"/>
          <w:sz w:val="22"/>
          <w:szCs w:val="22"/>
        </w:rPr>
        <w:t>7</w:t>
      </w:r>
      <w:r w:rsidRPr="00C66366">
        <w:rPr>
          <w:rFonts w:cs="Tahoma"/>
          <w:sz w:val="22"/>
          <w:szCs w:val="22"/>
        </w:rPr>
        <w:t>. Отзыв работника из отпуска допускается только с его согласия.</w:t>
      </w:r>
    </w:p>
    <w:p w:rsidR="00B513A6" w:rsidRPr="00C66366" w:rsidRDefault="00B513A6" w:rsidP="0035129B">
      <w:pPr>
        <w:tabs>
          <w:tab w:val="left" w:pos="540"/>
          <w:tab w:val="num" w:pos="720"/>
          <w:tab w:val="left" w:pos="1620"/>
        </w:tabs>
        <w:ind w:firstLine="540"/>
        <w:jc w:val="both"/>
        <w:rPr>
          <w:rFonts w:cs="Tahoma"/>
          <w:sz w:val="22"/>
          <w:szCs w:val="22"/>
        </w:rPr>
      </w:pPr>
      <w:r w:rsidRPr="00C66366">
        <w:rPr>
          <w:rFonts w:cs="Tahoma"/>
          <w:sz w:val="22"/>
          <w:szCs w:val="22"/>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B513A6" w:rsidRPr="00C66366" w:rsidRDefault="00B513A6" w:rsidP="0035129B">
      <w:pPr>
        <w:autoSpaceDE w:val="0"/>
        <w:autoSpaceDN w:val="0"/>
        <w:adjustRightInd w:val="0"/>
        <w:ind w:firstLine="540"/>
        <w:jc w:val="both"/>
        <w:rPr>
          <w:sz w:val="22"/>
          <w:szCs w:val="22"/>
        </w:rPr>
      </w:pPr>
      <w:r w:rsidRPr="00C66366">
        <w:rPr>
          <w:sz w:val="22"/>
          <w:szCs w:val="22"/>
        </w:rPr>
        <w:t>4.3.1</w:t>
      </w:r>
      <w:r w:rsidR="00FC69A7" w:rsidRPr="00C66366">
        <w:rPr>
          <w:sz w:val="22"/>
          <w:szCs w:val="22"/>
        </w:rPr>
        <w:t>8</w:t>
      </w:r>
      <w:r w:rsidRPr="00C66366">
        <w:rPr>
          <w:sz w:val="22"/>
          <w:szCs w:val="22"/>
        </w:rPr>
        <w:t>.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r w:rsidR="00E91EA3" w:rsidRPr="00C66366">
        <w:rPr>
          <w:sz w:val="22"/>
          <w:szCs w:val="22"/>
        </w:rPr>
        <w:t xml:space="preserve"> и максимальными сроками не ограничена</w:t>
      </w:r>
      <w:r w:rsidRPr="00C66366">
        <w:rPr>
          <w:sz w:val="22"/>
          <w:szCs w:val="22"/>
        </w:rPr>
        <w:t>.</w:t>
      </w:r>
    </w:p>
    <w:p w:rsidR="00B513A6" w:rsidRPr="00C66366" w:rsidRDefault="00B513A6" w:rsidP="0035129B">
      <w:pPr>
        <w:autoSpaceDE w:val="0"/>
        <w:autoSpaceDN w:val="0"/>
        <w:adjustRightInd w:val="0"/>
        <w:ind w:firstLine="540"/>
        <w:jc w:val="both"/>
        <w:rPr>
          <w:sz w:val="22"/>
          <w:szCs w:val="22"/>
        </w:rPr>
      </w:pPr>
      <w:r w:rsidRPr="00C66366">
        <w:rPr>
          <w:sz w:val="22"/>
          <w:szCs w:val="22"/>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B513A6" w:rsidRPr="00C66366" w:rsidRDefault="00B513A6" w:rsidP="0035129B">
      <w:pPr>
        <w:tabs>
          <w:tab w:val="num" w:pos="900"/>
        </w:tabs>
        <w:ind w:firstLine="540"/>
        <w:jc w:val="center"/>
        <w:rPr>
          <w:b/>
          <w:sz w:val="22"/>
          <w:szCs w:val="22"/>
        </w:rPr>
      </w:pPr>
    </w:p>
    <w:p w:rsidR="00B513A6" w:rsidRPr="00C66366" w:rsidRDefault="00B513A6" w:rsidP="0035129B">
      <w:pPr>
        <w:tabs>
          <w:tab w:val="num" w:pos="900"/>
        </w:tabs>
        <w:ind w:firstLine="540"/>
        <w:jc w:val="center"/>
        <w:rPr>
          <w:b/>
          <w:sz w:val="22"/>
          <w:szCs w:val="22"/>
        </w:rPr>
      </w:pPr>
      <w:r w:rsidRPr="00C66366">
        <w:rPr>
          <w:b/>
          <w:sz w:val="22"/>
          <w:szCs w:val="22"/>
          <w:lang w:val="en-US"/>
        </w:rPr>
        <w:t>V</w:t>
      </w:r>
      <w:r w:rsidRPr="00C66366">
        <w:rPr>
          <w:b/>
          <w:sz w:val="22"/>
          <w:szCs w:val="22"/>
        </w:rPr>
        <w:t>. Поощрения за успехи в работе</w:t>
      </w:r>
    </w:p>
    <w:p w:rsidR="00B513A6" w:rsidRPr="009813C5" w:rsidRDefault="00B513A6" w:rsidP="0035129B">
      <w:pPr>
        <w:autoSpaceDE w:val="0"/>
        <w:autoSpaceDN w:val="0"/>
        <w:adjustRightInd w:val="0"/>
        <w:ind w:firstLine="540"/>
        <w:jc w:val="both"/>
        <w:rPr>
          <w:b/>
          <w:bCs/>
          <w:sz w:val="16"/>
          <w:szCs w:val="16"/>
        </w:rPr>
      </w:pPr>
    </w:p>
    <w:p w:rsidR="00B513A6" w:rsidRPr="00C66366" w:rsidRDefault="00B513A6" w:rsidP="0035129B">
      <w:pPr>
        <w:autoSpaceDE w:val="0"/>
        <w:autoSpaceDN w:val="0"/>
        <w:adjustRightInd w:val="0"/>
        <w:ind w:firstLine="540"/>
        <w:jc w:val="both"/>
        <w:rPr>
          <w:bCs/>
          <w:sz w:val="22"/>
          <w:szCs w:val="22"/>
        </w:rPr>
      </w:pPr>
      <w:r w:rsidRPr="00C66366">
        <w:rPr>
          <w:bCs/>
          <w:sz w:val="22"/>
          <w:szCs w:val="22"/>
        </w:rPr>
        <w:t xml:space="preserve">5.1. Работодатель применяет к работникам </w:t>
      </w:r>
      <w:r w:rsidR="00E91EA3" w:rsidRPr="00C66366">
        <w:rPr>
          <w:rFonts w:cs="Tahoma"/>
          <w:sz w:val="22"/>
          <w:szCs w:val="22"/>
        </w:rPr>
        <w:t>образовательной организации</w:t>
      </w:r>
      <w:r w:rsidRPr="00C66366">
        <w:rPr>
          <w:bCs/>
          <w:sz w:val="22"/>
          <w:szCs w:val="22"/>
        </w:rPr>
        <w:t>, добросовестно исполняющим трудовые обязанности, следующие виды поощрений: объявляет благодарность, выдает премию, награждает ценным подарком, почетной грамотой, представляет к званию лучшего по профессии и другие виды поощрений.</w:t>
      </w:r>
    </w:p>
    <w:p w:rsidR="00B513A6" w:rsidRPr="00C66366" w:rsidRDefault="00B513A6" w:rsidP="0035129B">
      <w:pPr>
        <w:autoSpaceDE w:val="0"/>
        <w:autoSpaceDN w:val="0"/>
        <w:adjustRightInd w:val="0"/>
        <w:ind w:firstLine="540"/>
        <w:jc w:val="both"/>
        <w:rPr>
          <w:bCs/>
          <w:sz w:val="22"/>
          <w:szCs w:val="22"/>
        </w:rPr>
      </w:pPr>
      <w:r w:rsidRPr="00C66366">
        <w:rPr>
          <w:bCs/>
          <w:sz w:val="22"/>
          <w:szCs w:val="22"/>
        </w:rPr>
        <w:lastRenderedPageBreak/>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9813C5" w:rsidRDefault="009813C5" w:rsidP="009813C5">
      <w:pPr>
        <w:tabs>
          <w:tab w:val="num" w:pos="900"/>
        </w:tabs>
        <w:rPr>
          <w:b/>
          <w:sz w:val="22"/>
          <w:szCs w:val="22"/>
        </w:rPr>
      </w:pPr>
    </w:p>
    <w:p w:rsidR="00B513A6" w:rsidRPr="00C66366" w:rsidRDefault="00B513A6" w:rsidP="0035129B">
      <w:pPr>
        <w:tabs>
          <w:tab w:val="num" w:pos="900"/>
        </w:tabs>
        <w:ind w:firstLine="540"/>
        <w:jc w:val="center"/>
        <w:rPr>
          <w:b/>
          <w:sz w:val="22"/>
          <w:szCs w:val="22"/>
        </w:rPr>
      </w:pPr>
      <w:r w:rsidRPr="00C66366">
        <w:rPr>
          <w:b/>
          <w:sz w:val="22"/>
          <w:szCs w:val="22"/>
          <w:lang w:val="en-US"/>
        </w:rPr>
        <w:t>VI</w:t>
      </w:r>
      <w:r w:rsidRPr="00C66366">
        <w:rPr>
          <w:b/>
          <w:sz w:val="22"/>
          <w:szCs w:val="22"/>
        </w:rPr>
        <w:t>. Трудовая дисциплина и ответственность за ее нарушение</w:t>
      </w:r>
    </w:p>
    <w:p w:rsidR="00B513A6" w:rsidRPr="009813C5" w:rsidRDefault="00B513A6" w:rsidP="0035129B">
      <w:pPr>
        <w:ind w:firstLine="540"/>
        <w:jc w:val="both"/>
        <w:rPr>
          <w:sz w:val="16"/>
          <w:szCs w:val="16"/>
        </w:rPr>
      </w:pPr>
    </w:p>
    <w:p w:rsidR="00B513A6" w:rsidRPr="00C66366" w:rsidRDefault="00B513A6" w:rsidP="0035129B">
      <w:pPr>
        <w:tabs>
          <w:tab w:val="num" w:pos="1080"/>
        </w:tabs>
        <w:ind w:firstLine="540"/>
        <w:jc w:val="both"/>
        <w:rPr>
          <w:sz w:val="22"/>
          <w:szCs w:val="22"/>
        </w:rPr>
      </w:pPr>
      <w:r w:rsidRPr="00C66366">
        <w:rPr>
          <w:sz w:val="22"/>
          <w:szCs w:val="22"/>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B513A6" w:rsidRPr="00C66366" w:rsidRDefault="00B513A6" w:rsidP="0035129B">
      <w:pPr>
        <w:tabs>
          <w:tab w:val="num" w:pos="1080"/>
        </w:tabs>
        <w:ind w:firstLine="540"/>
        <w:jc w:val="both"/>
        <w:rPr>
          <w:sz w:val="22"/>
          <w:szCs w:val="22"/>
        </w:rPr>
      </w:pPr>
      <w:r w:rsidRPr="00C66366">
        <w:rPr>
          <w:rFonts w:eastAsia="Symbol"/>
          <w:sz w:val="22"/>
          <w:szCs w:val="22"/>
        </w:rPr>
        <w:t xml:space="preserve">  </w:t>
      </w:r>
      <w:r w:rsidRPr="00C66366">
        <w:rPr>
          <w:sz w:val="22"/>
          <w:szCs w:val="22"/>
        </w:rPr>
        <w:t xml:space="preserve">замечание; </w:t>
      </w:r>
    </w:p>
    <w:p w:rsidR="00B513A6" w:rsidRPr="00C66366" w:rsidRDefault="00B513A6" w:rsidP="0035129B">
      <w:pPr>
        <w:tabs>
          <w:tab w:val="num" w:pos="1080"/>
        </w:tabs>
        <w:ind w:firstLine="540"/>
        <w:jc w:val="both"/>
        <w:rPr>
          <w:sz w:val="22"/>
          <w:szCs w:val="22"/>
        </w:rPr>
      </w:pPr>
      <w:r w:rsidRPr="00C66366">
        <w:rPr>
          <w:rFonts w:eastAsia="Symbol"/>
          <w:sz w:val="22"/>
          <w:szCs w:val="22"/>
        </w:rPr>
        <w:t xml:space="preserve">  </w:t>
      </w:r>
      <w:r w:rsidRPr="00C66366">
        <w:rPr>
          <w:sz w:val="22"/>
          <w:szCs w:val="22"/>
        </w:rPr>
        <w:t xml:space="preserve">выговор; </w:t>
      </w:r>
    </w:p>
    <w:p w:rsidR="00B513A6" w:rsidRPr="00C66366" w:rsidRDefault="00B513A6" w:rsidP="0035129B">
      <w:pPr>
        <w:tabs>
          <w:tab w:val="num" w:pos="1080"/>
        </w:tabs>
        <w:ind w:firstLine="540"/>
        <w:jc w:val="both"/>
        <w:rPr>
          <w:sz w:val="22"/>
          <w:szCs w:val="22"/>
        </w:rPr>
      </w:pPr>
      <w:r w:rsidRPr="00C66366">
        <w:rPr>
          <w:rFonts w:eastAsia="Symbol"/>
          <w:sz w:val="22"/>
          <w:szCs w:val="22"/>
        </w:rPr>
        <w:t> </w:t>
      </w:r>
      <w:r w:rsidRPr="00C66366">
        <w:rPr>
          <w:sz w:val="22"/>
          <w:szCs w:val="22"/>
        </w:rPr>
        <w:t>увольнение по соответствующим основаниям.</w:t>
      </w:r>
    </w:p>
    <w:p w:rsidR="00B513A6" w:rsidRPr="00C66366" w:rsidRDefault="00B513A6" w:rsidP="0035129B">
      <w:pPr>
        <w:tabs>
          <w:tab w:val="num" w:pos="1080"/>
        </w:tabs>
        <w:ind w:firstLine="540"/>
        <w:jc w:val="both"/>
        <w:rPr>
          <w:sz w:val="22"/>
          <w:szCs w:val="22"/>
        </w:rPr>
      </w:pPr>
      <w:r w:rsidRPr="00C66366">
        <w:rPr>
          <w:sz w:val="22"/>
          <w:szCs w:val="22"/>
        </w:rPr>
        <w:t>6.2. Увольнение в качестве дисциплинарного взыскания может быть применено в соответствии со ст. 192 ТК РФ в случаях:</w:t>
      </w:r>
    </w:p>
    <w:p w:rsidR="00B513A6" w:rsidRPr="00C66366" w:rsidRDefault="00B513A6" w:rsidP="0035129B">
      <w:pPr>
        <w:autoSpaceDE w:val="0"/>
        <w:autoSpaceDN w:val="0"/>
        <w:adjustRightInd w:val="0"/>
        <w:ind w:firstLine="540"/>
        <w:jc w:val="both"/>
        <w:rPr>
          <w:sz w:val="22"/>
          <w:szCs w:val="22"/>
        </w:rPr>
      </w:pPr>
      <w:r w:rsidRPr="00C66366">
        <w:rPr>
          <w:sz w:val="22"/>
          <w:szCs w:val="22"/>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B513A6" w:rsidRPr="00C66366" w:rsidRDefault="00B513A6" w:rsidP="0035129B">
      <w:pPr>
        <w:autoSpaceDE w:val="0"/>
        <w:autoSpaceDN w:val="0"/>
        <w:adjustRightInd w:val="0"/>
        <w:ind w:firstLine="540"/>
        <w:jc w:val="both"/>
        <w:rPr>
          <w:sz w:val="22"/>
          <w:szCs w:val="22"/>
        </w:rPr>
      </w:pPr>
      <w:r w:rsidRPr="00C66366">
        <w:rPr>
          <w:sz w:val="22"/>
          <w:szCs w:val="22"/>
        </w:rPr>
        <w:t>- однократного грубого нарушения работником трудовых обязанностей (п. 6 ч. 1 ст. 81 ТК РФ):</w:t>
      </w:r>
    </w:p>
    <w:p w:rsidR="00B513A6" w:rsidRPr="00C66366" w:rsidRDefault="00B513A6" w:rsidP="0035129B">
      <w:pPr>
        <w:autoSpaceDE w:val="0"/>
        <w:autoSpaceDN w:val="0"/>
        <w:adjustRightInd w:val="0"/>
        <w:ind w:firstLine="540"/>
        <w:jc w:val="both"/>
        <w:rPr>
          <w:sz w:val="22"/>
          <w:szCs w:val="22"/>
        </w:rPr>
      </w:pPr>
      <w:r w:rsidRPr="00C66366">
        <w:rPr>
          <w:sz w:val="22"/>
          <w:szCs w:val="22"/>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B513A6" w:rsidRPr="00C66366" w:rsidRDefault="00B513A6" w:rsidP="0035129B">
      <w:pPr>
        <w:autoSpaceDE w:val="0"/>
        <w:autoSpaceDN w:val="0"/>
        <w:adjustRightInd w:val="0"/>
        <w:ind w:firstLine="540"/>
        <w:jc w:val="both"/>
        <w:rPr>
          <w:sz w:val="22"/>
          <w:szCs w:val="22"/>
        </w:rPr>
      </w:pPr>
      <w:r w:rsidRPr="00C66366">
        <w:rPr>
          <w:sz w:val="22"/>
          <w:szCs w:val="22"/>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B513A6" w:rsidRPr="00C66366" w:rsidRDefault="00B513A6" w:rsidP="0035129B">
      <w:pPr>
        <w:autoSpaceDE w:val="0"/>
        <w:autoSpaceDN w:val="0"/>
        <w:adjustRightInd w:val="0"/>
        <w:ind w:firstLine="540"/>
        <w:jc w:val="both"/>
        <w:rPr>
          <w:sz w:val="22"/>
          <w:szCs w:val="22"/>
        </w:rPr>
      </w:pPr>
      <w:r w:rsidRPr="00C66366">
        <w:rPr>
          <w:sz w:val="22"/>
          <w:szCs w:val="22"/>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B513A6" w:rsidRPr="00C66366" w:rsidRDefault="00B513A6" w:rsidP="0035129B">
      <w:pPr>
        <w:autoSpaceDE w:val="0"/>
        <w:autoSpaceDN w:val="0"/>
        <w:adjustRightInd w:val="0"/>
        <w:ind w:firstLine="540"/>
        <w:jc w:val="both"/>
        <w:rPr>
          <w:sz w:val="22"/>
          <w:szCs w:val="22"/>
        </w:rPr>
      </w:pPr>
      <w:r w:rsidRPr="00C66366">
        <w:rPr>
          <w:sz w:val="22"/>
          <w:szCs w:val="22"/>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B513A6" w:rsidRPr="00C66366" w:rsidRDefault="00B513A6" w:rsidP="0035129B">
      <w:pPr>
        <w:autoSpaceDE w:val="0"/>
        <w:autoSpaceDN w:val="0"/>
        <w:adjustRightInd w:val="0"/>
        <w:ind w:firstLine="540"/>
        <w:jc w:val="both"/>
        <w:rPr>
          <w:sz w:val="22"/>
          <w:szCs w:val="22"/>
        </w:rPr>
      </w:pPr>
      <w:r w:rsidRPr="00C66366">
        <w:rPr>
          <w:sz w:val="22"/>
          <w:szCs w:val="22"/>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B513A6" w:rsidRPr="00C66366" w:rsidRDefault="00B513A6" w:rsidP="0035129B">
      <w:pPr>
        <w:autoSpaceDE w:val="0"/>
        <w:autoSpaceDN w:val="0"/>
        <w:adjustRightInd w:val="0"/>
        <w:ind w:firstLine="540"/>
        <w:jc w:val="both"/>
        <w:rPr>
          <w:sz w:val="22"/>
          <w:szCs w:val="22"/>
        </w:rPr>
      </w:pPr>
      <w:r w:rsidRPr="00C66366">
        <w:rPr>
          <w:sz w:val="22"/>
          <w:szCs w:val="22"/>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B513A6" w:rsidRPr="00C66366" w:rsidRDefault="00B513A6" w:rsidP="0035129B">
      <w:pPr>
        <w:autoSpaceDE w:val="0"/>
        <w:autoSpaceDN w:val="0"/>
        <w:adjustRightInd w:val="0"/>
        <w:ind w:firstLine="540"/>
        <w:jc w:val="both"/>
        <w:rPr>
          <w:sz w:val="22"/>
          <w:szCs w:val="22"/>
        </w:rPr>
      </w:pPr>
      <w:r w:rsidRPr="00C66366">
        <w:rPr>
          <w:sz w:val="22"/>
          <w:szCs w:val="22"/>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B513A6" w:rsidRPr="00C66366" w:rsidRDefault="00B513A6" w:rsidP="0035129B">
      <w:pPr>
        <w:autoSpaceDE w:val="0"/>
        <w:autoSpaceDN w:val="0"/>
        <w:adjustRightInd w:val="0"/>
        <w:ind w:firstLine="540"/>
        <w:jc w:val="both"/>
        <w:rPr>
          <w:sz w:val="22"/>
          <w:szCs w:val="22"/>
        </w:rPr>
      </w:pPr>
      <w:r w:rsidRPr="00C66366">
        <w:rPr>
          <w:sz w:val="22"/>
          <w:szCs w:val="22"/>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w:t>
      </w:r>
    </w:p>
    <w:p w:rsidR="00B513A6" w:rsidRPr="00C66366" w:rsidRDefault="00B513A6" w:rsidP="0035129B">
      <w:pPr>
        <w:autoSpaceDE w:val="0"/>
        <w:autoSpaceDN w:val="0"/>
        <w:adjustRightInd w:val="0"/>
        <w:ind w:firstLine="540"/>
        <w:jc w:val="both"/>
        <w:rPr>
          <w:sz w:val="22"/>
          <w:szCs w:val="22"/>
        </w:rPr>
      </w:pPr>
      <w:r w:rsidRPr="00C66366">
        <w:rPr>
          <w:sz w:val="22"/>
          <w:szCs w:val="22"/>
        </w:rPr>
        <w:t>- однократного грубого нарушения руководителем организации (филиала, представительства), его заместителями своих трудовых обязанностей (п. 10 ч.1 ст. 81 ТК РФ);</w:t>
      </w:r>
    </w:p>
    <w:p w:rsidR="00B513A6" w:rsidRPr="00C66366" w:rsidRDefault="00B513A6" w:rsidP="0035129B">
      <w:pPr>
        <w:autoSpaceDE w:val="0"/>
        <w:autoSpaceDN w:val="0"/>
        <w:adjustRightInd w:val="0"/>
        <w:ind w:firstLine="540"/>
        <w:jc w:val="both"/>
        <w:rPr>
          <w:sz w:val="22"/>
          <w:szCs w:val="22"/>
        </w:rPr>
      </w:pPr>
      <w:r w:rsidRPr="00C66366">
        <w:rPr>
          <w:sz w:val="22"/>
          <w:szCs w:val="22"/>
        </w:rPr>
        <w:t>- повторное в течение одного года грубое нарушение устава образовательного учреждения (п.1 ст. 336 ТК РФ).</w:t>
      </w:r>
    </w:p>
    <w:p w:rsidR="00B513A6" w:rsidRPr="00C66366" w:rsidRDefault="00B513A6" w:rsidP="0035129B">
      <w:pPr>
        <w:autoSpaceDE w:val="0"/>
        <w:autoSpaceDN w:val="0"/>
        <w:adjustRightInd w:val="0"/>
        <w:ind w:firstLine="540"/>
        <w:jc w:val="both"/>
        <w:rPr>
          <w:sz w:val="22"/>
          <w:szCs w:val="22"/>
        </w:rPr>
      </w:pPr>
      <w:r w:rsidRPr="00C66366">
        <w:rPr>
          <w:sz w:val="22"/>
          <w:szCs w:val="22"/>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B513A6" w:rsidRPr="00C66366" w:rsidRDefault="00B513A6" w:rsidP="0035129B">
      <w:pPr>
        <w:autoSpaceDE w:val="0"/>
        <w:autoSpaceDN w:val="0"/>
        <w:adjustRightInd w:val="0"/>
        <w:ind w:firstLine="540"/>
        <w:jc w:val="both"/>
        <w:rPr>
          <w:sz w:val="22"/>
          <w:szCs w:val="22"/>
        </w:rPr>
      </w:pPr>
      <w:r w:rsidRPr="00C66366">
        <w:rPr>
          <w:sz w:val="22"/>
          <w:szCs w:val="22"/>
        </w:rPr>
        <w:t>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B513A6" w:rsidRPr="00C66366" w:rsidRDefault="00B513A6" w:rsidP="0035129B">
      <w:pPr>
        <w:autoSpaceDE w:val="0"/>
        <w:autoSpaceDN w:val="0"/>
        <w:adjustRightInd w:val="0"/>
        <w:ind w:firstLine="540"/>
        <w:jc w:val="both"/>
        <w:rPr>
          <w:sz w:val="22"/>
          <w:szCs w:val="22"/>
        </w:rPr>
      </w:pPr>
      <w:r w:rsidRPr="00C66366">
        <w:rPr>
          <w:sz w:val="22"/>
          <w:szCs w:val="22"/>
        </w:rPr>
        <w:t>Непредоставление работником объяснения не является препятствием для применения дисциплинарного взыскания.</w:t>
      </w:r>
    </w:p>
    <w:p w:rsidR="00B513A6" w:rsidRPr="00C66366" w:rsidRDefault="00B513A6" w:rsidP="0035129B">
      <w:pPr>
        <w:tabs>
          <w:tab w:val="num" w:pos="1080"/>
        </w:tabs>
        <w:ind w:firstLine="540"/>
        <w:jc w:val="both"/>
        <w:rPr>
          <w:sz w:val="22"/>
          <w:szCs w:val="22"/>
        </w:rPr>
      </w:pPr>
      <w:r w:rsidRPr="00C66366">
        <w:rPr>
          <w:sz w:val="22"/>
          <w:szCs w:val="22"/>
        </w:rPr>
        <w:t xml:space="preserve">6.5. Дисциплинарное расследование нарушений педагогическим работником </w:t>
      </w:r>
      <w:r w:rsidR="00E91EA3" w:rsidRPr="00C66366">
        <w:rPr>
          <w:rFonts w:cs="Tahoma"/>
          <w:sz w:val="22"/>
          <w:szCs w:val="22"/>
        </w:rPr>
        <w:t xml:space="preserve">образовательной организации </w:t>
      </w:r>
      <w:r w:rsidRPr="00C66366">
        <w:rPr>
          <w:sz w:val="22"/>
          <w:szCs w:val="22"/>
        </w:rPr>
        <w:t xml:space="preserve">норм профессионального поведения или устава </w:t>
      </w:r>
      <w:r w:rsidR="00E91EA3" w:rsidRPr="00C66366">
        <w:rPr>
          <w:rFonts w:cs="Tahoma"/>
          <w:sz w:val="22"/>
          <w:szCs w:val="22"/>
        </w:rPr>
        <w:t>образовательной организации</w:t>
      </w:r>
      <w:r w:rsidRPr="00C66366">
        <w:rPr>
          <w:sz w:val="22"/>
          <w:szCs w:val="22"/>
        </w:rPr>
        <w:t xml:space="preserve"> может быть проведено только по поступившей на него жалобе в письменной форме. Копия жалобы должна быть передана работнику. </w:t>
      </w:r>
    </w:p>
    <w:p w:rsidR="00B513A6" w:rsidRPr="00C66366" w:rsidRDefault="00B513A6" w:rsidP="0035129B">
      <w:pPr>
        <w:tabs>
          <w:tab w:val="num" w:pos="1080"/>
        </w:tabs>
        <w:ind w:firstLine="540"/>
        <w:jc w:val="both"/>
        <w:rPr>
          <w:sz w:val="22"/>
          <w:szCs w:val="22"/>
        </w:rPr>
      </w:pPr>
      <w:r w:rsidRPr="00C66366">
        <w:rPr>
          <w:sz w:val="22"/>
          <w:szCs w:val="22"/>
        </w:rPr>
        <w:lastRenderedPageBreak/>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w:t>
      </w:r>
    </w:p>
    <w:p w:rsidR="001B30A3" w:rsidRPr="00C66366" w:rsidRDefault="00B513A6" w:rsidP="001B30A3">
      <w:pPr>
        <w:pStyle w:val="s1"/>
        <w:shd w:val="clear" w:color="auto" w:fill="FFFFFF"/>
        <w:spacing w:before="0" w:beforeAutospacing="0" w:after="0" w:afterAutospacing="0"/>
        <w:ind w:firstLine="567"/>
        <w:jc w:val="both"/>
        <w:rPr>
          <w:sz w:val="22"/>
          <w:szCs w:val="22"/>
        </w:rPr>
      </w:pPr>
      <w:r w:rsidRPr="00C66366">
        <w:rPr>
          <w:sz w:val="22"/>
          <w:szCs w:val="22"/>
        </w:rPr>
        <w:t xml:space="preserve">6.6. </w:t>
      </w:r>
      <w:r w:rsidR="001B30A3" w:rsidRPr="00C66366">
        <w:rPr>
          <w:sz w:val="22"/>
          <w:szCs w:val="22"/>
        </w:rPr>
        <w:t>Дисциплинарное взыскание применяется не позднее одного месяца со </w:t>
      </w:r>
      <w:hyperlink r:id="rId29" w:anchor="block_3406" w:history="1">
        <w:r w:rsidR="001B30A3" w:rsidRPr="00C66366">
          <w:rPr>
            <w:rStyle w:val="af8"/>
            <w:color w:val="auto"/>
            <w:sz w:val="22"/>
            <w:szCs w:val="22"/>
            <w:u w:val="none"/>
          </w:rPr>
          <w:t>дня обнаружения проступка</w:t>
        </w:r>
      </w:hyperlink>
      <w:r w:rsidR="001B30A3" w:rsidRPr="00C66366">
        <w:rPr>
          <w:sz w:val="22"/>
          <w:szCs w:val="22"/>
        </w:rPr>
        <w:t>,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B513A6" w:rsidRPr="00C66366" w:rsidRDefault="001B30A3" w:rsidP="001B30A3">
      <w:pPr>
        <w:autoSpaceDE w:val="0"/>
        <w:autoSpaceDN w:val="0"/>
        <w:adjustRightInd w:val="0"/>
        <w:ind w:firstLine="567"/>
        <w:jc w:val="both"/>
        <w:rPr>
          <w:sz w:val="22"/>
          <w:szCs w:val="22"/>
        </w:rPr>
      </w:pPr>
      <w:r w:rsidRPr="00C66366">
        <w:rPr>
          <w:sz w:val="22"/>
          <w:szCs w:val="22"/>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w:t>
      </w:r>
      <w:hyperlink r:id="rId30" w:history="1">
        <w:r w:rsidRPr="00C66366">
          <w:rPr>
            <w:rStyle w:val="af8"/>
            <w:color w:val="auto"/>
            <w:sz w:val="22"/>
            <w:szCs w:val="22"/>
            <w:u w:val="none"/>
          </w:rPr>
          <w:t>законодательством</w:t>
        </w:r>
      </w:hyperlink>
      <w:r w:rsidRPr="00C66366">
        <w:rPr>
          <w:sz w:val="22"/>
          <w:szCs w:val="22"/>
        </w:rPr>
        <w:t>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B513A6" w:rsidRPr="00C66366" w:rsidRDefault="00B513A6" w:rsidP="0035129B">
      <w:pPr>
        <w:autoSpaceDE w:val="0"/>
        <w:autoSpaceDN w:val="0"/>
        <w:adjustRightInd w:val="0"/>
        <w:ind w:firstLine="540"/>
        <w:jc w:val="both"/>
        <w:rPr>
          <w:sz w:val="22"/>
          <w:szCs w:val="22"/>
        </w:rPr>
      </w:pPr>
      <w:r w:rsidRPr="00C66366">
        <w:rPr>
          <w:sz w:val="22"/>
          <w:szCs w:val="22"/>
        </w:rPr>
        <w:t>6.7. За каждый дисциплинарный проступок может быть применено только одно дисциплинарное взыскание.</w:t>
      </w:r>
    </w:p>
    <w:p w:rsidR="00B513A6" w:rsidRPr="00C66366" w:rsidRDefault="00B513A6" w:rsidP="0035129B">
      <w:pPr>
        <w:autoSpaceDE w:val="0"/>
        <w:autoSpaceDN w:val="0"/>
        <w:adjustRightInd w:val="0"/>
        <w:ind w:firstLine="540"/>
        <w:jc w:val="both"/>
        <w:rPr>
          <w:sz w:val="22"/>
          <w:szCs w:val="22"/>
        </w:rPr>
      </w:pPr>
      <w:r w:rsidRPr="00C66366">
        <w:rPr>
          <w:sz w:val="22"/>
          <w:szCs w:val="22"/>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B513A6" w:rsidRPr="00C66366" w:rsidRDefault="00B513A6" w:rsidP="0035129B">
      <w:pPr>
        <w:autoSpaceDE w:val="0"/>
        <w:autoSpaceDN w:val="0"/>
        <w:adjustRightInd w:val="0"/>
        <w:ind w:firstLine="540"/>
        <w:jc w:val="both"/>
        <w:rPr>
          <w:sz w:val="22"/>
          <w:szCs w:val="22"/>
        </w:rPr>
      </w:pPr>
      <w:r w:rsidRPr="00C66366">
        <w:rPr>
          <w:sz w:val="22"/>
          <w:szCs w:val="22"/>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B513A6" w:rsidRPr="00C66366" w:rsidRDefault="00B513A6" w:rsidP="0035129B">
      <w:pPr>
        <w:autoSpaceDE w:val="0"/>
        <w:autoSpaceDN w:val="0"/>
        <w:adjustRightInd w:val="0"/>
        <w:ind w:firstLine="540"/>
        <w:jc w:val="both"/>
        <w:rPr>
          <w:sz w:val="22"/>
          <w:szCs w:val="22"/>
        </w:rPr>
      </w:pPr>
      <w:r w:rsidRPr="00C66366">
        <w:rPr>
          <w:sz w:val="22"/>
          <w:szCs w:val="22"/>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B513A6" w:rsidRPr="00C66366" w:rsidRDefault="00B513A6" w:rsidP="0035129B">
      <w:pPr>
        <w:tabs>
          <w:tab w:val="num" w:pos="1080"/>
        </w:tabs>
        <w:ind w:firstLine="540"/>
        <w:jc w:val="both"/>
        <w:rPr>
          <w:sz w:val="22"/>
          <w:szCs w:val="22"/>
        </w:rPr>
      </w:pPr>
      <w:r w:rsidRPr="00C66366">
        <w:rPr>
          <w:sz w:val="22"/>
          <w:szCs w:val="22"/>
        </w:rPr>
        <w:t>6.9. Сведения о взысканиях в трудовую книжку не вносятся, за исключением случаев, когда дисциплинарным взысканием является увольнение.</w:t>
      </w:r>
    </w:p>
    <w:p w:rsidR="00B513A6" w:rsidRPr="00C66366" w:rsidRDefault="00B513A6" w:rsidP="0035129B">
      <w:pPr>
        <w:autoSpaceDE w:val="0"/>
        <w:autoSpaceDN w:val="0"/>
        <w:adjustRightInd w:val="0"/>
        <w:ind w:firstLine="540"/>
        <w:jc w:val="both"/>
        <w:rPr>
          <w:sz w:val="22"/>
          <w:szCs w:val="22"/>
        </w:rPr>
      </w:pPr>
      <w:r w:rsidRPr="00C66366">
        <w:rPr>
          <w:sz w:val="22"/>
          <w:szCs w:val="22"/>
        </w:rPr>
        <w:t xml:space="preserve">6.10. Дисциплинарное взыскание может быть обжаловано работником в государственную инспекцию труда и (или) </w:t>
      </w:r>
      <w:r w:rsidR="001B30A3" w:rsidRPr="00C66366">
        <w:rPr>
          <w:sz w:val="22"/>
          <w:szCs w:val="22"/>
        </w:rPr>
        <w:t>органы по рассмотрению индивидуальных трудовых споров</w:t>
      </w:r>
      <w:r w:rsidRPr="00C66366">
        <w:rPr>
          <w:sz w:val="22"/>
          <w:szCs w:val="22"/>
        </w:rPr>
        <w:t>.</w:t>
      </w:r>
    </w:p>
    <w:p w:rsidR="001B30A3" w:rsidRPr="00C66366" w:rsidRDefault="001B30A3" w:rsidP="001B30A3">
      <w:pPr>
        <w:pStyle w:val="s1"/>
        <w:shd w:val="clear" w:color="auto" w:fill="FFFFFF"/>
        <w:spacing w:before="0" w:beforeAutospacing="0" w:after="0" w:afterAutospacing="0"/>
        <w:rPr>
          <w:sz w:val="22"/>
          <w:szCs w:val="22"/>
        </w:rPr>
      </w:pPr>
    </w:p>
    <w:p w:rsidR="00065485" w:rsidRPr="00C66366" w:rsidRDefault="00B513A6" w:rsidP="0035129B">
      <w:pPr>
        <w:tabs>
          <w:tab w:val="num" w:pos="1080"/>
        </w:tabs>
        <w:ind w:firstLine="540"/>
        <w:jc w:val="center"/>
        <w:rPr>
          <w:rFonts w:cs="Tahoma"/>
          <w:b/>
          <w:sz w:val="22"/>
          <w:szCs w:val="22"/>
        </w:rPr>
      </w:pPr>
      <w:r w:rsidRPr="00C66366">
        <w:rPr>
          <w:rFonts w:cs="Tahoma"/>
          <w:b/>
          <w:sz w:val="22"/>
          <w:szCs w:val="22"/>
          <w:lang w:val="en-US"/>
        </w:rPr>
        <w:t>VII</w:t>
      </w:r>
      <w:r w:rsidRPr="00C66366">
        <w:rPr>
          <w:rFonts w:cs="Tahoma"/>
          <w:b/>
          <w:sz w:val="22"/>
          <w:szCs w:val="22"/>
        </w:rPr>
        <w:t xml:space="preserve">. </w:t>
      </w:r>
      <w:r w:rsidR="00065485" w:rsidRPr="00C66366">
        <w:rPr>
          <w:rFonts w:cs="Tahoma"/>
          <w:b/>
          <w:sz w:val="22"/>
          <w:szCs w:val="22"/>
        </w:rPr>
        <w:t>Переходные положения</w:t>
      </w:r>
    </w:p>
    <w:p w:rsidR="00065485" w:rsidRPr="009813C5" w:rsidRDefault="00065485" w:rsidP="0035129B">
      <w:pPr>
        <w:tabs>
          <w:tab w:val="num" w:pos="1080"/>
        </w:tabs>
        <w:ind w:firstLine="540"/>
        <w:jc w:val="center"/>
        <w:rPr>
          <w:rFonts w:cs="Tahoma"/>
          <w:b/>
          <w:sz w:val="16"/>
          <w:szCs w:val="16"/>
        </w:rPr>
      </w:pPr>
    </w:p>
    <w:p w:rsidR="00065485" w:rsidRPr="00C66366" w:rsidRDefault="00065485" w:rsidP="00065485">
      <w:pPr>
        <w:pStyle w:val="s1"/>
        <w:shd w:val="clear" w:color="auto" w:fill="FFFFFF"/>
        <w:spacing w:before="0" w:beforeAutospacing="0" w:after="0" w:afterAutospacing="0"/>
        <w:ind w:firstLine="426"/>
        <w:jc w:val="both"/>
        <w:rPr>
          <w:sz w:val="22"/>
          <w:szCs w:val="22"/>
        </w:rPr>
      </w:pPr>
      <w:r w:rsidRPr="00C66366">
        <w:rPr>
          <w:sz w:val="22"/>
          <w:szCs w:val="22"/>
        </w:rPr>
        <w:t>7.1. В целях реализации норм </w:t>
      </w:r>
      <w:hyperlink r:id="rId31" w:anchor="/document/12125268/entry/0" w:history="1">
        <w:r w:rsidRPr="00C66366">
          <w:rPr>
            <w:rStyle w:val="af8"/>
            <w:color w:val="auto"/>
            <w:sz w:val="22"/>
            <w:szCs w:val="22"/>
            <w:u w:val="none"/>
          </w:rPr>
          <w:t>Трудового кодекса</w:t>
        </w:r>
      </w:hyperlink>
      <w:r w:rsidRPr="00C66366">
        <w:rPr>
          <w:sz w:val="22"/>
          <w:szCs w:val="22"/>
        </w:rPr>
        <w:t> Российской Федерации работодатель в течение 2020 года осуществляет следующие мероприятия:</w:t>
      </w:r>
    </w:p>
    <w:p w:rsidR="00065485" w:rsidRPr="00C66366" w:rsidRDefault="00065485" w:rsidP="00065485">
      <w:pPr>
        <w:pStyle w:val="s1"/>
        <w:shd w:val="clear" w:color="auto" w:fill="FFFFFF"/>
        <w:spacing w:before="0" w:beforeAutospacing="0" w:after="0" w:afterAutospacing="0"/>
        <w:ind w:firstLine="426"/>
        <w:jc w:val="both"/>
        <w:rPr>
          <w:sz w:val="22"/>
          <w:szCs w:val="22"/>
        </w:rPr>
      </w:pPr>
      <w:r w:rsidRPr="00C66366">
        <w:rPr>
          <w:sz w:val="22"/>
          <w:szCs w:val="22"/>
        </w:rPr>
        <w:t>1) принятие или изменение локальных нормативных актов (при необходимости) с учетом мнения профсоюзного комитета;</w:t>
      </w:r>
    </w:p>
    <w:p w:rsidR="00065485" w:rsidRPr="00C66366" w:rsidRDefault="00065485" w:rsidP="00065485">
      <w:pPr>
        <w:pStyle w:val="s1"/>
        <w:shd w:val="clear" w:color="auto" w:fill="FFFFFF"/>
        <w:spacing w:before="0" w:beforeAutospacing="0" w:after="0" w:afterAutospacing="0"/>
        <w:ind w:firstLine="426"/>
        <w:jc w:val="both"/>
        <w:rPr>
          <w:sz w:val="22"/>
          <w:szCs w:val="22"/>
        </w:rPr>
      </w:pPr>
      <w:r w:rsidRPr="00C66366">
        <w:rPr>
          <w:sz w:val="22"/>
          <w:szCs w:val="22"/>
        </w:rPr>
        <w:t>2) подготовка и обсуждение с профкомом изменений (при необходимости) в коллективный договор;</w:t>
      </w:r>
    </w:p>
    <w:p w:rsidR="00065485" w:rsidRPr="00C66366" w:rsidRDefault="00065485" w:rsidP="00065485">
      <w:pPr>
        <w:pStyle w:val="s1"/>
        <w:shd w:val="clear" w:color="auto" w:fill="FFFFFF"/>
        <w:spacing w:before="0" w:beforeAutospacing="0" w:after="0" w:afterAutospacing="0"/>
        <w:ind w:firstLine="426"/>
        <w:jc w:val="both"/>
        <w:rPr>
          <w:sz w:val="22"/>
          <w:szCs w:val="22"/>
        </w:rPr>
      </w:pPr>
      <w:r w:rsidRPr="00C66366">
        <w:rPr>
          <w:sz w:val="22"/>
          <w:szCs w:val="22"/>
        </w:rPr>
        <w:t>3) обеспечение технической готовности к представлению сведений о трудовой деятельности в порядке, установленном </w:t>
      </w:r>
      <w:hyperlink r:id="rId32" w:anchor="/document/10106192/entry/0" w:history="1">
        <w:r w:rsidRPr="00C66366">
          <w:rPr>
            <w:rStyle w:val="af8"/>
            <w:color w:val="auto"/>
            <w:sz w:val="22"/>
            <w:szCs w:val="22"/>
            <w:u w:val="none"/>
          </w:rPr>
          <w:t>законодательством</w:t>
        </w:r>
      </w:hyperlink>
      <w:r w:rsidRPr="00C66366">
        <w:rPr>
          <w:sz w:val="22"/>
          <w:szCs w:val="22"/>
        </w:rPr>
        <w:t>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065485" w:rsidRPr="00C66366" w:rsidRDefault="00065485" w:rsidP="00065485">
      <w:pPr>
        <w:pStyle w:val="s1"/>
        <w:shd w:val="clear" w:color="auto" w:fill="FFFFFF"/>
        <w:spacing w:before="0" w:beforeAutospacing="0" w:after="0" w:afterAutospacing="0"/>
        <w:ind w:firstLine="426"/>
        <w:jc w:val="both"/>
        <w:rPr>
          <w:sz w:val="22"/>
          <w:szCs w:val="22"/>
        </w:rPr>
      </w:pPr>
      <w:r w:rsidRPr="00C66366">
        <w:rPr>
          <w:sz w:val="22"/>
          <w:szCs w:val="22"/>
        </w:rPr>
        <w:t xml:space="preserve">4) </w:t>
      </w:r>
      <w:r w:rsidRPr="00C66366">
        <w:rPr>
          <w:b/>
          <w:sz w:val="22"/>
          <w:szCs w:val="22"/>
        </w:rPr>
        <w:t>уведомление по 30 июня 2020 года включительно</w:t>
      </w:r>
      <w:r w:rsidRPr="00C66366">
        <w:rPr>
          <w:sz w:val="22"/>
          <w:szCs w:val="22"/>
        </w:rPr>
        <w:t xml:space="preserve"> каждого работника в письменной форме об изменениях в трудовом законодательстве, связанных с формированием сведений о трудовой деятельности в электронном виде, а также о праве работника путем подачи работодателю соответствующего письменного заявления в порядке, предусмотренном пунктом 7.2., сделать выбор между продолжением ведения работодателем трудовой книжки в соответствии со </w:t>
      </w:r>
      <w:hyperlink r:id="rId33" w:anchor="/document/12125268/entry/66" w:history="1">
        <w:r w:rsidRPr="00C66366">
          <w:rPr>
            <w:rStyle w:val="af8"/>
            <w:color w:val="auto"/>
            <w:sz w:val="22"/>
            <w:szCs w:val="22"/>
            <w:u w:val="none"/>
          </w:rPr>
          <w:t>статьей 66</w:t>
        </w:r>
      </w:hyperlink>
      <w:r w:rsidRPr="00C66366">
        <w:rPr>
          <w:sz w:val="22"/>
          <w:szCs w:val="22"/>
        </w:rPr>
        <w:t> ТК РФ или предоставлением ему работодателем сведений о трудовой деятельности в соответствии со </w:t>
      </w:r>
      <w:hyperlink r:id="rId34" w:anchor="/document/12125268/entry/661" w:history="1">
        <w:r w:rsidRPr="00C66366">
          <w:rPr>
            <w:rStyle w:val="af8"/>
            <w:color w:val="auto"/>
            <w:sz w:val="22"/>
            <w:szCs w:val="22"/>
            <w:u w:val="none"/>
          </w:rPr>
          <w:t>статьей 66.1</w:t>
        </w:r>
      </w:hyperlink>
      <w:r w:rsidRPr="00C66366">
        <w:rPr>
          <w:sz w:val="22"/>
          <w:szCs w:val="22"/>
        </w:rPr>
        <w:t> ТК РФ.</w:t>
      </w:r>
    </w:p>
    <w:p w:rsidR="00065485" w:rsidRPr="00C66366" w:rsidRDefault="00065485" w:rsidP="00065485">
      <w:pPr>
        <w:pStyle w:val="s1"/>
        <w:shd w:val="clear" w:color="auto" w:fill="FFFFFF"/>
        <w:spacing w:before="0" w:beforeAutospacing="0" w:after="0" w:afterAutospacing="0"/>
        <w:ind w:firstLine="426"/>
        <w:jc w:val="both"/>
        <w:rPr>
          <w:sz w:val="22"/>
          <w:szCs w:val="22"/>
        </w:rPr>
      </w:pPr>
      <w:r w:rsidRPr="00C66366">
        <w:rPr>
          <w:sz w:val="22"/>
          <w:szCs w:val="22"/>
        </w:rPr>
        <w:t xml:space="preserve">7.2. Каждый работник </w:t>
      </w:r>
      <w:r w:rsidRPr="00C66366">
        <w:rPr>
          <w:b/>
          <w:sz w:val="22"/>
          <w:szCs w:val="22"/>
        </w:rPr>
        <w:t>по 31 декабря 2020 года включительно</w:t>
      </w:r>
      <w:r w:rsidRPr="00C66366">
        <w:rPr>
          <w:sz w:val="22"/>
          <w:szCs w:val="22"/>
        </w:rPr>
        <w:t xml:space="preserve"> подает работодателю письменное заявление о продолжении ведения работодателем трудовой книжки в соответствии со </w:t>
      </w:r>
      <w:hyperlink r:id="rId35" w:anchor="/document/12125268/entry/66" w:history="1">
        <w:r w:rsidRPr="00C66366">
          <w:rPr>
            <w:rStyle w:val="af8"/>
            <w:color w:val="auto"/>
            <w:sz w:val="22"/>
            <w:szCs w:val="22"/>
            <w:u w:val="none"/>
          </w:rPr>
          <w:t>статьей 66</w:t>
        </w:r>
      </w:hyperlink>
      <w:r w:rsidRPr="00C66366">
        <w:rPr>
          <w:sz w:val="22"/>
          <w:szCs w:val="22"/>
        </w:rPr>
        <w:t> ТК РФ или о предоставлении ему работодателем сведений о трудовой деятельности в соответствии со </w:t>
      </w:r>
      <w:hyperlink r:id="rId36" w:anchor="/document/12125268/entry/661" w:history="1">
        <w:r w:rsidRPr="00C66366">
          <w:rPr>
            <w:rStyle w:val="af8"/>
            <w:color w:val="auto"/>
            <w:sz w:val="22"/>
            <w:szCs w:val="22"/>
            <w:u w:val="none"/>
          </w:rPr>
          <w:t>статьей 66.1</w:t>
        </w:r>
      </w:hyperlink>
      <w:r w:rsidRPr="00C66366">
        <w:rPr>
          <w:sz w:val="22"/>
          <w:szCs w:val="22"/>
        </w:rPr>
        <w:t xml:space="preserve"> ТК РФ. Информация о поданном работником заявлении включается в сведения о трудовой деятельности, представляемые работодателем для хранения в информационных ресурсах Пенсионного фонда Российской Федерации. В случае, если работник не подал </w:t>
      </w:r>
      <w:r w:rsidRPr="00C66366">
        <w:rPr>
          <w:sz w:val="22"/>
          <w:szCs w:val="22"/>
        </w:rPr>
        <w:lastRenderedPageBreak/>
        <w:t>работодателю ни одного из указанных заявлений, работодатель продолжает вести его трудовую книжку в соответствии со статьей 66 ТК РФ.</w:t>
      </w:r>
    </w:p>
    <w:p w:rsidR="00065485" w:rsidRPr="00C66366" w:rsidRDefault="00065485" w:rsidP="00065485">
      <w:pPr>
        <w:pStyle w:val="s1"/>
        <w:shd w:val="clear" w:color="auto" w:fill="FFFFFF"/>
        <w:spacing w:before="0" w:beforeAutospacing="0" w:after="0" w:afterAutospacing="0"/>
        <w:ind w:firstLine="426"/>
        <w:jc w:val="both"/>
        <w:rPr>
          <w:sz w:val="22"/>
          <w:szCs w:val="22"/>
        </w:rPr>
      </w:pPr>
      <w:r w:rsidRPr="00C66366">
        <w:rPr>
          <w:sz w:val="22"/>
          <w:szCs w:val="22"/>
        </w:rPr>
        <w:t>7.3. Работнику, подавшему письменное заявление о предоставлении ему работодателем сведений о трудовой деятельности в соответствии со </w:t>
      </w:r>
      <w:hyperlink r:id="rId37" w:anchor="/document/12125268/entry/661" w:history="1">
        <w:r w:rsidRPr="00C66366">
          <w:rPr>
            <w:rStyle w:val="af8"/>
            <w:color w:val="auto"/>
            <w:sz w:val="22"/>
            <w:szCs w:val="22"/>
            <w:u w:val="none"/>
          </w:rPr>
          <w:t>ст. 66.1</w:t>
        </w:r>
      </w:hyperlink>
      <w:r w:rsidRPr="00C66366">
        <w:rPr>
          <w:sz w:val="22"/>
          <w:szCs w:val="22"/>
        </w:rPr>
        <w:t> ТК РФ, работодатель выдает трудовую книжку на руки и освобождается от ответственности за ее ведение и хранение. При выдаче трудовой книжки в нее вносится запись о подаче работником заявления о предоставлении ему работодателем сведений о трудовой деятельности в соответствии со ст. 66.1 ТК РФ.</w:t>
      </w:r>
    </w:p>
    <w:p w:rsidR="00065485" w:rsidRPr="00C66366" w:rsidRDefault="00065485" w:rsidP="00065485">
      <w:pPr>
        <w:pStyle w:val="s1"/>
        <w:shd w:val="clear" w:color="auto" w:fill="FFFFFF"/>
        <w:spacing w:before="0" w:beforeAutospacing="0" w:after="0" w:afterAutospacing="0"/>
        <w:ind w:firstLine="426"/>
        <w:jc w:val="both"/>
        <w:rPr>
          <w:sz w:val="22"/>
          <w:szCs w:val="22"/>
        </w:rPr>
      </w:pPr>
      <w:r w:rsidRPr="00C66366">
        <w:rPr>
          <w:sz w:val="22"/>
          <w:szCs w:val="22"/>
        </w:rPr>
        <w:t>7.4. За работником, воспользовавшимся своим правом на дальнейшее ведение работодателем трудовой книжки в соответствии со </w:t>
      </w:r>
      <w:hyperlink r:id="rId38" w:anchor="/document/12125268/entry/66" w:history="1">
        <w:r w:rsidRPr="00C66366">
          <w:rPr>
            <w:rStyle w:val="af8"/>
            <w:color w:val="auto"/>
            <w:sz w:val="22"/>
            <w:szCs w:val="22"/>
            <w:u w:val="none"/>
          </w:rPr>
          <w:t>ст. 66</w:t>
        </w:r>
      </w:hyperlink>
      <w:r w:rsidRPr="00C66366">
        <w:rPr>
          <w:sz w:val="22"/>
          <w:szCs w:val="22"/>
        </w:rPr>
        <w:t> ТК РФ, это право сохраняется при последующем трудоустройстве к другим работодателям.</w:t>
      </w:r>
    </w:p>
    <w:p w:rsidR="00065485" w:rsidRPr="00C66366" w:rsidRDefault="00065485" w:rsidP="00065485">
      <w:pPr>
        <w:shd w:val="clear" w:color="auto" w:fill="FFFFFF"/>
        <w:ind w:firstLine="426"/>
        <w:jc w:val="both"/>
        <w:rPr>
          <w:sz w:val="22"/>
          <w:szCs w:val="22"/>
        </w:rPr>
      </w:pPr>
      <w:r w:rsidRPr="00C66366">
        <w:rPr>
          <w:sz w:val="22"/>
          <w:szCs w:val="22"/>
        </w:rPr>
        <w:t>7.5. Работник, подавший письменное заявление о продолжении ведения работодателем трудовой книжки в соответствии со </w:t>
      </w:r>
      <w:hyperlink r:id="rId39" w:anchor="/document/12125268/entry/66" w:history="1">
        <w:r w:rsidRPr="00C66366">
          <w:rPr>
            <w:sz w:val="22"/>
            <w:szCs w:val="22"/>
          </w:rPr>
          <w:t>ст.66</w:t>
        </w:r>
      </w:hyperlink>
      <w:r w:rsidRPr="00C66366">
        <w:rPr>
          <w:sz w:val="22"/>
          <w:szCs w:val="22"/>
        </w:rPr>
        <w:t> ТК РФ, имеет право в последующем подать работодателю письменное заявление о предоставлении ему работодателем сведений о трудовой деятельности в соответствии со </w:t>
      </w:r>
      <w:hyperlink r:id="rId40" w:anchor="/document/12125268/entry/661" w:history="1">
        <w:r w:rsidRPr="00C66366">
          <w:rPr>
            <w:sz w:val="22"/>
            <w:szCs w:val="22"/>
          </w:rPr>
          <w:t>ст.66.1</w:t>
        </w:r>
      </w:hyperlink>
      <w:r w:rsidRPr="00C66366">
        <w:rPr>
          <w:sz w:val="22"/>
          <w:szCs w:val="22"/>
        </w:rPr>
        <w:t> ТК РФ.</w:t>
      </w:r>
    </w:p>
    <w:p w:rsidR="00065485" w:rsidRPr="00C66366" w:rsidRDefault="00065485" w:rsidP="00065485">
      <w:pPr>
        <w:shd w:val="clear" w:color="auto" w:fill="FFFFFF"/>
        <w:ind w:firstLine="426"/>
        <w:jc w:val="both"/>
        <w:rPr>
          <w:sz w:val="22"/>
          <w:szCs w:val="22"/>
        </w:rPr>
      </w:pPr>
      <w:r w:rsidRPr="00C66366">
        <w:rPr>
          <w:sz w:val="22"/>
          <w:szCs w:val="22"/>
        </w:rPr>
        <w:t>7.6. Лица, не имевшие возможности по 31 декабря 2020 года включительно подать работодателю одно из письменных заявлений, предусмотренных пунктом 7.2., вправе сделать это в любое время, подав работодателю по основному месту работы, в том числе при трудоустройстве, соответствующее письменное заявление. К таким лицам, в частности, относятся:</w:t>
      </w:r>
    </w:p>
    <w:p w:rsidR="00065485" w:rsidRPr="00C66366" w:rsidRDefault="00065485" w:rsidP="00065485">
      <w:pPr>
        <w:shd w:val="clear" w:color="auto" w:fill="FFFFFF"/>
        <w:ind w:firstLine="426"/>
        <w:jc w:val="both"/>
        <w:rPr>
          <w:sz w:val="22"/>
          <w:szCs w:val="22"/>
        </w:rPr>
      </w:pPr>
      <w:r w:rsidRPr="00C66366">
        <w:rPr>
          <w:sz w:val="22"/>
          <w:szCs w:val="22"/>
        </w:rPr>
        <w:t>1) работники, которые по состоянию на 31 декабря 2020 года не исполняли свои трудовые обязанности и ранее не подали одно из письменных заявлений, предусмотренных пунктом 7.2, но за ними в соответствии с </w:t>
      </w:r>
      <w:hyperlink r:id="rId41" w:anchor="/document/12125268/entry/5" w:history="1">
        <w:r w:rsidRPr="00C66366">
          <w:rPr>
            <w:sz w:val="22"/>
            <w:szCs w:val="22"/>
          </w:rPr>
          <w:t>трудовым законодательством</w:t>
        </w:r>
      </w:hyperlink>
      <w:r w:rsidRPr="00C66366">
        <w:rPr>
          <w:sz w:val="22"/>
          <w:szCs w:val="22"/>
        </w:rPr>
        <w:t>,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в том числе на период:</w:t>
      </w:r>
    </w:p>
    <w:p w:rsidR="00065485" w:rsidRPr="00C66366" w:rsidRDefault="00065485" w:rsidP="00065485">
      <w:pPr>
        <w:shd w:val="clear" w:color="auto" w:fill="FFFFFF"/>
        <w:ind w:firstLine="426"/>
        <w:jc w:val="both"/>
        <w:rPr>
          <w:sz w:val="22"/>
          <w:szCs w:val="22"/>
        </w:rPr>
      </w:pPr>
      <w:r w:rsidRPr="00C66366">
        <w:rPr>
          <w:sz w:val="22"/>
          <w:szCs w:val="22"/>
        </w:rPr>
        <w:t>а) временной нетрудоспособности;</w:t>
      </w:r>
    </w:p>
    <w:p w:rsidR="00065485" w:rsidRPr="00C66366" w:rsidRDefault="00065485" w:rsidP="00065485">
      <w:pPr>
        <w:shd w:val="clear" w:color="auto" w:fill="FFFFFF"/>
        <w:ind w:firstLine="426"/>
        <w:jc w:val="both"/>
        <w:rPr>
          <w:sz w:val="22"/>
          <w:szCs w:val="22"/>
        </w:rPr>
      </w:pPr>
      <w:r w:rsidRPr="00C66366">
        <w:rPr>
          <w:sz w:val="22"/>
          <w:szCs w:val="22"/>
        </w:rPr>
        <w:t>б) отпуска;</w:t>
      </w:r>
    </w:p>
    <w:p w:rsidR="00065485" w:rsidRPr="00C66366" w:rsidRDefault="00065485" w:rsidP="00065485">
      <w:pPr>
        <w:shd w:val="clear" w:color="auto" w:fill="FFFFFF"/>
        <w:ind w:firstLine="426"/>
        <w:jc w:val="both"/>
        <w:rPr>
          <w:sz w:val="22"/>
          <w:szCs w:val="22"/>
        </w:rPr>
      </w:pPr>
      <w:r w:rsidRPr="00C66366">
        <w:rPr>
          <w:sz w:val="22"/>
          <w:szCs w:val="22"/>
        </w:rPr>
        <w:t>в) отстранения от работы в случаях, предусмотренных </w:t>
      </w:r>
      <w:hyperlink r:id="rId42" w:anchor="/document/12125268/entry/0" w:history="1">
        <w:r w:rsidRPr="00C66366">
          <w:rPr>
            <w:sz w:val="22"/>
            <w:szCs w:val="22"/>
          </w:rPr>
          <w:t>Трудовым кодексом</w:t>
        </w:r>
      </w:hyperlink>
      <w:r w:rsidRPr="00C66366">
        <w:rPr>
          <w:sz w:val="22"/>
          <w:szCs w:val="22"/>
        </w:rPr>
        <w:t> Российской Федерации, другими федеральными законами, иными нормативными правовыми актами Российской Федерации;</w:t>
      </w:r>
    </w:p>
    <w:p w:rsidR="00065485" w:rsidRPr="00C66366" w:rsidRDefault="00065485" w:rsidP="00065485">
      <w:pPr>
        <w:shd w:val="clear" w:color="auto" w:fill="FFFFFF"/>
        <w:ind w:firstLine="426"/>
        <w:jc w:val="both"/>
        <w:rPr>
          <w:sz w:val="22"/>
          <w:szCs w:val="22"/>
        </w:rPr>
      </w:pPr>
      <w:r w:rsidRPr="00C66366">
        <w:rPr>
          <w:sz w:val="22"/>
          <w:szCs w:val="22"/>
        </w:rPr>
        <w:t>2) лица, имеющие стаж работы по трудовому договору (служебному контракту), но по состоянию на 31 декабря 2020 года не состоявшие в трудовых (служебных) отношениях и до указанной даты не подавшие одно из письменных заявлений, предусмотренных пунктом 7.2.</w:t>
      </w:r>
    </w:p>
    <w:p w:rsidR="00065485" w:rsidRPr="00C66366" w:rsidRDefault="00065485" w:rsidP="00065485">
      <w:pPr>
        <w:shd w:val="clear" w:color="auto" w:fill="FFFFFF"/>
        <w:ind w:firstLine="426"/>
        <w:jc w:val="both"/>
        <w:rPr>
          <w:sz w:val="22"/>
          <w:szCs w:val="22"/>
        </w:rPr>
      </w:pPr>
      <w:r w:rsidRPr="00C66366">
        <w:rPr>
          <w:sz w:val="22"/>
          <w:szCs w:val="22"/>
        </w:rPr>
        <w:t>7.7. Формирование сведений о трудовой деятельности лиц, впервые поступающих на работу после 31 декабря 2020 года, осуществляется в соответствии со </w:t>
      </w:r>
      <w:hyperlink r:id="rId43" w:anchor="/document/12125268/entry/661" w:history="1">
        <w:r w:rsidRPr="00C66366">
          <w:rPr>
            <w:sz w:val="22"/>
            <w:szCs w:val="22"/>
          </w:rPr>
          <w:t>ст. 66.1</w:t>
        </w:r>
      </w:hyperlink>
      <w:r w:rsidRPr="00C66366">
        <w:rPr>
          <w:sz w:val="22"/>
          <w:szCs w:val="22"/>
        </w:rPr>
        <w:t> ТК РФ, а трудовые книжки на указанных лиц не оформляются.</w:t>
      </w:r>
    </w:p>
    <w:p w:rsidR="00065485" w:rsidRPr="00C66366" w:rsidRDefault="00065485" w:rsidP="0035129B">
      <w:pPr>
        <w:tabs>
          <w:tab w:val="num" w:pos="1080"/>
        </w:tabs>
        <w:ind w:firstLine="540"/>
        <w:jc w:val="center"/>
        <w:rPr>
          <w:rFonts w:cs="Tahoma"/>
          <w:b/>
          <w:sz w:val="22"/>
          <w:szCs w:val="22"/>
        </w:rPr>
      </w:pPr>
    </w:p>
    <w:p w:rsidR="00B513A6" w:rsidRPr="00C66366" w:rsidRDefault="00065485" w:rsidP="0035129B">
      <w:pPr>
        <w:tabs>
          <w:tab w:val="num" w:pos="1080"/>
        </w:tabs>
        <w:ind w:firstLine="540"/>
        <w:jc w:val="center"/>
        <w:rPr>
          <w:rFonts w:cs="Tahoma"/>
          <w:b/>
          <w:sz w:val="22"/>
          <w:szCs w:val="22"/>
        </w:rPr>
      </w:pPr>
      <w:r w:rsidRPr="00C66366">
        <w:rPr>
          <w:rFonts w:cs="Tahoma"/>
          <w:b/>
          <w:sz w:val="22"/>
          <w:szCs w:val="22"/>
          <w:lang w:val="en-US"/>
        </w:rPr>
        <w:t>VIII</w:t>
      </w:r>
      <w:r w:rsidRPr="00C66366">
        <w:rPr>
          <w:rFonts w:cs="Tahoma"/>
          <w:b/>
          <w:sz w:val="22"/>
          <w:szCs w:val="22"/>
        </w:rPr>
        <w:t xml:space="preserve">. </w:t>
      </w:r>
      <w:r w:rsidR="00B513A6" w:rsidRPr="00C66366">
        <w:rPr>
          <w:rFonts w:cs="Tahoma"/>
          <w:b/>
          <w:sz w:val="22"/>
          <w:szCs w:val="22"/>
        </w:rPr>
        <w:t>Заключительные положения</w:t>
      </w:r>
    </w:p>
    <w:p w:rsidR="00B513A6" w:rsidRPr="009813C5" w:rsidRDefault="00B513A6" w:rsidP="0035129B">
      <w:pPr>
        <w:tabs>
          <w:tab w:val="num" w:pos="1080"/>
        </w:tabs>
        <w:ind w:firstLine="540"/>
        <w:jc w:val="both"/>
        <w:rPr>
          <w:sz w:val="16"/>
          <w:szCs w:val="16"/>
        </w:rPr>
      </w:pPr>
    </w:p>
    <w:p w:rsidR="00B513A6" w:rsidRPr="00C66366" w:rsidRDefault="00065485" w:rsidP="0035129B">
      <w:pPr>
        <w:tabs>
          <w:tab w:val="num" w:pos="1080"/>
        </w:tabs>
        <w:ind w:firstLine="540"/>
        <w:jc w:val="both"/>
        <w:rPr>
          <w:sz w:val="22"/>
          <w:szCs w:val="22"/>
        </w:rPr>
      </w:pPr>
      <w:r w:rsidRPr="00C66366">
        <w:rPr>
          <w:sz w:val="22"/>
          <w:szCs w:val="22"/>
        </w:rPr>
        <w:t>8</w:t>
      </w:r>
      <w:r w:rsidR="00B513A6" w:rsidRPr="00C66366">
        <w:rPr>
          <w:sz w:val="22"/>
          <w:szCs w:val="22"/>
        </w:rPr>
        <w:t xml:space="preserve">.1. Текст правил внутреннего трудового распорядка вывешивается в </w:t>
      </w:r>
      <w:r w:rsidR="00E91EA3" w:rsidRPr="00C66366">
        <w:rPr>
          <w:rFonts w:cs="Tahoma"/>
          <w:sz w:val="22"/>
          <w:szCs w:val="22"/>
        </w:rPr>
        <w:t xml:space="preserve">образовательной организации </w:t>
      </w:r>
      <w:r w:rsidR="00B513A6" w:rsidRPr="00C66366">
        <w:rPr>
          <w:sz w:val="22"/>
          <w:szCs w:val="22"/>
        </w:rPr>
        <w:t>на видном месте.</w:t>
      </w:r>
    </w:p>
    <w:p w:rsidR="00B513A6" w:rsidRPr="00C66366" w:rsidRDefault="00065485" w:rsidP="0035129B">
      <w:pPr>
        <w:tabs>
          <w:tab w:val="num" w:pos="1080"/>
        </w:tabs>
        <w:ind w:firstLine="540"/>
        <w:jc w:val="both"/>
        <w:rPr>
          <w:sz w:val="22"/>
          <w:szCs w:val="22"/>
        </w:rPr>
      </w:pPr>
      <w:r w:rsidRPr="00C66366">
        <w:rPr>
          <w:sz w:val="22"/>
          <w:szCs w:val="22"/>
        </w:rPr>
        <w:t>8</w:t>
      </w:r>
      <w:r w:rsidR="00B513A6" w:rsidRPr="00C66366">
        <w:rPr>
          <w:sz w:val="22"/>
          <w:szCs w:val="22"/>
        </w:rPr>
        <w:t>.2.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B513A6" w:rsidRPr="00C66366" w:rsidRDefault="00065485" w:rsidP="0035129B">
      <w:pPr>
        <w:tabs>
          <w:tab w:val="num" w:pos="1080"/>
        </w:tabs>
        <w:ind w:firstLine="540"/>
        <w:jc w:val="both"/>
        <w:rPr>
          <w:sz w:val="22"/>
          <w:szCs w:val="22"/>
        </w:rPr>
      </w:pPr>
      <w:r w:rsidRPr="00C66366">
        <w:rPr>
          <w:sz w:val="22"/>
          <w:szCs w:val="22"/>
        </w:rPr>
        <w:t>8</w:t>
      </w:r>
      <w:r w:rsidR="00B513A6" w:rsidRPr="00C66366">
        <w:rPr>
          <w:sz w:val="22"/>
          <w:szCs w:val="22"/>
        </w:rPr>
        <w:t>.3.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p w:rsidR="00002022" w:rsidRDefault="00002022"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9813C5"/>
    <w:p w:rsidR="009813C5" w:rsidRPr="00C11F23" w:rsidRDefault="009813C5" w:rsidP="009813C5">
      <w:pPr>
        <w:spacing w:before="240"/>
        <w:ind w:firstLine="540"/>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4"/>
        <w:gridCol w:w="4786"/>
      </w:tblGrid>
      <w:tr w:rsidR="009813C5" w:rsidRPr="00C11F23" w:rsidTr="00D77654">
        <w:tc>
          <w:tcPr>
            <w:tcW w:w="4784" w:type="dxa"/>
          </w:tcPr>
          <w:p w:rsidR="009813C5" w:rsidRPr="009813C5" w:rsidRDefault="009813C5" w:rsidP="00D77654">
            <w:pPr>
              <w:autoSpaceDE w:val="0"/>
              <w:autoSpaceDN w:val="0"/>
              <w:adjustRightInd w:val="0"/>
              <w:ind w:firstLine="539"/>
              <w:jc w:val="center"/>
              <w:rPr>
                <w:sz w:val="22"/>
                <w:szCs w:val="22"/>
              </w:rPr>
            </w:pPr>
            <w:r w:rsidRPr="009813C5">
              <w:rPr>
                <w:sz w:val="22"/>
                <w:szCs w:val="22"/>
              </w:rPr>
              <w:br w:type="page"/>
              <w:t>Учтено мнение:</w:t>
            </w:r>
          </w:p>
          <w:p w:rsidR="009813C5" w:rsidRPr="009813C5" w:rsidRDefault="009813C5" w:rsidP="00D77654">
            <w:pPr>
              <w:ind w:firstLine="539"/>
              <w:jc w:val="center"/>
              <w:rPr>
                <w:sz w:val="22"/>
                <w:szCs w:val="22"/>
              </w:rPr>
            </w:pPr>
            <w:r w:rsidRPr="009813C5">
              <w:rPr>
                <w:sz w:val="22"/>
                <w:szCs w:val="22"/>
              </w:rPr>
              <w:t>выборного органа первичной                                           профсоюзной организации общеобразовательнойорганизации (протокол  от  «   »    2021г. № __ )</w:t>
            </w:r>
          </w:p>
          <w:p w:rsidR="009813C5" w:rsidRPr="009813C5" w:rsidRDefault="009813C5" w:rsidP="00D77654">
            <w:pPr>
              <w:ind w:firstLine="539"/>
              <w:jc w:val="center"/>
              <w:rPr>
                <w:sz w:val="22"/>
                <w:szCs w:val="22"/>
              </w:rPr>
            </w:pPr>
          </w:p>
          <w:p w:rsidR="009813C5" w:rsidRPr="009813C5" w:rsidRDefault="009813C5" w:rsidP="00D77654">
            <w:pPr>
              <w:ind w:firstLine="539"/>
              <w:jc w:val="center"/>
              <w:rPr>
                <w:sz w:val="22"/>
                <w:szCs w:val="22"/>
              </w:rPr>
            </w:pPr>
            <w:r w:rsidRPr="009813C5">
              <w:rPr>
                <w:sz w:val="22"/>
                <w:szCs w:val="22"/>
              </w:rPr>
              <w:t xml:space="preserve">Председатель выборного органа первичной профсоюзной организации </w:t>
            </w:r>
          </w:p>
          <w:p w:rsidR="009813C5" w:rsidRPr="009813C5" w:rsidRDefault="009813C5" w:rsidP="00D77654">
            <w:pPr>
              <w:ind w:firstLine="539"/>
              <w:jc w:val="both"/>
              <w:rPr>
                <w:sz w:val="22"/>
                <w:szCs w:val="22"/>
              </w:rPr>
            </w:pPr>
          </w:p>
          <w:p w:rsidR="009813C5" w:rsidRPr="009813C5" w:rsidRDefault="009813C5" w:rsidP="00D77654">
            <w:pPr>
              <w:ind w:firstLine="539"/>
              <w:jc w:val="both"/>
              <w:rPr>
                <w:sz w:val="22"/>
                <w:szCs w:val="22"/>
              </w:rPr>
            </w:pPr>
            <w:r w:rsidRPr="009813C5">
              <w:rPr>
                <w:sz w:val="22"/>
                <w:szCs w:val="22"/>
              </w:rPr>
              <w:t>________________/Ураскина Н.А./</w:t>
            </w:r>
          </w:p>
          <w:p w:rsidR="009813C5" w:rsidRPr="009813C5" w:rsidRDefault="009813C5" w:rsidP="00D77654">
            <w:pPr>
              <w:ind w:firstLine="539"/>
              <w:rPr>
                <w:sz w:val="22"/>
                <w:szCs w:val="22"/>
              </w:rPr>
            </w:pPr>
            <w:r w:rsidRPr="009813C5">
              <w:rPr>
                <w:sz w:val="22"/>
                <w:szCs w:val="22"/>
              </w:rPr>
              <w:t xml:space="preserve">       (подпись)                        (Ф.И.О.) </w:t>
            </w:r>
          </w:p>
        </w:tc>
        <w:tc>
          <w:tcPr>
            <w:tcW w:w="4786" w:type="dxa"/>
          </w:tcPr>
          <w:p w:rsidR="009813C5" w:rsidRPr="009813C5" w:rsidRDefault="009813C5" w:rsidP="00D77654">
            <w:pPr>
              <w:ind w:firstLine="539"/>
              <w:jc w:val="center"/>
              <w:rPr>
                <w:sz w:val="22"/>
                <w:szCs w:val="22"/>
              </w:rPr>
            </w:pPr>
            <w:r w:rsidRPr="009813C5">
              <w:rPr>
                <w:sz w:val="22"/>
                <w:szCs w:val="22"/>
              </w:rPr>
              <w:t>Приложение № 2</w:t>
            </w:r>
          </w:p>
          <w:p w:rsidR="009813C5" w:rsidRPr="009813C5" w:rsidRDefault="009813C5" w:rsidP="00D77654">
            <w:pPr>
              <w:ind w:firstLine="36"/>
              <w:jc w:val="center"/>
              <w:rPr>
                <w:sz w:val="22"/>
                <w:szCs w:val="22"/>
              </w:rPr>
            </w:pPr>
            <w:r w:rsidRPr="009813C5">
              <w:rPr>
                <w:sz w:val="22"/>
                <w:szCs w:val="22"/>
              </w:rPr>
              <w:t>к коллективному договору на 2021-2023гг.</w:t>
            </w:r>
          </w:p>
          <w:p w:rsidR="009813C5" w:rsidRPr="009813C5" w:rsidRDefault="009813C5" w:rsidP="00D77654">
            <w:pPr>
              <w:ind w:firstLine="539"/>
              <w:jc w:val="both"/>
              <w:rPr>
                <w:sz w:val="22"/>
                <w:szCs w:val="22"/>
              </w:rPr>
            </w:pPr>
          </w:p>
          <w:p w:rsidR="009813C5" w:rsidRPr="009813C5" w:rsidRDefault="009813C5" w:rsidP="00D77654">
            <w:pPr>
              <w:ind w:firstLine="539"/>
              <w:jc w:val="center"/>
              <w:rPr>
                <w:sz w:val="22"/>
                <w:szCs w:val="22"/>
              </w:rPr>
            </w:pPr>
            <w:r w:rsidRPr="009813C5">
              <w:rPr>
                <w:sz w:val="22"/>
                <w:szCs w:val="22"/>
              </w:rPr>
              <w:t>УТВЕРЖДАЮ</w:t>
            </w:r>
          </w:p>
          <w:p w:rsidR="009813C5" w:rsidRPr="009813C5" w:rsidRDefault="009813C5" w:rsidP="00D77654">
            <w:pPr>
              <w:ind w:firstLine="539"/>
              <w:rPr>
                <w:sz w:val="22"/>
                <w:szCs w:val="22"/>
              </w:rPr>
            </w:pPr>
            <w:r w:rsidRPr="009813C5">
              <w:rPr>
                <w:sz w:val="22"/>
                <w:szCs w:val="22"/>
              </w:rPr>
              <w:t xml:space="preserve">Директор </w:t>
            </w:r>
          </w:p>
          <w:p w:rsidR="009813C5" w:rsidRPr="009813C5" w:rsidRDefault="009813C5" w:rsidP="00D77654">
            <w:pPr>
              <w:ind w:firstLine="539"/>
              <w:jc w:val="both"/>
              <w:rPr>
                <w:sz w:val="22"/>
                <w:szCs w:val="22"/>
              </w:rPr>
            </w:pPr>
          </w:p>
          <w:p w:rsidR="009813C5" w:rsidRPr="009813C5" w:rsidRDefault="009813C5" w:rsidP="00D77654">
            <w:pPr>
              <w:ind w:firstLine="539"/>
              <w:jc w:val="both"/>
              <w:rPr>
                <w:sz w:val="22"/>
                <w:szCs w:val="22"/>
              </w:rPr>
            </w:pPr>
            <w:r w:rsidRPr="009813C5">
              <w:rPr>
                <w:sz w:val="22"/>
                <w:szCs w:val="22"/>
              </w:rPr>
              <w:t>_______________/Фартушина Н.В./</w:t>
            </w:r>
          </w:p>
          <w:p w:rsidR="009813C5" w:rsidRPr="009813C5" w:rsidRDefault="009813C5" w:rsidP="00D77654">
            <w:pPr>
              <w:ind w:firstLine="539"/>
              <w:rPr>
                <w:sz w:val="22"/>
                <w:szCs w:val="22"/>
              </w:rPr>
            </w:pPr>
            <w:r w:rsidRPr="009813C5">
              <w:rPr>
                <w:sz w:val="22"/>
                <w:szCs w:val="22"/>
              </w:rPr>
              <w:t xml:space="preserve">(подпись)                            (Ф.И.О.) </w:t>
            </w:r>
          </w:p>
          <w:p w:rsidR="009813C5" w:rsidRPr="009813C5" w:rsidRDefault="009813C5" w:rsidP="00D77654">
            <w:pPr>
              <w:ind w:firstLine="539"/>
              <w:rPr>
                <w:sz w:val="22"/>
                <w:szCs w:val="22"/>
              </w:rPr>
            </w:pPr>
          </w:p>
          <w:p w:rsidR="009813C5" w:rsidRPr="009813C5" w:rsidRDefault="009813C5" w:rsidP="00D77654">
            <w:pPr>
              <w:ind w:firstLine="36"/>
              <w:jc w:val="both"/>
              <w:rPr>
                <w:sz w:val="22"/>
                <w:szCs w:val="22"/>
              </w:rPr>
            </w:pPr>
            <w:r w:rsidRPr="009813C5">
              <w:rPr>
                <w:sz w:val="22"/>
                <w:szCs w:val="22"/>
              </w:rPr>
              <w:t>(приказ  от  « »  _______2021г. № ___ )</w:t>
            </w:r>
          </w:p>
        </w:tc>
      </w:tr>
    </w:tbl>
    <w:p w:rsidR="009813C5" w:rsidRDefault="009813C5" w:rsidP="00C66366">
      <w:pPr>
        <w:ind w:firstLine="540"/>
      </w:pPr>
    </w:p>
    <w:p w:rsidR="009813C5" w:rsidRDefault="009813C5" w:rsidP="009813C5">
      <w:pPr>
        <w:jc w:val="both"/>
        <w:rPr>
          <w:b/>
        </w:rPr>
      </w:pPr>
    </w:p>
    <w:p w:rsidR="009813C5" w:rsidRDefault="009813C5" w:rsidP="009813C5">
      <w:pPr>
        <w:jc w:val="center"/>
        <w:rPr>
          <w:b/>
        </w:rPr>
      </w:pPr>
      <w:r>
        <w:rPr>
          <w:b/>
        </w:rPr>
        <w:t>ПОЛОЖЕНИЕ</w:t>
      </w:r>
      <w:r>
        <w:rPr>
          <w:b/>
        </w:rPr>
        <w:br/>
        <w:t>об оплате труда работников</w:t>
      </w:r>
    </w:p>
    <w:p w:rsidR="009813C5" w:rsidRDefault="009813C5" w:rsidP="009813C5">
      <w:pPr>
        <w:jc w:val="center"/>
        <w:rPr>
          <w:b/>
        </w:rPr>
      </w:pPr>
      <w:r>
        <w:rPr>
          <w:b/>
        </w:rPr>
        <w:t>МКОУ «Краснопольская основная общеобразовательная школа»</w:t>
      </w:r>
    </w:p>
    <w:p w:rsidR="009813C5" w:rsidRDefault="009813C5" w:rsidP="009813C5">
      <w:pPr>
        <w:tabs>
          <w:tab w:val="left" w:pos="2658"/>
        </w:tabs>
        <w:jc w:val="both"/>
        <w:rPr>
          <w:b/>
        </w:rPr>
      </w:pPr>
      <w:r>
        <w:rPr>
          <w:b/>
        </w:rPr>
        <w:tab/>
      </w:r>
    </w:p>
    <w:p w:rsidR="009813C5" w:rsidRDefault="009813C5" w:rsidP="009813C5">
      <w:pPr>
        <w:jc w:val="both"/>
        <w:rPr>
          <w:b/>
        </w:rPr>
      </w:pPr>
      <w:r>
        <w:rPr>
          <w:b/>
        </w:rPr>
        <w:t>Общие положения</w:t>
      </w:r>
    </w:p>
    <w:p w:rsidR="009813C5" w:rsidRPr="009813C5" w:rsidRDefault="009813C5" w:rsidP="009813C5">
      <w:pPr>
        <w:jc w:val="both"/>
        <w:rPr>
          <w:sz w:val="16"/>
          <w:szCs w:val="16"/>
        </w:rPr>
      </w:pPr>
    </w:p>
    <w:p w:rsidR="009813C5" w:rsidRDefault="009813C5" w:rsidP="009813C5">
      <w:pPr>
        <w:jc w:val="both"/>
      </w:pPr>
      <w:r>
        <w:t>1.1. Настоящее Положение разработано в целях формирования единых подходов к регулированию заработной платы работников муниципального казённого общеобразовательного учреждения «Краснопольская основная общеобразовательная школа»,повышения заинтересованности в конечных результатах труда, совершенствования управления финансовыми, материальными и кадровыми ресурсами.</w:t>
      </w:r>
    </w:p>
    <w:p w:rsidR="009813C5" w:rsidRDefault="009813C5" w:rsidP="009813C5">
      <w:pPr>
        <w:jc w:val="both"/>
      </w:pPr>
      <w:r>
        <w:t>1.2. Положение определяет оплату труда (далее - ОТ) работников муниципального казённого общеобразовательного учреждения «Краснопольская основная общеобразовательная школа» (далее – общеобразовательное учреждение), установления размеров окладов (должностных окладов), ставок заработной платы по профессиональным квалификационным группам (далее - ПКГ) и квалификационным уровням, а также выплат компенсационного и стимулирующего характера.</w:t>
      </w:r>
    </w:p>
    <w:p w:rsidR="009813C5" w:rsidRDefault="009813C5" w:rsidP="009813C5">
      <w:pPr>
        <w:jc w:val="both"/>
      </w:pPr>
      <w:r>
        <w:t>1.3.Основными целями формирования ОТ работников образовательного учреждения являются:</w:t>
      </w:r>
    </w:p>
    <w:p w:rsidR="009813C5" w:rsidRDefault="009813C5" w:rsidP="009813C5">
      <w:pPr>
        <w:jc w:val="both"/>
      </w:pPr>
      <w:r>
        <w:t>- повышение мотивации педагогических и руководящих работников к качественному труду;</w:t>
      </w:r>
    </w:p>
    <w:p w:rsidR="009813C5" w:rsidRDefault="009813C5" w:rsidP="009813C5">
      <w:pPr>
        <w:jc w:val="both"/>
      </w:pPr>
      <w:r>
        <w:t>- создание условий для привлечения в отрасль высококвалифицированных специалистов;</w:t>
      </w:r>
    </w:p>
    <w:p w:rsidR="009813C5" w:rsidRDefault="009813C5" w:rsidP="009813C5">
      <w:pPr>
        <w:jc w:val="both"/>
      </w:pPr>
      <w:r>
        <w:t>- расширение участия общественности в управлении образовательным учреждением.</w:t>
      </w:r>
    </w:p>
    <w:p w:rsidR="009813C5" w:rsidRDefault="009813C5" w:rsidP="009813C5">
      <w:pPr>
        <w:jc w:val="both"/>
      </w:pPr>
      <w:r>
        <w:t>1.4. Основными задачами формирования ОТ работников образовательного учреждения являются:</w:t>
      </w:r>
    </w:p>
    <w:p w:rsidR="009813C5" w:rsidRDefault="009813C5" w:rsidP="009813C5">
      <w:pPr>
        <w:jc w:val="both"/>
      </w:pPr>
      <w:r>
        <w:t>- повышение уровня оплаты труда, обеспечивающего восстановление способности к труду;</w:t>
      </w:r>
    </w:p>
    <w:p w:rsidR="009813C5" w:rsidRDefault="009813C5" w:rsidP="009813C5">
      <w:pPr>
        <w:jc w:val="both"/>
      </w:pPr>
      <w:r>
        <w:t>- повышение эффективности и качества педагогического труда;</w:t>
      </w:r>
    </w:p>
    <w:p w:rsidR="009813C5" w:rsidRDefault="009813C5" w:rsidP="009813C5">
      <w:pPr>
        <w:jc w:val="both"/>
      </w:pPr>
      <w:r>
        <w:t>- обеспечение взаимосвязи между качеством педагогического труда и доходом педагога;</w:t>
      </w:r>
    </w:p>
    <w:p w:rsidR="009813C5" w:rsidRDefault="009813C5" w:rsidP="009813C5">
      <w:pPr>
        <w:jc w:val="both"/>
      </w:pPr>
      <w:r>
        <w:t>- создание стимулов к повышению профессионального уровня педагогов;</w:t>
      </w:r>
    </w:p>
    <w:p w:rsidR="009813C5" w:rsidRDefault="009813C5" w:rsidP="009813C5">
      <w:pPr>
        <w:jc w:val="both"/>
      </w:pPr>
      <w:r>
        <w:t>- привлечение в образовательные учреждения молодых кадров;</w:t>
      </w:r>
    </w:p>
    <w:p w:rsidR="009813C5" w:rsidRDefault="009813C5" w:rsidP="009813C5">
      <w:pPr>
        <w:jc w:val="both"/>
      </w:pPr>
      <w:r>
        <w:t>- институциализация участия гражданских институтов в материальном стимулировании работников образовательных учреждений.</w:t>
      </w:r>
    </w:p>
    <w:p w:rsidR="009813C5" w:rsidRDefault="009813C5" w:rsidP="009813C5">
      <w:pPr>
        <w:jc w:val="both"/>
      </w:pPr>
      <w:r>
        <w:t>1.5. Формирование ОТ работников муниципального казённого общеобразовательного учреждения «Краснопольская основная общеобразовательная школа» базируется на основных принципах:</w:t>
      </w:r>
    </w:p>
    <w:p w:rsidR="009813C5" w:rsidRDefault="009813C5" w:rsidP="009813C5">
      <w:pPr>
        <w:jc w:val="both"/>
      </w:pPr>
      <w:r>
        <w:t>- обязательность соблюдения норм трудового законодательства Российской Федерации и других нормативных правовых актов в области трудового права;</w:t>
      </w:r>
    </w:p>
    <w:p w:rsidR="009813C5" w:rsidRDefault="009813C5" w:rsidP="009813C5">
      <w:pPr>
        <w:jc w:val="both"/>
      </w:pPr>
      <w:r>
        <w:t>- обеспечение минимальных государственных гарантий по оплате труда работников образовательных учреждений;</w:t>
      </w:r>
    </w:p>
    <w:p w:rsidR="009813C5" w:rsidRDefault="009813C5" w:rsidP="009813C5">
      <w:pPr>
        <w:jc w:val="both"/>
      </w:pPr>
      <w:r>
        <w:t>- обеспечение зависимости величины заработной платы от квалификации работников, качества и результатов педагогического труда, сложности выполняемых работ;</w:t>
      </w:r>
    </w:p>
    <w:p w:rsidR="009813C5" w:rsidRDefault="009813C5" w:rsidP="009813C5">
      <w:pPr>
        <w:jc w:val="both"/>
      </w:pPr>
      <w:r>
        <w:lastRenderedPageBreak/>
        <w:t>- учет мнения представительного органа работников при установлении выплат компенсационного и стимулирующего характера</w:t>
      </w:r>
    </w:p>
    <w:p w:rsidR="009813C5" w:rsidRDefault="009813C5" w:rsidP="009813C5">
      <w:pPr>
        <w:jc w:val="both"/>
      </w:pPr>
      <w:r>
        <w:t>- материальное стимулирование повышения качества работы, использование различных видов поощрительных выплат за высокие результаты и качество выполнения работы, преимущественно за счет применения выплат стимулирующего характера, а также дополнительных выплат за конечные результаты работы.</w:t>
      </w:r>
    </w:p>
    <w:p w:rsidR="009813C5" w:rsidRDefault="009813C5" w:rsidP="009813C5">
      <w:pPr>
        <w:jc w:val="both"/>
      </w:pPr>
      <w:r>
        <w:t xml:space="preserve">1.6. Порядок и условия оплаты труда (система оплаты труда) работников учреждений устанавливаются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содержащими нормы трудового права, законами и иными нормативными правовыми актами Республики Калмыкия. </w:t>
      </w:r>
    </w:p>
    <w:p w:rsidR="009813C5" w:rsidRDefault="009813C5" w:rsidP="009813C5">
      <w:pPr>
        <w:jc w:val="both"/>
      </w:pPr>
      <w:r>
        <w:t>1.7. Настоящее Положение включает в себя:</w:t>
      </w:r>
    </w:p>
    <w:p w:rsidR="009813C5" w:rsidRDefault="009813C5" w:rsidP="009813C5">
      <w:pPr>
        <w:jc w:val="both"/>
      </w:pPr>
      <w:r>
        <w:t>- порядок и условия оплаты труда работников учреждения;</w:t>
      </w:r>
    </w:p>
    <w:p w:rsidR="009813C5" w:rsidRDefault="009813C5" w:rsidP="009813C5">
      <w:pPr>
        <w:jc w:val="both"/>
      </w:pPr>
      <w:r>
        <w:t xml:space="preserve">-порядок и условия оплаты труда руководителя муниципального учреждения, его заместителей; </w:t>
      </w:r>
    </w:p>
    <w:p w:rsidR="009813C5" w:rsidRDefault="009813C5" w:rsidP="009813C5">
      <w:pPr>
        <w:jc w:val="both"/>
      </w:pPr>
      <w:r>
        <w:t>- порядок и условия установления выплат компенсационного характера;</w:t>
      </w:r>
    </w:p>
    <w:p w:rsidR="009813C5" w:rsidRDefault="009813C5" w:rsidP="009813C5">
      <w:pPr>
        <w:jc w:val="both"/>
      </w:pPr>
      <w:r>
        <w:t>- порядок и условия установления выплат стимулирующего характера;</w:t>
      </w:r>
    </w:p>
    <w:p w:rsidR="009813C5" w:rsidRDefault="009813C5" w:rsidP="009813C5">
      <w:pPr>
        <w:jc w:val="both"/>
      </w:pPr>
      <w:r>
        <w:t>- отдельные вопросы оплаты труда.</w:t>
      </w:r>
    </w:p>
    <w:p w:rsidR="009813C5" w:rsidRDefault="009813C5" w:rsidP="009813C5">
      <w:pPr>
        <w:jc w:val="both"/>
      </w:pPr>
      <w:r>
        <w:t>1.8. Системы оплаты труда работников муниципального казённого общеобразовательного учреждения «Краснопольская основная общеобразовательная школа»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w:t>
      </w:r>
    </w:p>
    <w:p w:rsidR="009813C5" w:rsidRDefault="009813C5" w:rsidP="009813C5">
      <w:pPr>
        <w:jc w:val="both"/>
      </w:pPr>
      <w:r>
        <w:t xml:space="preserve">1.9. Заработная плата работнику устанавливается трудовым договором. </w:t>
      </w:r>
      <w:r>
        <w:tab/>
        <w:t>Работодатель заключает с работником трудовой договор или дополнительное соглашение к трудовому договору («эффективный контракт»), в которых конкретизированы должностные обязанности работника, условия оплаты его труда, показатели и критерии оценки эффективности деятельности для назначения стимулирующих выплат в зависимости от результатов труда и качества предоставляемых государственных услуг, а также меры социальной поддержки.</w:t>
      </w:r>
    </w:p>
    <w:p w:rsidR="009813C5" w:rsidRDefault="009813C5" w:rsidP="009813C5">
      <w:pPr>
        <w:jc w:val="both"/>
      </w:pPr>
      <w:r>
        <w:t>1.1.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9813C5" w:rsidRDefault="009813C5" w:rsidP="009813C5">
      <w:pPr>
        <w:jc w:val="both"/>
      </w:pPr>
      <w:r>
        <w:t>1.12. При установлении систем оплаты труда работников муниципального казённого общеобразовательного учреждения «Краснопольская основная общеобразовательная школа» работодатель обеспечивает:</w:t>
      </w:r>
    </w:p>
    <w:p w:rsidR="009813C5" w:rsidRDefault="009813C5" w:rsidP="009813C5">
      <w:pPr>
        <w:jc w:val="both"/>
      </w:pPr>
      <w:r>
        <w:t>1.12.1. Наличие показателей и критериев для стимулирования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w:t>
      </w:r>
    </w:p>
    <w:p w:rsidR="009813C5" w:rsidRDefault="009813C5" w:rsidP="009813C5">
      <w:pPr>
        <w:jc w:val="both"/>
      </w:pPr>
      <w:r>
        <w:t>1.12.2. Применение демократических процедур при оценке эффективности работы различных категорий работников для принятия решения об установлении им выплат стимулирующего характера (создание соответствующей комиссии с участием представительного органа работников).</w:t>
      </w:r>
    </w:p>
    <w:p w:rsidR="009813C5" w:rsidRDefault="009813C5" w:rsidP="009813C5">
      <w:pPr>
        <w:jc w:val="both"/>
      </w:pPr>
      <w:r>
        <w:t>1.13.Муниципальное казённого общеобразовательное учреждение «Краснопольская основная общеобразовательная школа имени», руководствуясь настоящим Положением, определяет размеры должностных окладов (ставок заработной платы), а также размеры доплат, надбавок, премий и других мер материального стимулирования в соответствии с локальными нормативными актами в пределах средств на оплату труда работников, утвержденных учредителем:</w:t>
      </w:r>
    </w:p>
    <w:p w:rsidR="009813C5" w:rsidRDefault="009813C5" w:rsidP="009813C5">
      <w:pPr>
        <w:jc w:val="both"/>
      </w:pPr>
      <w:r>
        <w:t>- для казенных учреждений  в смете расходов на текущий финансовый год;</w:t>
      </w:r>
    </w:p>
    <w:p w:rsidR="009813C5" w:rsidRDefault="009813C5" w:rsidP="009813C5">
      <w:pPr>
        <w:jc w:val="both"/>
      </w:pPr>
      <w:r>
        <w:t>- для бюджетных и автономных учреждений в рамках субсидии на финансовое обеспечение выполнения государственного задания и доходов от оказания платных услуг и иной приносящей доход деятельности.</w:t>
      </w:r>
    </w:p>
    <w:p w:rsidR="009813C5" w:rsidRPr="009813C5" w:rsidRDefault="009813C5" w:rsidP="009813C5">
      <w:pPr>
        <w:jc w:val="both"/>
        <w:rPr>
          <w:b/>
        </w:rPr>
      </w:pPr>
      <w:r w:rsidRPr="009813C5">
        <w:rPr>
          <w:b/>
        </w:rPr>
        <w:lastRenderedPageBreak/>
        <w:t>Порядок и условия оплаты труда работников муниципального казённого общеобразовательного учреждения «Краснопольская основная общеобразовательная школа»</w:t>
      </w:r>
    </w:p>
    <w:p w:rsidR="009813C5" w:rsidRPr="009813C5" w:rsidRDefault="009813C5" w:rsidP="009813C5">
      <w:pPr>
        <w:jc w:val="both"/>
        <w:rPr>
          <w:b/>
          <w:sz w:val="16"/>
          <w:szCs w:val="16"/>
        </w:rPr>
      </w:pPr>
    </w:p>
    <w:p w:rsidR="009813C5" w:rsidRDefault="009813C5" w:rsidP="009813C5">
      <w:pPr>
        <w:jc w:val="both"/>
      </w:pPr>
      <w:r>
        <w:t>2.1. ОТ образовательного учреждения включает в себя:</w:t>
      </w:r>
    </w:p>
    <w:p w:rsidR="009813C5" w:rsidRDefault="009813C5" w:rsidP="009813C5">
      <w:pPr>
        <w:jc w:val="both"/>
      </w:pPr>
      <w:r>
        <w:t>- должностные оклады (ставки заработной платы);</w:t>
      </w:r>
    </w:p>
    <w:p w:rsidR="009813C5" w:rsidRDefault="009813C5" w:rsidP="009813C5">
      <w:pPr>
        <w:jc w:val="both"/>
      </w:pPr>
      <w:r>
        <w:t>- повышающие коэффициенты за квалификационную категорию;</w:t>
      </w:r>
    </w:p>
    <w:p w:rsidR="009813C5" w:rsidRDefault="009813C5" w:rsidP="009813C5">
      <w:pPr>
        <w:jc w:val="both"/>
      </w:pPr>
      <w:r>
        <w:t>- доплаты и надбавки компенсационного характера, в том числе за работу в условиях, отклоняющихся от нормальных;</w:t>
      </w:r>
    </w:p>
    <w:p w:rsidR="009813C5" w:rsidRDefault="009813C5" w:rsidP="009813C5">
      <w:pPr>
        <w:jc w:val="both"/>
      </w:pPr>
      <w:r>
        <w:t>- выплаты стимулирующего характера.</w:t>
      </w:r>
    </w:p>
    <w:p w:rsidR="009813C5" w:rsidRDefault="009813C5" w:rsidP="009813C5">
      <w:pPr>
        <w:jc w:val="both"/>
      </w:pPr>
      <w:r>
        <w:t xml:space="preserve">2.2. Размеры должностных окладов (ставок заработной платы) работников муниципального казённого общеобразовательного учреждения «Краснопольская основная общеобразовательная школа» устанавливаются руководителем учреждения по квалификационным уровням профессионально-квалификационных групп на основе требований к профессиональной подготовке и уровню квалификации, которые необходимы для осуществления профессиональной деятельности, с учетом сложности и объема выполняемой работы. </w:t>
      </w:r>
    </w:p>
    <w:p w:rsidR="009813C5" w:rsidRDefault="009813C5" w:rsidP="009813C5">
      <w:pPr>
        <w:jc w:val="both"/>
      </w:pPr>
      <w:r>
        <w:tab/>
        <w:t xml:space="preserve">2.2.1. Должностные оклады работников образования устанавливаются на основе отнесения занимаемых ими должностей к квалификационным уровням профессиональных квалификационных групп должностей, утвержденным приказом Министерства здравоохранения и социального развития Российской Федерации от 5 мая 2008 года № 216н «Об утверждении профессионально-квалификационных групп должностей работников образования». </w:t>
      </w:r>
    </w:p>
    <w:p w:rsidR="009813C5" w:rsidRDefault="009813C5" w:rsidP="009813C5">
      <w:pPr>
        <w:jc w:val="both"/>
      </w:pPr>
      <w:r>
        <w:tab/>
        <w:t>2.2.2. Профессиональная квалификационная группа должностей работников учебно-вспомогательного персонала первого уровня</w:t>
      </w:r>
    </w:p>
    <w:tbl>
      <w:tblPr>
        <w:tblW w:w="0" w:type="auto"/>
        <w:tblInd w:w="98" w:type="dxa"/>
        <w:tblCellMar>
          <w:left w:w="10" w:type="dxa"/>
          <w:right w:w="10" w:type="dxa"/>
        </w:tblCellMar>
        <w:tblLook w:val="04A0"/>
      </w:tblPr>
      <w:tblGrid>
        <w:gridCol w:w="3129"/>
        <w:gridCol w:w="4678"/>
        <w:gridCol w:w="1949"/>
      </w:tblGrid>
      <w:tr w:rsidR="009813C5" w:rsidTr="009813C5">
        <w:trPr>
          <w:trHeight w:val="1"/>
        </w:trPr>
        <w:tc>
          <w:tcPr>
            <w:tcW w:w="3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13C5" w:rsidRDefault="009813C5" w:rsidP="00D77654">
            <w:pPr>
              <w:jc w:val="both"/>
            </w:pPr>
            <w:r>
              <w:t>Квалификационные уровни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13C5" w:rsidRDefault="009813C5" w:rsidP="00D77654">
            <w:pPr>
              <w:jc w:val="both"/>
            </w:pPr>
            <w:r>
              <w:t>Наименование должностей</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13C5" w:rsidRDefault="009813C5" w:rsidP="00D77654">
            <w:pPr>
              <w:jc w:val="both"/>
            </w:pPr>
            <w:r>
              <w:t>Должностной оклад, руб.</w:t>
            </w:r>
          </w:p>
        </w:tc>
      </w:tr>
      <w:tr w:rsidR="009813C5" w:rsidTr="009813C5">
        <w:trPr>
          <w:trHeight w:val="1"/>
        </w:trPr>
        <w:tc>
          <w:tcPr>
            <w:tcW w:w="3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13C5" w:rsidRDefault="009813C5" w:rsidP="00D77654">
            <w:pPr>
              <w:jc w:val="both"/>
              <w:rPr>
                <w:rFonts w:ascii="Calibri" w:eastAsia="Calibri" w:hAnsi="Calibri" w:cs="Calibri"/>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13C5" w:rsidRDefault="009813C5" w:rsidP="00D77654">
            <w:pPr>
              <w:jc w:val="both"/>
            </w:pPr>
            <w:r>
              <w:t>Вожатый; помощник воспитателя; секретарь учебной части</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13C5" w:rsidRDefault="009813C5" w:rsidP="00D77654">
            <w:pPr>
              <w:jc w:val="both"/>
            </w:pPr>
            <w:r>
              <w:t>5239</w:t>
            </w:r>
          </w:p>
        </w:tc>
      </w:tr>
    </w:tbl>
    <w:p w:rsidR="009813C5" w:rsidRPr="009813C5" w:rsidRDefault="009813C5" w:rsidP="009813C5">
      <w:pPr>
        <w:jc w:val="both"/>
        <w:rPr>
          <w:sz w:val="16"/>
          <w:szCs w:val="16"/>
        </w:rPr>
      </w:pPr>
    </w:p>
    <w:p w:rsidR="009813C5" w:rsidRDefault="009813C5" w:rsidP="009813C5">
      <w:pPr>
        <w:jc w:val="both"/>
      </w:pPr>
      <w:r>
        <w:t>2.2.3. Профессиональная квалификационная группа должностей работников учебно-вспомогательного персонала второго уровня</w:t>
      </w:r>
    </w:p>
    <w:tbl>
      <w:tblPr>
        <w:tblW w:w="0" w:type="auto"/>
        <w:tblInd w:w="98" w:type="dxa"/>
        <w:tblCellMar>
          <w:left w:w="10" w:type="dxa"/>
          <w:right w:w="10" w:type="dxa"/>
        </w:tblCellMar>
        <w:tblLook w:val="04A0"/>
      </w:tblPr>
      <w:tblGrid>
        <w:gridCol w:w="3129"/>
        <w:gridCol w:w="4678"/>
        <w:gridCol w:w="1949"/>
      </w:tblGrid>
      <w:tr w:rsidR="009813C5" w:rsidTr="009813C5">
        <w:trPr>
          <w:trHeight w:val="1"/>
        </w:trPr>
        <w:tc>
          <w:tcPr>
            <w:tcW w:w="3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Квалификационные уровни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Наименование должностей</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Должностной оклад, руб.</w:t>
            </w:r>
          </w:p>
        </w:tc>
      </w:tr>
      <w:tr w:rsidR="009813C5" w:rsidTr="009813C5">
        <w:trPr>
          <w:trHeight w:val="1"/>
        </w:trPr>
        <w:tc>
          <w:tcPr>
            <w:tcW w:w="3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 xml:space="preserve">1 квалификационный уровень  </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Дежурный по режиму; младший воспитатель</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5468</w:t>
            </w:r>
          </w:p>
        </w:tc>
      </w:tr>
      <w:tr w:rsidR="009813C5" w:rsidTr="009813C5">
        <w:trPr>
          <w:trHeight w:val="1"/>
        </w:trPr>
        <w:tc>
          <w:tcPr>
            <w:tcW w:w="3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 xml:space="preserve">2 квалификационный уровень  </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Диспетчер образовательного учреждения; старший дежурный по режиму</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5829</w:t>
            </w:r>
          </w:p>
        </w:tc>
      </w:tr>
    </w:tbl>
    <w:p w:rsidR="009813C5" w:rsidRPr="009813C5" w:rsidRDefault="009813C5" w:rsidP="009813C5">
      <w:pPr>
        <w:jc w:val="both"/>
        <w:rPr>
          <w:sz w:val="16"/>
          <w:szCs w:val="16"/>
        </w:rPr>
      </w:pPr>
    </w:p>
    <w:p w:rsidR="009813C5" w:rsidRDefault="009813C5" w:rsidP="009813C5">
      <w:pPr>
        <w:jc w:val="both"/>
        <w:rPr>
          <w:b/>
        </w:rPr>
      </w:pPr>
      <w:r>
        <w:t>2.2.4. Профессиональная квалификационная группа должностей педагогических работников</w:t>
      </w:r>
    </w:p>
    <w:tbl>
      <w:tblPr>
        <w:tblW w:w="0" w:type="auto"/>
        <w:tblInd w:w="98" w:type="dxa"/>
        <w:tblCellMar>
          <w:left w:w="10" w:type="dxa"/>
          <w:right w:w="10" w:type="dxa"/>
        </w:tblCellMar>
        <w:tblLook w:val="04A0"/>
      </w:tblPr>
      <w:tblGrid>
        <w:gridCol w:w="3129"/>
        <w:gridCol w:w="4678"/>
        <w:gridCol w:w="1949"/>
      </w:tblGrid>
      <w:tr w:rsidR="009813C5" w:rsidTr="009813C5">
        <w:trPr>
          <w:trHeight w:val="562"/>
        </w:trPr>
        <w:tc>
          <w:tcPr>
            <w:tcW w:w="3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13C5" w:rsidRDefault="009813C5" w:rsidP="00D77654">
            <w:pPr>
              <w:jc w:val="both"/>
            </w:pPr>
            <w:r>
              <w:t>Квалификационные уровни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13C5" w:rsidRDefault="009813C5" w:rsidP="00D77654">
            <w:pPr>
              <w:jc w:val="both"/>
            </w:pPr>
            <w:r>
              <w:t>Наименование должностей</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13C5" w:rsidRDefault="009813C5" w:rsidP="00D77654">
            <w:pPr>
              <w:jc w:val="both"/>
            </w:pPr>
            <w:r>
              <w:t>Ставка заработной платы, руб.</w:t>
            </w:r>
          </w:p>
        </w:tc>
      </w:tr>
      <w:tr w:rsidR="009813C5" w:rsidTr="009813C5">
        <w:trPr>
          <w:trHeight w:val="1"/>
        </w:trPr>
        <w:tc>
          <w:tcPr>
            <w:tcW w:w="3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13C5" w:rsidRDefault="009813C5" w:rsidP="00D77654">
            <w:pPr>
              <w:jc w:val="both"/>
            </w:pPr>
            <w:r>
              <w:t>1 квалификационный уровень</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13C5" w:rsidRDefault="009813C5" w:rsidP="00D77654">
            <w:pPr>
              <w:jc w:val="both"/>
            </w:pPr>
            <w:r>
              <w:t>Инструктор по труду; инструктор по физической культуре; музыкальный руководитель; старший вожатый</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13C5" w:rsidRDefault="009813C5" w:rsidP="00D77654">
            <w:pPr>
              <w:jc w:val="both"/>
            </w:pPr>
            <w:r>
              <w:t>7896</w:t>
            </w:r>
          </w:p>
        </w:tc>
      </w:tr>
      <w:tr w:rsidR="009813C5" w:rsidTr="009813C5">
        <w:trPr>
          <w:trHeight w:val="1"/>
        </w:trPr>
        <w:tc>
          <w:tcPr>
            <w:tcW w:w="3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13C5" w:rsidRDefault="009813C5" w:rsidP="00D77654">
            <w:pPr>
              <w:jc w:val="both"/>
            </w:pPr>
            <w:r>
              <w:t>2 квалификационный уровень</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13C5" w:rsidRDefault="009813C5" w:rsidP="00D77654">
            <w:pPr>
              <w:jc w:val="both"/>
            </w:pPr>
            <w: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13C5" w:rsidRDefault="009813C5" w:rsidP="00D77654">
            <w:pPr>
              <w:jc w:val="both"/>
            </w:pPr>
            <w:r>
              <w:t>8151</w:t>
            </w:r>
          </w:p>
        </w:tc>
      </w:tr>
      <w:tr w:rsidR="009813C5" w:rsidTr="009813C5">
        <w:trPr>
          <w:trHeight w:val="1"/>
        </w:trPr>
        <w:tc>
          <w:tcPr>
            <w:tcW w:w="3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13C5" w:rsidRDefault="009813C5" w:rsidP="00D77654">
            <w:pPr>
              <w:jc w:val="both"/>
            </w:pPr>
            <w:r>
              <w:t>3 квалификационный уровень</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13C5" w:rsidRDefault="009813C5" w:rsidP="00D77654">
            <w:pPr>
              <w:jc w:val="both"/>
            </w:pPr>
            <w:r>
              <w:t xml:space="preserve">Воспитатель; мастер производственного обучения; методист; педагог-психолог; старший инструктор-методист; старший педагог дополнительного образования; </w:t>
            </w:r>
            <w:r>
              <w:lastRenderedPageBreak/>
              <w:t>старший тренер-преподаватель</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13C5" w:rsidRDefault="009813C5" w:rsidP="00D77654">
            <w:pPr>
              <w:jc w:val="both"/>
            </w:pPr>
            <w:r>
              <w:lastRenderedPageBreak/>
              <w:t>8406</w:t>
            </w:r>
          </w:p>
        </w:tc>
      </w:tr>
      <w:tr w:rsidR="009813C5" w:rsidTr="009813C5">
        <w:trPr>
          <w:trHeight w:val="1"/>
        </w:trPr>
        <w:tc>
          <w:tcPr>
            <w:tcW w:w="3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13C5" w:rsidRDefault="009813C5" w:rsidP="00D77654">
            <w:pPr>
              <w:jc w:val="both"/>
            </w:pPr>
            <w:r>
              <w:lastRenderedPageBreak/>
              <w:t>4</w:t>
            </w:r>
          </w:p>
          <w:p w:rsidR="009813C5" w:rsidRDefault="009813C5" w:rsidP="00D77654">
            <w:pPr>
              <w:jc w:val="both"/>
            </w:pPr>
            <w:r>
              <w:t xml:space="preserve">квалификационный уровень  </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13C5" w:rsidRDefault="009813C5" w:rsidP="00D77654">
            <w:pPr>
              <w:jc w:val="both"/>
            </w:pPr>
            <w:r>
              <w:t xml:space="preserve">Педагог-библиотекарь; преподаватель*(1); преподаватель-организатор основ безопасности жизнедеятельности; руководитель физического воспитания; старший воспитатель; старший методист; тьютор *(2); учитель; учитель-дефектолог; учитель-логопед  </w:t>
            </w:r>
          </w:p>
        </w:tc>
        <w:tc>
          <w:tcPr>
            <w:tcW w:w="19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813C5" w:rsidRDefault="009813C5" w:rsidP="00D77654">
            <w:pPr>
              <w:jc w:val="both"/>
            </w:pPr>
            <w:r>
              <w:t>8660</w:t>
            </w:r>
          </w:p>
        </w:tc>
      </w:tr>
    </w:tbl>
    <w:p w:rsidR="009813C5" w:rsidRDefault="009813C5" w:rsidP="009813C5">
      <w:pPr>
        <w:jc w:val="both"/>
      </w:pPr>
      <w:r>
        <w:t>*(1) Кроме должностей преподавателей, отнесенных к профессорско-преподавательскому составу</w:t>
      </w:r>
    </w:p>
    <w:p w:rsidR="009813C5" w:rsidRDefault="009813C5" w:rsidP="009813C5">
      <w:pPr>
        <w:jc w:val="both"/>
      </w:pPr>
      <w:r>
        <w:t>*(2) За исключением тьюторов,  занятых в сфере высшего и дополнительного профессионального образования</w:t>
      </w:r>
    </w:p>
    <w:p w:rsidR="009813C5" w:rsidRDefault="009813C5" w:rsidP="009813C5">
      <w:pPr>
        <w:jc w:val="both"/>
      </w:pPr>
      <w:r>
        <w:t>2.2.4.1. Особенности исчисления оплаты труда педагогических работников.</w:t>
      </w:r>
    </w:p>
    <w:p w:rsidR="009813C5" w:rsidRPr="009813C5" w:rsidRDefault="009813C5" w:rsidP="009813C5">
      <w:pPr>
        <w:jc w:val="both"/>
        <w:rPr>
          <w:sz w:val="16"/>
          <w:szCs w:val="16"/>
        </w:rPr>
      </w:pPr>
    </w:p>
    <w:p w:rsidR="009813C5" w:rsidRDefault="009813C5" w:rsidP="009813C5">
      <w:pPr>
        <w:jc w:val="both"/>
      </w:pPr>
      <w:r>
        <w:t xml:space="preserve">Месячная заработная плата педагогических работников включает в себя месячный должностной оклад (ставку заработной платы) и выплаты компенсационного и стимулирующего характеров.   </w:t>
      </w:r>
    </w:p>
    <w:p w:rsidR="009813C5" w:rsidRDefault="009813C5" w:rsidP="009813C5">
      <w:pPr>
        <w:jc w:val="both"/>
      </w:pPr>
      <w:r>
        <w:t>Месячный должностной оклад (ставка заработной платы) педагогических работников учреждений (без компенсационных и стимулирующих выплат) определяется путем умножения размера ставки заработной платы,  установленной  с коэффициентом повышения, на их фактическую нагрузку в неделю и деления полученного произведения на установленную за ставку норму часов педагогической работы в неделю и рассчитывается по формуле:</w:t>
      </w:r>
    </w:p>
    <w:p w:rsidR="009813C5" w:rsidRDefault="009813C5" w:rsidP="009813C5">
      <w:pPr>
        <w:jc w:val="both"/>
      </w:pPr>
      <w:r>
        <w:t xml:space="preserve">О = </w:t>
      </w:r>
      <w:r>
        <w:rPr>
          <w:u w:val="single"/>
        </w:rPr>
        <w:t>Sх К(повышения) хN(факт)</w:t>
      </w:r>
      <w:r>
        <w:t xml:space="preserve"> , </w:t>
      </w:r>
    </w:p>
    <w:p w:rsidR="009813C5" w:rsidRDefault="009813C5" w:rsidP="009813C5">
      <w:pPr>
        <w:jc w:val="both"/>
      </w:pPr>
      <w:r>
        <w:t xml:space="preserve">N (норм) </w:t>
      </w:r>
    </w:p>
    <w:p w:rsidR="009813C5" w:rsidRDefault="009813C5" w:rsidP="009813C5">
      <w:pPr>
        <w:jc w:val="both"/>
      </w:pPr>
      <w:r>
        <w:t>где</w:t>
      </w:r>
    </w:p>
    <w:p w:rsidR="009813C5" w:rsidRDefault="009813C5" w:rsidP="009813C5">
      <w:pPr>
        <w:jc w:val="both"/>
      </w:pPr>
      <w:r>
        <w:t>О - месячный должностной оклад;</w:t>
      </w:r>
    </w:p>
    <w:p w:rsidR="009813C5" w:rsidRDefault="009813C5" w:rsidP="009813C5">
      <w:pPr>
        <w:jc w:val="both"/>
      </w:pPr>
      <w:r>
        <w:t>S - ставка заработной платы, установленная по профессиональной квалификационной группе должностей педагогических работников;</w:t>
      </w:r>
    </w:p>
    <w:p w:rsidR="009813C5" w:rsidRDefault="009813C5" w:rsidP="009813C5">
      <w:pPr>
        <w:jc w:val="both"/>
      </w:pPr>
      <w:r>
        <w:t xml:space="preserve">К (повышения) – коэффициент повышения, определенный в соответствии с приложением №2 к Положению; </w:t>
      </w:r>
    </w:p>
    <w:p w:rsidR="009813C5" w:rsidRDefault="009813C5" w:rsidP="009813C5">
      <w:pPr>
        <w:jc w:val="both"/>
      </w:pPr>
      <w:r>
        <w:t>N(факт)  - объем фактической учебной нагрузки;</w:t>
      </w:r>
    </w:p>
    <w:p w:rsidR="009813C5" w:rsidRDefault="009813C5" w:rsidP="009813C5">
      <w:pPr>
        <w:jc w:val="both"/>
      </w:pPr>
      <w:r>
        <w:t>N(норм) - норма часов педагогической работы за ставку заработной платы.</w:t>
      </w:r>
    </w:p>
    <w:p w:rsidR="009813C5" w:rsidRPr="009813C5" w:rsidRDefault="009813C5" w:rsidP="009813C5">
      <w:pPr>
        <w:jc w:val="both"/>
        <w:rPr>
          <w:sz w:val="16"/>
          <w:szCs w:val="16"/>
        </w:rPr>
      </w:pPr>
    </w:p>
    <w:p w:rsidR="009813C5" w:rsidRDefault="009813C5" w:rsidP="009813C5">
      <w:pPr>
        <w:jc w:val="both"/>
      </w:pPr>
      <w:r>
        <w:t>Месячный должностной оклад (ставка заработной платы) преподавателям учреждений профессионального образования определяется путем умножения часовой ставки преподавателя на установленный ему объем годовой учебной нагрузки и деления полученного произведения на 10 учебных месяцев. Часовая ставка определяется путем деления месячного оклада (ставки) заработной платы, установленной с коэффициентом повышения на среднемесячную норму учебной нагрузки (72 часа) и рассчитывается по формуле:</w:t>
      </w:r>
    </w:p>
    <w:p w:rsidR="009813C5" w:rsidRDefault="009813C5" w:rsidP="009813C5">
      <w:pPr>
        <w:jc w:val="both"/>
      </w:pPr>
      <w:r>
        <w:t xml:space="preserve">О = </w:t>
      </w:r>
      <w:r>
        <w:rPr>
          <w:u w:val="single"/>
        </w:rPr>
        <w:t>Sх К(повышения) / N(сред) хN(факт</w:t>
      </w:r>
      <w:r>
        <w:t xml:space="preserve">)   , </w:t>
      </w:r>
    </w:p>
    <w:p w:rsidR="009813C5" w:rsidRDefault="009813C5" w:rsidP="009813C5">
      <w:pPr>
        <w:jc w:val="both"/>
      </w:pPr>
      <w:r>
        <w:tab/>
      </w:r>
      <w:r>
        <w:tab/>
        <w:t>М</w:t>
      </w:r>
    </w:p>
    <w:p w:rsidR="009813C5" w:rsidRDefault="009813C5" w:rsidP="009813C5">
      <w:pPr>
        <w:jc w:val="both"/>
      </w:pPr>
      <w:r>
        <w:t>где</w:t>
      </w:r>
    </w:p>
    <w:p w:rsidR="009813C5" w:rsidRDefault="009813C5" w:rsidP="009813C5">
      <w:pPr>
        <w:jc w:val="both"/>
      </w:pPr>
      <w:r>
        <w:t>О - месячный должностной оклад;</w:t>
      </w:r>
    </w:p>
    <w:p w:rsidR="009813C5" w:rsidRDefault="009813C5" w:rsidP="009813C5">
      <w:pPr>
        <w:jc w:val="both"/>
      </w:pPr>
      <w:r>
        <w:t>S - ставка заработной платы, установленная по профессиональной квалификационной группе должностей педагогических работников;</w:t>
      </w:r>
    </w:p>
    <w:p w:rsidR="009813C5" w:rsidRDefault="009813C5" w:rsidP="009813C5">
      <w:pPr>
        <w:jc w:val="both"/>
      </w:pPr>
      <w:r>
        <w:t>К(повышенияй) – коэффициент повышения, определенный в соответствии с приложением №2 к Положению;</w:t>
      </w:r>
    </w:p>
    <w:p w:rsidR="009813C5" w:rsidRDefault="009813C5" w:rsidP="009813C5">
      <w:pPr>
        <w:jc w:val="both"/>
      </w:pPr>
      <w:r>
        <w:t>N(факт)  - объем фактической годовой учебной нагрузки;</w:t>
      </w:r>
    </w:p>
    <w:p w:rsidR="009813C5" w:rsidRDefault="009813C5" w:rsidP="009813C5">
      <w:pPr>
        <w:jc w:val="both"/>
      </w:pPr>
      <w:r>
        <w:t>N(сред)  - среднемесячная норма учебной нагрузки (72 часа);</w:t>
      </w:r>
    </w:p>
    <w:p w:rsidR="009813C5" w:rsidRDefault="009813C5" w:rsidP="009813C5">
      <w:pPr>
        <w:jc w:val="both"/>
      </w:pPr>
      <w:r>
        <w:t>М – количество учебных месяцев (10 месяцев).</w:t>
      </w:r>
    </w:p>
    <w:p w:rsidR="009813C5" w:rsidRDefault="009813C5" w:rsidP="009813C5">
      <w:pPr>
        <w:jc w:val="both"/>
      </w:pPr>
      <w:r>
        <w:t>В таком же порядке исчисляется основной месячный оклад:</w:t>
      </w:r>
    </w:p>
    <w:p w:rsidR="009813C5" w:rsidRDefault="009813C5" w:rsidP="009813C5">
      <w:pPr>
        <w:jc w:val="both"/>
      </w:pPr>
      <w:r>
        <w:lastRenderedPageBreak/>
        <w:t>- учителей и преподавателей за работу по совместительству в другом образовательном учреждении;</w:t>
      </w:r>
    </w:p>
    <w:p w:rsidR="009813C5" w:rsidRDefault="009813C5" w:rsidP="009813C5">
      <w:pPr>
        <w:jc w:val="both"/>
      </w:pPr>
      <w:r>
        <w:t>- учителей, для которых данное учреждение является местом основной работы, при возложении на них обязанностей по обучению детей на дому в соответствии с медицинским заключением, а также по проведению занятий по физкультуре с обучающимися, отнесенными по состоянию здоровья к специальной медицинской группе.</w:t>
      </w:r>
    </w:p>
    <w:p w:rsidR="009813C5" w:rsidRDefault="009813C5" w:rsidP="009813C5">
      <w:pPr>
        <w:jc w:val="both"/>
      </w:pPr>
      <w:r>
        <w:t>Порядок проведения тарификации педагогических работников приведен в приложении №1 к настоящему Положению.</w:t>
      </w:r>
    </w:p>
    <w:p w:rsidR="009813C5" w:rsidRPr="009813C5" w:rsidRDefault="009813C5" w:rsidP="009813C5">
      <w:pPr>
        <w:jc w:val="both"/>
        <w:rPr>
          <w:sz w:val="16"/>
          <w:szCs w:val="16"/>
        </w:rPr>
      </w:pPr>
    </w:p>
    <w:p w:rsidR="009813C5" w:rsidRDefault="009813C5" w:rsidP="009813C5">
      <w:pPr>
        <w:jc w:val="both"/>
      </w:pPr>
      <w:r>
        <w:t xml:space="preserve">      2.2.5 Профессиональная квалификационная группа «Должности работников культуры, искусства ведущего звена» </w:t>
      </w:r>
    </w:p>
    <w:p w:rsidR="009813C5" w:rsidRPr="009813C5" w:rsidRDefault="009813C5" w:rsidP="009813C5">
      <w:pPr>
        <w:jc w:val="both"/>
        <w:rPr>
          <w:sz w:val="16"/>
          <w:szCs w:val="16"/>
        </w:rPr>
      </w:pPr>
    </w:p>
    <w:tbl>
      <w:tblPr>
        <w:tblW w:w="0" w:type="auto"/>
        <w:tblInd w:w="114" w:type="dxa"/>
        <w:tblCellMar>
          <w:left w:w="10" w:type="dxa"/>
          <w:right w:w="10" w:type="dxa"/>
        </w:tblCellMar>
        <w:tblLook w:val="04A0"/>
      </w:tblPr>
      <w:tblGrid>
        <w:gridCol w:w="1050"/>
        <w:gridCol w:w="1714"/>
        <w:gridCol w:w="3223"/>
        <w:gridCol w:w="3753"/>
      </w:tblGrid>
      <w:tr w:rsidR="009813C5" w:rsidTr="00D77654">
        <w:trPr>
          <w:trHeight w:val="165"/>
        </w:trPr>
        <w:tc>
          <w:tcPr>
            <w:tcW w:w="391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 п/п</w:t>
            </w:r>
          </w:p>
        </w:tc>
        <w:tc>
          <w:tcPr>
            <w:tcW w:w="4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Наименование должности</w:t>
            </w:r>
          </w:p>
        </w:tc>
        <w:tc>
          <w:tcPr>
            <w:tcW w:w="4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Наименование должности</w:t>
            </w:r>
          </w:p>
        </w:tc>
      </w:tr>
      <w:tr w:rsidR="009813C5" w:rsidTr="00D77654">
        <w:trPr>
          <w:trHeight w:val="360"/>
        </w:trPr>
        <w:tc>
          <w:tcPr>
            <w:tcW w:w="13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1</w:t>
            </w:r>
          </w:p>
        </w:tc>
        <w:tc>
          <w:tcPr>
            <w:tcW w:w="65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библиотекарь</w:t>
            </w:r>
          </w:p>
        </w:tc>
        <w:tc>
          <w:tcPr>
            <w:tcW w:w="4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7389</w:t>
            </w:r>
          </w:p>
        </w:tc>
      </w:tr>
    </w:tbl>
    <w:p w:rsidR="009813C5" w:rsidRPr="009813C5" w:rsidRDefault="009813C5" w:rsidP="009813C5">
      <w:pPr>
        <w:jc w:val="both"/>
        <w:rPr>
          <w:sz w:val="16"/>
          <w:szCs w:val="16"/>
        </w:rPr>
      </w:pPr>
    </w:p>
    <w:p w:rsidR="009813C5" w:rsidRDefault="009813C5" w:rsidP="009813C5">
      <w:pPr>
        <w:jc w:val="both"/>
      </w:pPr>
      <w:r>
        <w:t xml:space="preserve">     2.2.6 ПКГ «Средний медицинский и фармацевтический персонал»</w:t>
      </w:r>
    </w:p>
    <w:tbl>
      <w:tblPr>
        <w:tblW w:w="0" w:type="auto"/>
        <w:tblInd w:w="159" w:type="dxa"/>
        <w:tblCellMar>
          <w:left w:w="10" w:type="dxa"/>
          <w:right w:w="10" w:type="dxa"/>
        </w:tblCellMar>
        <w:tblLook w:val="04A0"/>
      </w:tblPr>
      <w:tblGrid>
        <w:gridCol w:w="3446"/>
        <w:gridCol w:w="2457"/>
        <w:gridCol w:w="3792"/>
      </w:tblGrid>
      <w:tr w:rsidR="009813C5" w:rsidTr="009813C5">
        <w:trPr>
          <w:trHeight w:val="314"/>
        </w:trPr>
        <w:tc>
          <w:tcPr>
            <w:tcW w:w="3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Квалификационный уровень</w:t>
            </w:r>
          </w:p>
        </w:tc>
        <w:tc>
          <w:tcPr>
            <w:tcW w:w="2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Должностной оклад</w:t>
            </w:r>
          </w:p>
        </w:tc>
        <w:tc>
          <w:tcPr>
            <w:tcW w:w="3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Наименование должности</w:t>
            </w:r>
          </w:p>
        </w:tc>
      </w:tr>
      <w:tr w:rsidR="009813C5" w:rsidTr="009813C5">
        <w:trPr>
          <w:trHeight w:val="493"/>
        </w:trPr>
        <w:tc>
          <w:tcPr>
            <w:tcW w:w="3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1. квалификационный уровень</w:t>
            </w:r>
          </w:p>
        </w:tc>
        <w:tc>
          <w:tcPr>
            <w:tcW w:w="2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5418</w:t>
            </w:r>
          </w:p>
        </w:tc>
        <w:tc>
          <w:tcPr>
            <w:tcW w:w="3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Медицинская сестра</w:t>
            </w:r>
          </w:p>
        </w:tc>
      </w:tr>
      <w:tr w:rsidR="009813C5" w:rsidTr="009813C5">
        <w:trPr>
          <w:trHeight w:val="495"/>
        </w:trPr>
        <w:tc>
          <w:tcPr>
            <w:tcW w:w="3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2. квалификационный уровень</w:t>
            </w:r>
          </w:p>
        </w:tc>
        <w:tc>
          <w:tcPr>
            <w:tcW w:w="24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5789</w:t>
            </w:r>
          </w:p>
        </w:tc>
        <w:tc>
          <w:tcPr>
            <w:tcW w:w="3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Медицинская сестра</w:t>
            </w:r>
          </w:p>
          <w:p w:rsidR="009813C5" w:rsidRDefault="009813C5" w:rsidP="00D77654">
            <w:pPr>
              <w:jc w:val="both"/>
            </w:pPr>
          </w:p>
        </w:tc>
      </w:tr>
    </w:tbl>
    <w:p w:rsidR="009813C5" w:rsidRDefault="009813C5" w:rsidP="009813C5">
      <w:pPr>
        <w:jc w:val="both"/>
      </w:pPr>
    </w:p>
    <w:p w:rsidR="009813C5" w:rsidRDefault="009813C5" w:rsidP="009813C5">
      <w:pPr>
        <w:jc w:val="both"/>
      </w:pPr>
      <w:r>
        <w:t>2.2.7. Должностные оклады общеотраслевых должностей руководителей структурных подразделений, специалистов и служащих общеотраслевых профессий рабочих в бюджетных, автономных и казенных учреждениях устанавливаются в соответствии с постановлением Главы Яшалтинского РМО  Республики Калмыкия от 11.01.2021года № 2 «О повышении оплаты труда работникам муниципальных учреждений районного муниципального образования Республики Калмыкия».</w:t>
      </w:r>
    </w:p>
    <w:p w:rsidR="009813C5" w:rsidRDefault="009813C5" w:rsidP="009813C5">
      <w:pPr>
        <w:jc w:val="both"/>
      </w:pPr>
      <w:r>
        <w:t>2.2.7.1. Должностные оклады руководителей структурных подразделений сферы образования устанавливаются на основе отнесения занимаемых ими должностей к квалификационным уровням профессиональных квалификационных групп должностей, утвержденным приказом Министерства здравоохранения и социального развития Российской Федерации от 5 мая 2008 года № 216н «Об утверждении профессионально-квалификационных групп должностей работников образования».</w:t>
      </w:r>
    </w:p>
    <w:p w:rsidR="009813C5" w:rsidRDefault="009813C5" w:rsidP="009813C5">
      <w:pPr>
        <w:jc w:val="both"/>
      </w:pPr>
    </w:p>
    <w:p w:rsidR="009813C5" w:rsidRDefault="009813C5" w:rsidP="009813C5">
      <w:pPr>
        <w:jc w:val="center"/>
        <w:rPr>
          <w:b/>
        </w:rPr>
      </w:pPr>
      <w:r>
        <w:rPr>
          <w:b/>
        </w:rPr>
        <w:t>Размер должностного оклада руководителей учреждений образования:</w:t>
      </w:r>
    </w:p>
    <w:p w:rsidR="009813C5" w:rsidRDefault="009813C5" w:rsidP="009813C5">
      <w:pPr>
        <w:jc w:val="center"/>
        <w:rPr>
          <w:b/>
        </w:rPr>
      </w:pPr>
      <w:r>
        <w:rPr>
          <w:b/>
        </w:rPr>
        <w:t>размер должностного оклада руководителя общеобразовательного учреждения, дошкольного образовательного учреждения:</w:t>
      </w:r>
    </w:p>
    <w:p w:rsidR="009813C5" w:rsidRPr="009813C5" w:rsidRDefault="009813C5" w:rsidP="009813C5">
      <w:pPr>
        <w:jc w:val="both"/>
        <w:rPr>
          <w:sz w:val="16"/>
          <w:szCs w:val="16"/>
        </w:rPr>
      </w:pPr>
    </w:p>
    <w:tbl>
      <w:tblPr>
        <w:tblW w:w="0" w:type="auto"/>
        <w:tblInd w:w="98" w:type="dxa"/>
        <w:tblCellMar>
          <w:left w:w="10" w:type="dxa"/>
          <w:right w:w="10" w:type="dxa"/>
        </w:tblCellMar>
        <w:tblLook w:val="04A0"/>
      </w:tblPr>
      <w:tblGrid>
        <w:gridCol w:w="4546"/>
        <w:gridCol w:w="3073"/>
      </w:tblGrid>
      <w:tr w:rsidR="009813C5" w:rsidTr="009813C5">
        <w:trPr>
          <w:trHeight w:val="562"/>
        </w:trPr>
        <w:tc>
          <w:tcPr>
            <w:tcW w:w="4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Группы по оплате труда руководителей</w:t>
            </w:r>
          </w:p>
          <w:p w:rsidR="009813C5" w:rsidRDefault="009813C5" w:rsidP="00D77654">
            <w:pPr>
              <w:jc w:val="both"/>
            </w:pPr>
          </w:p>
        </w:tc>
        <w:tc>
          <w:tcPr>
            <w:tcW w:w="3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Должностной оклад, руб.</w:t>
            </w:r>
          </w:p>
        </w:tc>
      </w:tr>
      <w:tr w:rsidR="009813C5" w:rsidTr="009813C5">
        <w:trPr>
          <w:trHeight w:val="1"/>
        </w:trPr>
        <w:tc>
          <w:tcPr>
            <w:tcW w:w="4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I</w:t>
            </w:r>
          </w:p>
        </w:tc>
        <w:tc>
          <w:tcPr>
            <w:tcW w:w="3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27691</w:t>
            </w:r>
          </w:p>
        </w:tc>
      </w:tr>
      <w:tr w:rsidR="009813C5" w:rsidTr="009813C5">
        <w:trPr>
          <w:trHeight w:val="1"/>
        </w:trPr>
        <w:tc>
          <w:tcPr>
            <w:tcW w:w="4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II</w:t>
            </w:r>
          </w:p>
        </w:tc>
        <w:tc>
          <w:tcPr>
            <w:tcW w:w="3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24079</w:t>
            </w:r>
          </w:p>
        </w:tc>
      </w:tr>
      <w:tr w:rsidR="009813C5" w:rsidTr="009813C5">
        <w:trPr>
          <w:trHeight w:val="1"/>
        </w:trPr>
        <w:tc>
          <w:tcPr>
            <w:tcW w:w="4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III</w:t>
            </w:r>
          </w:p>
        </w:tc>
        <w:tc>
          <w:tcPr>
            <w:tcW w:w="3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21671</w:t>
            </w:r>
          </w:p>
        </w:tc>
      </w:tr>
    </w:tbl>
    <w:p w:rsidR="009813C5" w:rsidRDefault="009813C5" w:rsidP="009813C5">
      <w:pPr>
        <w:jc w:val="both"/>
      </w:pPr>
    </w:p>
    <w:p w:rsidR="009813C5" w:rsidRDefault="009813C5" w:rsidP="009813C5">
      <w:pPr>
        <w:rPr>
          <w:b/>
        </w:rPr>
      </w:pPr>
      <w:r>
        <w:rPr>
          <w:b/>
        </w:rPr>
        <w:t>Размер должностного оклада руководителя  учреждения дополнительного образования:</w:t>
      </w:r>
    </w:p>
    <w:p w:rsidR="009813C5" w:rsidRPr="009813C5" w:rsidRDefault="009813C5" w:rsidP="009813C5">
      <w:pPr>
        <w:rPr>
          <w:sz w:val="16"/>
          <w:szCs w:val="16"/>
        </w:rPr>
      </w:pPr>
    </w:p>
    <w:tbl>
      <w:tblPr>
        <w:tblW w:w="0" w:type="auto"/>
        <w:tblInd w:w="98" w:type="dxa"/>
        <w:tblCellMar>
          <w:left w:w="10" w:type="dxa"/>
          <w:right w:w="10" w:type="dxa"/>
        </w:tblCellMar>
        <w:tblLook w:val="04A0"/>
      </w:tblPr>
      <w:tblGrid>
        <w:gridCol w:w="4546"/>
        <w:gridCol w:w="3073"/>
      </w:tblGrid>
      <w:tr w:rsidR="009813C5" w:rsidTr="009813C5">
        <w:trPr>
          <w:trHeight w:val="562"/>
        </w:trPr>
        <w:tc>
          <w:tcPr>
            <w:tcW w:w="4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Группы по оплате труда руководителей</w:t>
            </w:r>
          </w:p>
          <w:p w:rsidR="009813C5" w:rsidRDefault="009813C5" w:rsidP="00D77654">
            <w:pPr>
              <w:jc w:val="both"/>
            </w:pPr>
          </w:p>
        </w:tc>
        <w:tc>
          <w:tcPr>
            <w:tcW w:w="3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Должностной оклад, руб.</w:t>
            </w:r>
          </w:p>
        </w:tc>
      </w:tr>
      <w:tr w:rsidR="009813C5" w:rsidTr="009813C5">
        <w:trPr>
          <w:trHeight w:val="1"/>
        </w:trPr>
        <w:tc>
          <w:tcPr>
            <w:tcW w:w="4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I</w:t>
            </w:r>
          </w:p>
        </w:tc>
        <w:tc>
          <w:tcPr>
            <w:tcW w:w="3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21670</w:t>
            </w:r>
          </w:p>
        </w:tc>
      </w:tr>
      <w:tr w:rsidR="009813C5" w:rsidTr="009813C5">
        <w:trPr>
          <w:trHeight w:val="1"/>
        </w:trPr>
        <w:tc>
          <w:tcPr>
            <w:tcW w:w="4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II</w:t>
            </w:r>
          </w:p>
        </w:tc>
        <w:tc>
          <w:tcPr>
            <w:tcW w:w="3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19263</w:t>
            </w:r>
          </w:p>
        </w:tc>
      </w:tr>
      <w:tr w:rsidR="009813C5" w:rsidTr="009813C5">
        <w:trPr>
          <w:trHeight w:val="1"/>
        </w:trPr>
        <w:tc>
          <w:tcPr>
            <w:tcW w:w="4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III</w:t>
            </w:r>
          </w:p>
        </w:tc>
        <w:tc>
          <w:tcPr>
            <w:tcW w:w="30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17457</w:t>
            </w:r>
          </w:p>
        </w:tc>
      </w:tr>
    </w:tbl>
    <w:p w:rsidR="009813C5" w:rsidRPr="009813C5" w:rsidRDefault="009813C5" w:rsidP="009813C5">
      <w:pPr>
        <w:jc w:val="both"/>
        <w:rPr>
          <w:sz w:val="16"/>
          <w:szCs w:val="16"/>
        </w:rPr>
      </w:pPr>
    </w:p>
    <w:p w:rsidR="009813C5" w:rsidRDefault="009813C5" w:rsidP="009813C5">
      <w:pPr>
        <w:jc w:val="both"/>
      </w:pPr>
      <w:r>
        <w:t xml:space="preserve">Наименования должностей (профессий) работников и их квалификация устанавливаются в соответствии со штатным расписанием, утвержденным руководителем учреждения по </w:t>
      </w:r>
      <w:r>
        <w:lastRenderedPageBreak/>
        <w:t>согласованию с учредителем, и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квалификационным справочником должностей руководителей, специалистов и служащих и Единым тарифно-квалификационным справочником работ и профессий рабочих.</w:t>
      </w:r>
    </w:p>
    <w:p w:rsidR="009813C5" w:rsidRPr="009813C5" w:rsidRDefault="009813C5" w:rsidP="009813C5">
      <w:pPr>
        <w:jc w:val="both"/>
        <w:rPr>
          <w:sz w:val="16"/>
          <w:szCs w:val="16"/>
        </w:rPr>
      </w:pPr>
    </w:p>
    <w:p w:rsidR="009813C5" w:rsidRDefault="009813C5" w:rsidP="009813C5">
      <w:pPr>
        <w:jc w:val="both"/>
      </w:pPr>
      <w:r>
        <w:t>Порядок проведения тарификации педагогических работников приведен в приложении №1 к настоящему Положению.</w:t>
      </w:r>
    </w:p>
    <w:p w:rsidR="009813C5" w:rsidRDefault="009813C5" w:rsidP="009813C5">
      <w:pPr>
        <w:jc w:val="both"/>
      </w:pPr>
      <w:r>
        <w:t>2.3. Штатное расписание учреждения формируется в пределах утвержденного фонда оплаты труда.</w:t>
      </w:r>
    </w:p>
    <w:p w:rsidR="009813C5" w:rsidRDefault="009813C5" w:rsidP="009813C5">
      <w:pPr>
        <w:jc w:val="both"/>
      </w:pPr>
      <w:r>
        <w:t>Размеры повышающих коэффициентов за квалификационную категорию, применяемые к должностным окладам (ставкам заработной платы) для работников учреждений определены приложением № 2 к настоящему Положению.</w:t>
      </w:r>
    </w:p>
    <w:p w:rsidR="009813C5" w:rsidRDefault="009813C5" w:rsidP="009813C5">
      <w:pPr>
        <w:jc w:val="both"/>
      </w:pPr>
      <w:r>
        <w:t>2.4. Финансирование фонда оплаты труда работников учреждения осуществляется за счет бюджетных средств, а также средств, полученных от приносящей доход деятельности.</w:t>
      </w:r>
    </w:p>
    <w:p w:rsidR="009813C5" w:rsidRDefault="009813C5" w:rsidP="009813C5">
      <w:pPr>
        <w:jc w:val="both"/>
      </w:pPr>
      <w:r>
        <w:t>2.5.Средства на оплату труда работников учреждений, финансируемых за счет средств республиканского бюджета, формируются в пределах выделенных лимитов бюджетных обязательств.</w:t>
      </w:r>
    </w:p>
    <w:p w:rsidR="009813C5" w:rsidRDefault="009813C5" w:rsidP="009813C5">
      <w:pPr>
        <w:jc w:val="both"/>
      </w:pPr>
      <w:r>
        <w:t>2.6. Размер фонда оплаты труда по каждому учреждению определяется учредителем на очередной финансовый год с учетом недопущения образования кредиторской задолженности.</w:t>
      </w:r>
    </w:p>
    <w:p w:rsidR="009813C5" w:rsidRDefault="009813C5" w:rsidP="009813C5">
      <w:pPr>
        <w:jc w:val="both"/>
      </w:pPr>
      <w:r>
        <w:t>2.7. С учетом условий труда работникам устанавливаются выплаты компенсационного характера, предусмотренные главой IV настоящего Положения.</w:t>
      </w:r>
    </w:p>
    <w:p w:rsidR="009813C5" w:rsidRDefault="009813C5" w:rsidP="009813C5">
      <w:pPr>
        <w:jc w:val="both"/>
      </w:pPr>
      <w:r>
        <w:t>2.8.Работникам устанавливаются стимулирующие выплаты, предусмотренные главой V настоящего Положения.</w:t>
      </w:r>
    </w:p>
    <w:p w:rsidR="009813C5" w:rsidRDefault="009813C5" w:rsidP="009813C5">
      <w:pPr>
        <w:jc w:val="both"/>
      </w:pPr>
      <w:r>
        <w:t>2.9.При формировании системы оплаты труда в учреждении устанавливаются дифференциация оплаты труда работников, выполняющих работы различной сложности, зависимость размера оплаты труда от качества оказываемых услуг (выполняемых работ) и эффективности деятельности работников по заданным критериям и показателям. При этом обеспечиваются дифференциация оплаты труда основного и прочего персонала, оптимизация расходов на административно-управленческий и вспомогательный персонал с учетом предельной доли расходов на оплату их труда в фонде оплаты труда учреждения:</w:t>
      </w:r>
    </w:p>
    <w:p w:rsidR="009813C5" w:rsidRDefault="009813C5" w:rsidP="009813C5">
      <w:pPr>
        <w:jc w:val="both"/>
      </w:pPr>
      <w:r>
        <w:t>- не более 30 процентов для учреждений общего образования, среднего профессионального образования, дополнительного образования, дополнительного профессионального образования, научных, и иных;</w:t>
      </w:r>
    </w:p>
    <w:p w:rsidR="009813C5" w:rsidRDefault="009813C5" w:rsidP="009813C5">
      <w:pPr>
        <w:jc w:val="both"/>
      </w:pPr>
      <w:r>
        <w:t>- не более 40 процентов для специальных (коррекционных) образовательных организаций для обучающихся, воспитанников с ограниченными возможностями здоровья, для детей-сирот и детей, оставшихся без попечения родителей, дошкольных образовательных учреждений.</w:t>
      </w:r>
    </w:p>
    <w:p w:rsidR="009813C5" w:rsidRDefault="009813C5" w:rsidP="009813C5">
      <w:pPr>
        <w:jc w:val="both"/>
      </w:pPr>
    </w:p>
    <w:p w:rsidR="009813C5" w:rsidRPr="009813C5" w:rsidRDefault="009813C5" w:rsidP="009813C5">
      <w:pPr>
        <w:jc w:val="both"/>
        <w:rPr>
          <w:b/>
        </w:rPr>
      </w:pPr>
      <w:r w:rsidRPr="009813C5">
        <w:rPr>
          <w:b/>
        </w:rPr>
        <w:t>III. Порядок и условия оплаты труда руководителя,его заместителей.</w:t>
      </w:r>
    </w:p>
    <w:p w:rsidR="009813C5" w:rsidRPr="009813C5" w:rsidRDefault="009813C5" w:rsidP="009813C5">
      <w:pPr>
        <w:jc w:val="both"/>
        <w:rPr>
          <w:sz w:val="16"/>
          <w:szCs w:val="16"/>
        </w:rPr>
      </w:pPr>
    </w:p>
    <w:p w:rsidR="009813C5" w:rsidRDefault="009813C5" w:rsidP="009813C5">
      <w:pPr>
        <w:jc w:val="both"/>
      </w:pPr>
      <w:r>
        <w:t>3.1. Заработная плата руководителя муниципального казённого общеобразовательного учреждения «Краснопольская основная общеобразовательная школа»  (далее - руководитель учреждения), его заместителей включает: должностной оклад, выплаты компенсационного и стимулирующего характера согласно условиям оплаты труда, определенным Постановлением Главы Яшалтинского РМО  Республики Калмыкия от 11.01.2021года № 2 «О внесении изменений в Положение об оплате труда руководителей муниципальных образовательных учреждений, заместителей руководителя и главного бухгалтера, утвержденным Постановлением Главы Яшалтинского районного муниципального образования Республики Калмыкия №345 от 31.12.2015 г, действующим трудовым законодательством.</w:t>
      </w:r>
    </w:p>
    <w:p w:rsidR="009813C5" w:rsidRDefault="009813C5" w:rsidP="009813C5">
      <w:pPr>
        <w:jc w:val="both"/>
      </w:pPr>
      <w:r>
        <w:t xml:space="preserve">Выплата заработной платы руководителю учреждения, его заместителям осуществляется в пределах утвержденного фонда оплаты труда за счет всех источников финансирования на соответствующий финансовый год. </w:t>
      </w:r>
    </w:p>
    <w:p w:rsidR="009813C5" w:rsidRDefault="009813C5" w:rsidP="009813C5">
      <w:pPr>
        <w:jc w:val="both"/>
      </w:pPr>
      <w:r>
        <w:lastRenderedPageBreak/>
        <w:t>3.2. Условия оплаты труда, включая размер должностного оклада, компенсационные и стимулирующие выплаты, являются обязательными для включения в трудовой договор руководителя учреждения, его заместителей.</w:t>
      </w:r>
    </w:p>
    <w:p w:rsidR="009813C5" w:rsidRDefault="009813C5" w:rsidP="009813C5">
      <w:pPr>
        <w:jc w:val="both"/>
      </w:pPr>
    </w:p>
    <w:p w:rsidR="009813C5" w:rsidRDefault="009813C5" w:rsidP="009813C5">
      <w:pPr>
        <w:jc w:val="center"/>
        <w:rPr>
          <w:b/>
        </w:rPr>
      </w:pPr>
      <w:r>
        <w:rPr>
          <w:b/>
        </w:rPr>
        <w:t>IV.Порядок и условия установления выплат</w:t>
      </w:r>
    </w:p>
    <w:p w:rsidR="009813C5" w:rsidRDefault="009813C5" w:rsidP="009813C5">
      <w:pPr>
        <w:jc w:val="center"/>
        <w:rPr>
          <w:b/>
        </w:rPr>
      </w:pPr>
      <w:r>
        <w:rPr>
          <w:b/>
        </w:rPr>
        <w:t>компенсационного характера</w:t>
      </w:r>
    </w:p>
    <w:p w:rsidR="009813C5" w:rsidRPr="009813C5" w:rsidRDefault="009813C5" w:rsidP="009813C5">
      <w:pPr>
        <w:jc w:val="center"/>
        <w:rPr>
          <w:b/>
          <w:sz w:val="16"/>
          <w:szCs w:val="16"/>
        </w:rPr>
      </w:pPr>
    </w:p>
    <w:p w:rsidR="009813C5" w:rsidRDefault="009813C5" w:rsidP="009813C5">
      <w:pPr>
        <w:jc w:val="both"/>
      </w:pPr>
      <w:r>
        <w:t>4.1. Доплаты и надбавки компенсационного характера – выплаты, обеспечивающие оплату труда в повышенном размере работникам, занятым на тяжелых работах, работах с вредными и (или) опасными и иными особыми условиями труда, в условиях труда, отклоняющихся от нормальных, а также иными, предусматриваемыми действующим законодательством.</w:t>
      </w:r>
    </w:p>
    <w:p w:rsidR="009813C5" w:rsidRDefault="009813C5" w:rsidP="009813C5">
      <w:pPr>
        <w:jc w:val="both"/>
      </w:pPr>
      <w:r>
        <w:t>Выплаты компенсационного характера, размеры и условия их осуществления устанавливаются в соответствии с Постановлением Правительства Республики Калмыкия от 7 октября 2008г. № 347 «Об утверждении Перечня видов выплат компенсационного характера в государственных учреждениях Республики Калмыкия и разъяснения о порядке установления выплат компенсационного характера в государственных учреждениях Республики Калмыкия и органах  исполнительной власти Республики Калмыкия»:</w:t>
      </w:r>
    </w:p>
    <w:p w:rsidR="009813C5" w:rsidRDefault="009813C5" w:rsidP="009813C5">
      <w:pPr>
        <w:jc w:val="both"/>
      </w:pPr>
      <w:r>
        <w:t>а) выплаты работникам, занятым на тяжелых работах, работах с вредными и (или) опасными и иными особыми условиями труда;</w:t>
      </w:r>
    </w:p>
    <w:p w:rsidR="009813C5" w:rsidRDefault="009813C5" w:rsidP="009813C5">
      <w:pPr>
        <w:jc w:val="both"/>
      </w:pPr>
      <w:r>
        <w:t>б) выплаты за работу в местностях с особыми климатическими условиями;</w:t>
      </w:r>
    </w:p>
    <w:p w:rsidR="009813C5" w:rsidRDefault="009813C5" w:rsidP="009813C5">
      <w:pPr>
        <w:jc w:val="both"/>
      </w:pPr>
      <w:r>
        <w:t>в)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9813C5" w:rsidRDefault="009813C5" w:rsidP="009813C5">
      <w:pPr>
        <w:jc w:val="both"/>
      </w:pPr>
      <w:r>
        <w:t>г) надбавки за работу со сведениями, составляющими государственную тайну, их засекречиванием и рассекречиванием, а также за работу с шифрами.</w:t>
      </w:r>
    </w:p>
    <w:p w:rsidR="009813C5" w:rsidRDefault="009813C5" w:rsidP="009813C5">
      <w:pPr>
        <w:jc w:val="both"/>
      </w:pPr>
      <w:r>
        <w:tab/>
        <w:t>4.2. Выплаты компенсационного характера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9813C5" w:rsidRDefault="009813C5" w:rsidP="009813C5">
      <w:pPr>
        <w:jc w:val="both"/>
      </w:pPr>
      <w:r>
        <w:t>4.3. Повышение оплаты труда работников учреждений, занятых на работах с вредными и (или) опасными условиями труда, производится по результатам специальной оценки условий труда, установленного для различных видов работ. Если по итогам специальной оценки условий труда рабочее место признается безопасным, то повышение оплаты труда не производится.</w:t>
      </w:r>
    </w:p>
    <w:p w:rsidR="009813C5" w:rsidRDefault="009813C5" w:rsidP="009813C5">
      <w:pPr>
        <w:jc w:val="both"/>
      </w:pPr>
      <w:r>
        <w:t>Конкретные размеры повышения оплаты труда работникам устанавливаются работодателем с учетом мнения представительного органа работников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w:t>
      </w:r>
    </w:p>
    <w:p w:rsidR="009813C5" w:rsidRDefault="009813C5" w:rsidP="009813C5">
      <w:pPr>
        <w:jc w:val="both"/>
      </w:pPr>
      <w:r>
        <w:t>Перечень учреждений и должностей работников учреждений, занятых на тяжелых работах, работах с вредными и (или) опасными и иными особыми условиями труда, которым устанавливаются выплаты компенсационного характера, предусмотрен в  Приложении № 3 к настоящему Положению.</w:t>
      </w:r>
    </w:p>
    <w:p w:rsidR="009813C5" w:rsidRDefault="009813C5" w:rsidP="009813C5">
      <w:pPr>
        <w:jc w:val="both"/>
      </w:pPr>
      <w:r>
        <w:t>4.4.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за работу в выходные и нерабочие праздничные дни и при выполнении работ в других условиях, отклоняющихся от нормальных), устанавливаются в соответствии с законодательством и с учетом финансово-экономического положения учреждения.</w:t>
      </w:r>
    </w:p>
    <w:p w:rsidR="009813C5" w:rsidRPr="009813C5" w:rsidRDefault="009813C5" w:rsidP="009813C5">
      <w:pPr>
        <w:jc w:val="both"/>
        <w:rPr>
          <w:sz w:val="16"/>
          <w:szCs w:val="16"/>
        </w:rPr>
      </w:pPr>
    </w:p>
    <w:tbl>
      <w:tblPr>
        <w:tblW w:w="0" w:type="auto"/>
        <w:tblInd w:w="108" w:type="dxa"/>
        <w:tblCellMar>
          <w:left w:w="10" w:type="dxa"/>
          <w:right w:w="10" w:type="dxa"/>
        </w:tblCellMar>
        <w:tblLook w:val="04A0"/>
      </w:tblPr>
      <w:tblGrid>
        <w:gridCol w:w="4962"/>
        <w:gridCol w:w="4784"/>
      </w:tblGrid>
      <w:tr w:rsidR="009813C5" w:rsidTr="009813C5">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Виды работ, за которые установлены доплаты, надбавки</w:t>
            </w:r>
          </w:p>
        </w:tc>
        <w:tc>
          <w:tcPr>
            <w:tcW w:w="4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Размеры, доплат и надбавок, а также наименование документов, в соответствии с которыми установлены указанные доплаты и надбавки</w:t>
            </w:r>
          </w:p>
        </w:tc>
      </w:tr>
      <w:tr w:rsidR="009813C5" w:rsidTr="009813C5">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lastRenderedPageBreak/>
              <w:t>За работу в ночное время</w:t>
            </w:r>
          </w:p>
        </w:tc>
        <w:tc>
          <w:tcPr>
            <w:tcW w:w="4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35% часовой тарифной ставки в соответствии со статьями 149, 154 Трудового кодекса Российской Федерации</w:t>
            </w:r>
          </w:p>
        </w:tc>
      </w:tr>
      <w:tr w:rsidR="009813C5" w:rsidTr="009813C5">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За работу в выходные и праздничные дни</w:t>
            </w:r>
          </w:p>
        </w:tc>
        <w:tc>
          <w:tcPr>
            <w:tcW w:w="4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в соответствии со статьями 149, 153 Трудового кодекса Российской Федерации</w:t>
            </w:r>
          </w:p>
        </w:tc>
      </w:tr>
      <w:tr w:rsidR="009813C5" w:rsidTr="009813C5">
        <w:trPr>
          <w:trHeight w:val="1"/>
        </w:trPr>
        <w:tc>
          <w:tcPr>
            <w:tcW w:w="49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Воспитателям, помощникам воспитателей за переработку рабочего времени, выполняемую за пределами нормы рабочего времени</w:t>
            </w:r>
          </w:p>
        </w:tc>
        <w:tc>
          <w:tcPr>
            <w:tcW w:w="4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в соответствии со статьями 149, 152 Трудового кодекса Российской Федерации</w:t>
            </w:r>
          </w:p>
        </w:tc>
      </w:tr>
    </w:tbl>
    <w:p w:rsidR="009813C5" w:rsidRPr="009813C5" w:rsidRDefault="009813C5" w:rsidP="009813C5">
      <w:pPr>
        <w:jc w:val="both"/>
        <w:rPr>
          <w:sz w:val="16"/>
          <w:szCs w:val="16"/>
        </w:rPr>
      </w:pPr>
    </w:p>
    <w:p w:rsidR="009813C5" w:rsidRDefault="009813C5" w:rsidP="009813C5">
      <w:pPr>
        <w:jc w:val="both"/>
      </w:pPr>
      <w:r>
        <w:t>4.4.1 Размер доплаты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и срок, на который она устанавливается, определяется соглашением сторон с учетом содержания и (или) объема дополнительной работы.</w:t>
      </w:r>
    </w:p>
    <w:p w:rsidR="003E44AC" w:rsidRDefault="003E44AC" w:rsidP="003E44AC">
      <w:pPr>
        <w:jc w:val="both"/>
      </w:pPr>
      <w:r>
        <w:t>4.4.2.</w:t>
      </w:r>
      <w:r w:rsidRPr="003E44AC">
        <w:t xml:space="preserve"> </w:t>
      </w:r>
      <w:r>
        <w:t>Выплата ежемесячного денежного вознаграждения педагогическим работникам</w:t>
      </w:r>
    </w:p>
    <w:p w:rsidR="003E44AC" w:rsidRDefault="003E44AC" w:rsidP="003E44AC">
      <w:pPr>
        <w:jc w:val="both"/>
      </w:pPr>
      <w:r>
        <w:t>муниципальных общеобразовательных организаций за классное руководство</w:t>
      </w:r>
    </w:p>
    <w:p w:rsidR="003E44AC" w:rsidRDefault="003E44AC" w:rsidP="003E44AC">
      <w:pPr>
        <w:jc w:val="both"/>
      </w:pPr>
      <w:r>
        <w:t>осуществляется в размере не менее 5 тысяч рублей с использованием средств федерального</w:t>
      </w:r>
    </w:p>
    <w:p w:rsidR="003E44AC" w:rsidRDefault="003E44AC" w:rsidP="003E44AC">
      <w:pPr>
        <w:jc w:val="both"/>
      </w:pPr>
      <w:r>
        <w:t>бюджета. Указанная выплата обеспечивается с сохранением ранее установленных доплат,</w:t>
      </w:r>
    </w:p>
    <w:p w:rsidR="003E44AC" w:rsidRDefault="003E44AC" w:rsidP="003E44AC">
      <w:pPr>
        <w:jc w:val="both"/>
      </w:pPr>
      <w:r>
        <w:t>которые получают педагогические работники за классное руководство. Вознаграждение за классное руководство учитывается при расчете среднего заработка за время нахождения педагогического работника в ежегодном основном и учебном отпусках, а также в период временной нетрудоспособности.</w:t>
      </w:r>
    </w:p>
    <w:p w:rsidR="003E44AC" w:rsidRDefault="003E44AC" w:rsidP="003E44AC">
      <w:pPr>
        <w:jc w:val="both"/>
      </w:pPr>
      <w:r>
        <w:t>Учитывается вознаграждение за классное руководство при тарификации на новый учебный</w:t>
      </w:r>
    </w:p>
    <w:p w:rsidR="003E44AC" w:rsidRDefault="003E44AC" w:rsidP="003E44AC">
      <w:pPr>
        <w:jc w:val="both"/>
      </w:pPr>
      <w:r>
        <w:t>год. Выплата вознаграждения за классное руководство педагогическим работникам</w:t>
      </w:r>
    </w:p>
    <w:p w:rsidR="003E44AC" w:rsidRDefault="003E44AC" w:rsidP="003E44AC">
      <w:pPr>
        <w:jc w:val="both"/>
      </w:pPr>
      <w:r>
        <w:t>образовательной организации производится так же в каникулярный период, не</w:t>
      </w:r>
    </w:p>
    <w:p w:rsidR="003E44AC" w:rsidRDefault="003E44AC" w:rsidP="003E44AC">
      <w:pPr>
        <w:jc w:val="both"/>
      </w:pPr>
      <w:r>
        <w:t>совпадающий с их отпуском.</w:t>
      </w:r>
    </w:p>
    <w:p w:rsidR="009813C5" w:rsidRDefault="003E44AC" w:rsidP="009813C5">
      <w:pPr>
        <w:jc w:val="both"/>
      </w:pPr>
      <w:r>
        <w:t>4.4.3</w:t>
      </w:r>
      <w:r w:rsidR="009813C5">
        <w:t xml:space="preserve">. Выплаты за дополнительную работу, не входящую в круг основных обязанностей работника, производятся за: </w:t>
      </w:r>
    </w:p>
    <w:p w:rsidR="009813C5" w:rsidRDefault="009813C5" w:rsidP="009813C5">
      <w:pPr>
        <w:jc w:val="both"/>
      </w:pPr>
      <w:r>
        <w:t xml:space="preserve">проверку тетрадей, заведование кабинетами, отделениями, филиалами, учебными мастерскими, учебно-опытными участками и др., руководство методическими объединениями. </w:t>
      </w:r>
    </w:p>
    <w:p w:rsidR="009813C5" w:rsidRDefault="009813C5" w:rsidP="009813C5">
      <w:pPr>
        <w:jc w:val="both"/>
      </w:pPr>
      <w:r>
        <w:t>Размер выплат  за выполнение работы, не входящей в перечень основных обязанностей:</w:t>
      </w:r>
    </w:p>
    <w:tbl>
      <w:tblPr>
        <w:tblW w:w="0" w:type="auto"/>
        <w:jc w:val="center"/>
        <w:tblInd w:w="86" w:type="dxa"/>
        <w:tblCellMar>
          <w:left w:w="10" w:type="dxa"/>
          <w:right w:w="10" w:type="dxa"/>
        </w:tblCellMar>
        <w:tblLook w:val="04A0"/>
      </w:tblPr>
      <w:tblGrid>
        <w:gridCol w:w="7258"/>
        <w:gridCol w:w="2350"/>
      </w:tblGrid>
      <w:tr w:rsidR="009813C5" w:rsidTr="00D77654">
        <w:trPr>
          <w:cantSplit/>
          <w:trHeight w:val="1"/>
          <w:jc w:val="center"/>
        </w:trPr>
        <w:tc>
          <w:tcPr>
            <w:tcW w:w="755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9813C5" w:rsidRDefault="009813C5" w:rsidP="00D77654">
            <w:pPr>
              <w:jc w:val="both"/>
            </w:pPr>
            <w:r>
              <w:t>Перечень работ</w:t>
            </w:r>
          </w:p>
        </w:tc>
        <w:tc>
          <w:tcPr>
            <w:tcW w:w="242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9813C5" w:rsidRDefault="009813C5" w:rsidP="00D77654">
            <w:pPr>
              <w:jc w:val="both"/>
            </w:pPr>
            <w:r>
              <w:t>Размер выплат</w:t>
            </w:r>
          </w:p>
          <w:p w:rsidR="009813C5" w:rsidRDefault="009813C5" w:rsidP="00D77654">
            <w:pPr>
              <w:jc w:val="both"/>
            </w:pPr>
            <w:r>
              <w:t>рублей в месяц.</w:t>
            </w:r>
          </w:p>
        </w:tc>
      </w:tr>
    </w:tbl>
    <w:p w:rsidR="009813C5" w:rsidRPr="009813C5" w:rsidRDefault="009813C5" w:rsidP="009813C5">
      <w:pPr>
        <w:jc w:val="both"/>
        <w:rPr>
          <w:sz w:val="2"/>
          <w:szCs w:val="2"/>
        </w:rPr>
      </w:pPr>
    </w:p>
    <w:tbl>
      <w:tblPr>
        <w:tblW w:w="0" w:type="auto"/>
        <w:jc w:val="center"/>
        <w:tblCellMar>
          <w:left w:w="10" w:type="dxa"/>
          <w:right w:w="10" w:type="dxa"/>
        </w:tblCellMar>
        <w:tblLook w:val="04A0"/>
      </w:tblPr>
      <w:tblGrid>
        <w:gridCol w:w="7258"/>
        <w:gridCol w:w="2436"/>
      </w:tblGrid>
      <w:tr w:rsidR="009813C5" w:rsidTr="009813C5">
        <w:trPr>
          <w:trHeight w:val="1151"/>
          <w:jc w:val="center"/>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9813C5" w:rsidRDefault="003E44AC" w:rsidP="00D77654">
            <w:pPr>
              <w:jc w:val="both"/>
            </w:pPr>
            <w:r>
              <w:t>1</w:t>
            </w:r>
            <w:r w:rsidR="009813C5">
              <w:t xml:space="preserve">.Учителям 1-4-х классов за проверку тетрадей, учителям, преподавателям за проверку письменных работ по русскому языку, литературе, по математике, по иностранному языку, черчению, технической механике </w:t>
            </w:r>
          </w:p>
        </w:tc>
        <w:tc>
          <w:tcPr>
            <w:tcW w:w="2436"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9813C5" w:rsidRDefault="009813C5" w:rsidP="00D77654">
            <w:pPr>
              <w:jc w:val="both"/>
            </w:pPr>
            <w:r>
              <w:t>600 руб.*</w:t>
            </w:r>
          </w:p>
        </w:tc>
      </w:tr>
      <w:tr w:rsidR="009813C5" w:rsidTr="009813C5">
        <w:trPr>
          <w:trHeight w:val="1439"/>
          <w:jc w:val="center"/>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9813C5" w:rsidRDefault="003E44AC" w:rsidP="00D77654">
            <w:pPr>
              <w:jc w:val="both"/>
            </w:pPr>
            <w:r>
              <w:t>2</w:t>
            </w:r>
            <w:r w:rsidR="009813C5">
              <w:t>. Педагогическим работникам за заведование учебными кабинетами (лабораториями), учебно-опытными участками, учебными мастерскими, учебно –консультационными  пунктами, вечерними, заочными отделениями, методическими объединениями</w:t>
            </w:r>
          </w:p>
        </w:tc>
        <w:tc>
          <w:tcPr>
            <w:tcW w:w="2436"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9813C5" w:rsidRDefault="009813C5" w:rsidP="00D77654">
            <w:pPr>
              <w:jc w:val="both"/>
            </w:pPr>
            <w:r>
              <w:t>500 руб.</w:t>
            </w:r>
          </w:p>
        </w:tc>
      </w:tr>
      <w:tr w:rsidR="009813C5" w:rsidTr="009813C5">
        <w:trPr>
          <w:trHeight w:val="274"/>
          <w:jc w:val="center"/>
        </w:trPr>
        <w:tc>
          <w:tcPr>
            <w:tcW w:w="7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3E44AC" w:rsidP="00D77654">
            <w:pPr>
              <w:jc w:val="both"/>
            </w:pPr>
            <w:r>
              <w:t>3</w:t>
            </w:r>
            <w:r w:rsidR="009813C5">
              <w:t>. Педагогическим работникам за руководство районными методическими объединениями</w:t>
            </w:r>
          </w:p>
        </w:tc>
        <w:tc>
          <w:tcPr>
            <w:tcW w:w="24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p>
          <w:p w:rsidR="009813C5" w:rsidRDefault="009813C5" w:rsidP="00D77654">
            <w:pPr>
              <w:jc w:val="both"/>
            </w:pPr>
            <w:r>
              <w:t>До 25%</w:t>
            </w:r>
          </w:p>
        </w:tc>
      </w:tr>
    </w:tbl>
    <w:p w:rsidR="009813C5" w:rsidRDefault="009813C5" w:rsidP="009813C5">
      <w:pPr>
        <w:jc w:val="both"/>
      </w:pPr>
      <w:r>
        <w:t>Примечания.</w:t>
      </w:r>
    </w:p>
    <w:p w:rsidR="009813C5" w:rsidRDefault="009813C5" w:rsidP="009813C5">
      <w:pPr>
        <w:jc w:val="both"/>
      </w:pPr>
      <w:r>
        <w:t>* - начисляется за установленную норму часов педагогической деятельности, в случае отклонения начисляется пропорционально учебной нагрузке.</w:t>
      </w:r>
    </w:p>
    <w:p w:rsidR="009813C5" w:rsidRDefault="009813C5" w:rsidP="009813C5">
      <w:pPr>
        <w:jc w:val="both"/>
      </w:pPr>
      <w:r>
        <w:t>Размер выплат компенсационного характера не образует нового должностного оклада.</w:t>
      </w:r>
    </w:p>
    <w:p w:rsidR="009813C5" w:rsidRDefault="009813C5" w:rsidP="009813C5">
      <w:pPr>
        <w:jc w:val="both"/>
      </w:pPr>
      <w:r>
        <w:t>4.5. В местностях с особыми климатическими условиями к заработной плате работников учреждений применяется коэффициент за работу в пустынных и безводных местностях;</w:t>
      </w:r>
    </w:p>
    <w:p w:rsidR="009813C5" w:rsidRDefault="009813C5" w:rsidP="009813C5">
      <w:pPr>
        <w:jc w:val="both"/>
      </w:pPr>
      <w:r>
        <w:t xml:space="preserve">Коэффициенты устанавливаются работникам, занятым в местностях с особыми климатическими условиями, занятых на работах в пустынной и безводной местности, в </w:t>
      </w:r>
      <w:r>
        <w:lastRenderedPageBreak/>
        <w:t>соответствии с  постановлением Правительства Республики Калмыкия от 15 января 2007г. № 7 «Об установлении повышающих коэффициентов к заработной плате работников государственных учреждений Республики Калмыкия, занятых на работах в пустынной и безводной местности».</w:t>
      </w:r>
    </w:p>
    <w:p w:rsidR="009813C5" w:rsidRDefault="009813C5" w:rsidP="009813C5">
      <w:pPr>
        <w:jc w:val="both"/>
      </w:pPr>
      <w:r>
        <w:t>В соответствии с постановлением Министерства труда Российской Федерации от 11 сентября 1995 года  № 49 «Об утверждении разъяснения «О порядке начисления процентных надбавок к заработной плате лицам, работающим в районах Крайнего Севера, приравненных к ним местностях, в южных районах Восточной Сибири, Дальнего Востока, и коэффициентов (районных, за работу в высокогорных районах, за работу в пустынных и безводных местностях)»  коэффициенты за работу в работу в пустынных и безводных местностях, установленные к заработной плате лицам, работающим в местностях с неблагоприятными природно-климатическими условиями, начисляются на фактический заработок, включая вознаграждение за выслугу лет.</w:t>
      </w:r>
    </w:p>
    <w:p w:rsidR="009813C5" w:rsidRDefault="009813C5" w:rsidP="009813C5">
      <w:pPr>
        <w:jc w:val="both"/>
      </w:pPr>
      <w:r>
        <w:t>Не включается в состав заработной платы, на который начисляется коэффициент за работу в пустынных и безводных местностях следующие выплаты:</w:t>
      </w:r>
    </w:p>
    <w:p w:rsidR="009813C5" w:rsidRDefault="009813C5" w:rsidP="009813C5">
      <w:pPr>
        <w:jc w:val="both"/>
      </w:pPr>
      <w:r>
        <w:t>- все виды выплат по среднему заработку;</w:t>
      </w:r>
    </w:p>
    <w:p w:rsidR="009813C5" w:rsidRDefault="009813C5" w:rsidP="009813C5">
      <w:pPr>
        <w:jc w:val="both"/>
      </w:pPr>
      <w:r>
        <w:t>-материальная помощь;</w:t>
      </w:r>
    </w:p>
    <w:p w:rsidR="009813C5" w:rsidRDefault="009813C5" w:rsidP="009813C5">
      <w:pPr>
        <w:jc w:val="both"/>
      </w:pPr>
      <w:r>
        <w:t xml:space="preserve">-единовременные поощрительные выплаты, не предусмотренные системой оплаты труда. </w:t>
      </w:r>
    </w:p>
    <w:p w:rsidR="009813C5" w:rsidRDefault="009813C5" w:rsidP="009813C5">
      <w:pPr>
        <w:jc w:val="both"/>
        <w:rPr>
          <w:i/>
        </w:rPr>
      </w:pPr>
      <w:r>
        <w:t>Коэффициент за работу в пустынных и безводных местностях применяется к заработной плате работников учреждений, работающих по совместительству.</w:t>
      </w:r>
    </w:p>
    <w:p w:rsidR="009813C5" w:rsidRDefault="009813C5" w:rsidP="009813C5">
      <w:pPr>
        <w:jc w:val="both"/>
      </w:pPr>
      <w:r>
        <w:t>4.6. Надбавка за работу со сведениями, составляющими государственную тайну, устанавливается в размере и порядке, определенном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9813C5" w:rsidRDefault="009813C5" w:rsidP="009813C5">
      <w:pPr>
        <w:jc w:val="both"/>
      </w:pPr>
    </w:p>
    <w:p w:rsidR="009813C5" w:rsidRDefault="009813C5" w:rsidP="009813C5">
      <w:pPr>
        <w:jc w:val="both"/>
        <w:rPr>
          <w:b/>
        </w:rPr>
      </w:pPr>
      <w:r>
        <w:rPr>
          <w:b/>
        </w:rPr>
        <w:t>V. Порядок и условия установления выплат</w:t>
      </w:r>
    </w:p>
    <w:p w:rsidR="009813C5" w:rsidRDefault="009813C5" w:rsidP="009813C5">
      <w:pPr>
        <w:jc w:val="both"/>
        <w:rPr>
          <w:b/>
        </w:rPr>
      </w:pPr>
      <w:r>
        <w:rPr>
          <w:b/>
        </w:rPr>
        <w:t>стимулирующего характера</w:t>
      </w:r>
    </w:p>
    <w:p w:rsidR="009813C5" w:rsidRPr="009813C5" w:rsidRDefault="009813C5" w:rsidP="009813C5">
      <w:pPr>
        <w:jc w:val="both"/>
        <w:rPr>
          <w:sz w:val="16"/>
          <w:szCs w:val="16"/>
        </w:rPr>
      </w:pPr>
      <w:r>
        <w:tab/>
      </w:r>
    </w:p>
    <w:p w:rsidR="009813C5" w:rsidRDefault="009813C5" w:rsidP="009813C5">
      <w:pPr>
        <w:jc w:val="both"/>
      </w:pPr>
      <w:r>
        <w:t>5.1.В целях стимулирования работников учреждений к качественному результату труда, а также их поощрения за выполненную работу устанавливаются  выплаты стимулирующего характера в пределах фонда оплаты труда в соответствии с  постановлением Правительства Республики Калмыкия от 7 октября 2008г. № 348 «Об утверждении Перечня видов выплат стимулирующего характера в государственных учреждениях Республики Калмыкия  и разъяснения о порядке установления выплат стимулирующего характера в государственных учреждениях и органах исполнительной власти Республики Калмыкия»:</w:t>
      </w:r>
    </w:p>
    <w:p w:rsidR="009813C5" w:rsidRDefault="009813C5" w:rsidP="009813C5">
      <w:pPr>
        <w:jc w:val="both"/>
      </w:pPr>
      <w:r>
        <w:t>а) выплаты за качество выполняемых работ;</w:t>
      </w:r>
    </w:p>
    <w:p w:rsidR="009813C5" w:rsidRDefault="009813C5" w:rsidP="009813C5">
      <w:pPr>
        <w:jc w:val="both"/>
      </w:pPr>
      <w:r>
        <w:t xml:space="preserve">б) выплаты за выслугу лет; </w:t>
      </w:r>
    </w:p>
    <w:p w:rsidR="009813C5" w:rsidRDefault="009813C5" w:rsidP="009813C5">
      <w:pPr>
        <w:jc w:val="both"/>
      </w:pPr>
      <w:r>
        <w:t>в) премиальные выплаты по итогам работы (месяц, квартал, полугодие, 9 месяцев, год).</w:t>
      </w:r>
    </w:p>
    <w:p w:rsidR="009813C5" w:rsidRDefault="009813C5" w:rsidP="009813C5">
      <w:pPr>
        <w:jc w:val="both"/>
      </w:pPr>
      <w:r>
        <w:t>г) денежные выплаты отдельным категориям работников бюджетных, автономных и казённых учреждений, установленные нормативными актами Республики Калмыкия.</w:t>
      </w:r>
    </w:p>
    <w:p w:rsidR="009813C5" w:rsidRDefault="009813C5" w:rsidP="009813C5">
      <w:pPr>
        <w:jc w:val="both"/>
      </w:pPr>
      <w:r>
        <w:t>5.2. Выплаты за качество выполняемых работ:</w:t>
      </w:r>
    </w:p>
    <w:p w:rsidR="009813C5" w:rsidRDefault="009813C5" w:rsidP="009813C5">
      <w:pPr>
        <w:jc w:val="both"/>
      </w:pPr>
      <w:r>
        <w:t>5.2.1. В целях стимулирования к качественному результату труда и поощрения работников за выполненную работу в системах мотивации работников производить:</w:t>
      </w:r>
    </w:p>
    <w:p w:rsidR="009813C5" w:rsidRDefault="009813C5" w:rsidP="009813C5">
      <w:pPr>
        <w:jc w:val="both"/>
      </w:pPr>
      <w:r>
        <w:t xml:space="preserve">выплаты за качество выполняемых работ работнику учреждения  на основании  приказа руководителя учреждения ежемесячно. Размер выплаты определяется долей достигнутых показателей эффективности деятельности работника от общего числа показателей и не должен превышать 30% должностного оклада (ставки заработной платы). </w:t>
      </w:r>
    </w:p>
    <w:p w:rsidR="009813C5" w:rsidRDefault="009813C5" w:rsidP="009813C5">
      <w:pPr>
        <w:jc w:val="both"/>
      </w:pPr>
      <w:r>
        <w:t>5.2.2. Выплаты к должностному окладу за почетное звание, (государственную награду):</w:t>
      </w:r>
    </w:p>
    <w:p w:rsidR="009813C5" w:rsidRDefault="009813C5" w:rsidP="009813C5">
      <w:pPr>
        <w:jc w:val="both"/>
      </w:pPr>
      <w:r>
        <w:t>- СССР или Российской Федерации устанавливаются в размере 15 %;</w:t>
      </w:r>
    </w:p>
    <w:p w:rsidR="009813C5" w:rsidRDefault="009813C5" w:rsidP="009813C5">
      <w:pPr>
        <w:jc w:val="both"/>
      </w:pPr>
      <w:r>
        <w:t>- Республики Калмыкия устанавливаются в размере 10 % .</w:t>
      </w:r>
    </w:p>
    <w:p w:rsidR="009813C5" w:rsidRDefault="009813C5" w:rsidP="009813C5">
      <w:pPr>
        <w:jc w:val="both"/>
      </w:pPr>
      <w:r>
        <w:t>При наличии у работника двух почетных званий выплата  устанавливается по одному из оснований по выбору.</w:t>
      </w:r>
    </w:p>
    <w:p w:rsidR="009813C5" w:rsidRDefault="009813C5" w:rsidP="009813C5">
      <w:pPr>
        <w:jc w:val="both"/>
      </w:pPr>
      <w:r>
        <w:lastRenderedPageBreak/>
        <w:t>Работникам, имеющим почетные звания, надбавка устанавливается только по основной работе.</w:t>
      </w:r>
    </w:p>
    <w:p w:rsidR="009813C5" w:rsidRDefault="009813C5" w:rsidP="009813C5">
      <w:pPr>
        <w:jc w:val="both"/>
      </w:pPr>
      <w:r>
        <w:t>5.2.3. Учителям и преподавателям национального языка и литературы общеобразовательных учреждений,учреждений среднего профессионального образования всех видов, педагогам дополнительного образования по национальной культуре дошкольных образовательных учреждений с русским языком обучения в размере 15%</w:t>
      </w:r>
    </w:p>
    <w:p w:rsidR="009813C5" w:rsidRDefault="009813C5" w:rsidP="009813C5">
      <w:pPr>
        <w:jc w:val="both"/>
      </w:pPr>
      <w:r>
        <w:t>5.2.4. Водителям автомобилей, имеющим квалификацию водителя 1 и 2 класса,  устанавливается  надбавка за классность в следующих размерах:</w:t>
      </w:r>
    </w:p>
    <w:p w:rsidR="009813C5" w:rsidRDefault="009813C5" w:rsidP="009813C5">
      <w:pPr>
        <w:jc w:val="both"/>
      </w:pPr>
      <w:r>
        <w:t>за второй класс — 10 процентов к окладу;</w:t>
      </w:r>
    </w:p>
    <w:p w:rsidR="009813C5" w:rsidRDefault="009813C5" w:rsidP="009813C5">
      <w:pPr>
        <w:jc w:val="both"/>
      </w:pPr>
      <w:r>
        <w:t>за первый класс — 25 процентов к окладу.</w:t>
      </w:r>
    </w:p>
    <w:p w:rsidR="009813C5" w:rsidRDefault="009813C5" w:rsidP="009813C5">
      <w:pPr>
        <w:jc w:val="both"/>
      </w:pPr>
      <w:r>
        <w:t>5.2.5. В целях поддержки молодых специалистов  производить:</w:t>
      </w:r>
    </w:p>
    <w:p w:rsidR="009813C5" w:rsidRDefault="009813C5" w:rsidP="009813C5">
      <w:pPr>
        <w:jc w:val="both"/>
      </w:pPr>
      <w:r>
        <w:t xml:space="preserve">выплаты за  выполняемые работы работнику на основании  приказа руководителя учреждения ежемесячно. Размер выплаты определяется до 10% от  распределяемой  ежемесячной суммы выплат стимулирующего характера  за качество выполняемых работ,  и не должен превышать 30% должностного оклада (ставки заработной платы). </w:t>
      </w:r>
    </w:p>
    <w:p w:rsidR="009813C5" w:rsidRDefault="009813C5" w:rsidP="009813C5">
      <w:pPr>
        <w:jc w:val="both"/>
      </w:pPr>
      <w:r>
        <w:t>5.3 Выплаты за выслугу лет.</w:t>
      </w:r>
    </w:p>
    <w:p w:rsidR="009813C5" w:rsidRDefault="009813C5" w:rsidP="009813C5">
      <w:pPr>
        <w:jc w:val="both"/>
      </w:pPr>
      <w:r>
        <w:t>Размеры и порядок выплат за стаж работы устанавливаются коллективными договорами, соглашениями, локальными нормативными актами учреждений.</w:t>
      </w:r>
    </w:p>
    <w:p w:rsidR="009813C5" w:rsidRDefault="009813C5" w:rsidP="009813C5">
      <w:pPr>
        <w:jc w:val="both"/>
      </w:pPr>
      <w:r>
        <w:t>В целях обеспечения стабилизации кадрового состава работников учреждений устанавливается надбавка к должностному окладу (ставке заработной платы) за выслугу лет в образовательных организациях (учреждениях) и иных организациях, осуществляющих образовательную деятельность в следующих размерах:</w:t>
      </w:r>
    </w:p>
    <w:p w:rsidR="009813C5" w:rsidRDefault="009813C5" w:rsidP="009813C5">
      <w:pPr>
        <w:jc w:val="both"/>
      </w:pPr>
      <w:r>
        <w:t>от 3 до 5 лет – 5% от должностного оклада (ставки);</w:t>
      </w:r>
    </w:p>
    <w:p w:rsidR="009813C5" w:rsidRDefault="009813C5" w:rsidP="009813C5">
      <w:pPr>
        <w:jc w:val="both"/>
      </w:pPr>
      <w:r>
        <w:t>от 5 до 10 лет – 10% от должностного оклада (ставки);</w:t>
      </w:r>
    </w:p>
    <w:p w:rsidR="009813C5" w:rsidRDefault="009813C5" w:rsidP="009813C5">
      <w:pPr>
        <w:jc w:val="both"/>
      </w:pPr>
      <w:r>
        <w:t>от 10 до 15 лет – 20% от должностного оклада (ставки);</w:t>
      </w:r>
    </w:p>
    <w:p w:rsidR="009813C5" w:rsidRDefault="009813C5" w:rsidP="009813C5">
      <w:pPr>
        <w:jc w:val="both"/>
      </w:pPr>
      <w:r>
        <w:t>свыше 15 лет – 30% от должностного оклада (ставки).</w:t>
      </w:r>
    </w:p>
    <w:p w:rsidR="009813C5" w:rsidRDefault="009813C5" w:rsidP="009813C5">
      <w:pPr>
        <w:jc w:val="both"/>
      </w:pPr>
      <w:r>
        <w:t>Выслуга лет определяется с учетом п. 8.10. Приложения №1 к настоящему Положению.</w:t>
      </w:r>
    </w:p>
    <w:p w:rsidR="009813C5" w:rsidRDefault="009813C5" w:rsidP="009813C5">
      <w:pPr>
        <w:jc w:val="both"/>
      </w:pPr>
      <w:r>
        <w:t xml:space="preserve">5.4.Премиальные выплаты по итогам работы. </w:t>
      </w:r>
    </w:p>
    <w:p w:rsidR="009813C5" w:rsidRDefault="009813C5" w:rsidP="009813C5">
      <w:pPr>
        <w:jc w:val="both"/>
      </w:pPr>
      <w:r>
        <w:t xml:space="preserve">Работникам учреждения могут выплачиваться премии по итогам работы за месяц, квартал, полугодие, 9 месяцев, год, а также за выполнение особо важных, ответственных работ, к профессиональному празднику при наличии экономии фонда оплаты труда. </w:t>
      </w:r>
    </w:p>
    <w:p w:rsidR="009813C5" w:rsidRDefault="009813C5" w:rsidP="009813C5">
      <w:pPr>
        <w:jc w:val="both"/>
      </w:pPr>
      <w:r>
        <w:t>Премирование работников осуществляется по представлению руководителя учреждения в пределах финансирования из республиканского бюджета, а также за счет средств от приносящей доход деятельности учреждения, направляемых учреждением на оплату труда работников.</w:t>
      </w:r>
    </w:p>
    <w:p w:rsidR="009813C5" w:rsidRDefault="009813C5" w:rsidP="009813C5">
      <w:pPr>
        <w:jc w:val="both"/>
      </w:pPr>
      <w:r>
        <w:t xml:space="preserve"> При премировании учитываются:</w:t>
      </w:r>
    </w:p>
    <w:p w:rsidR="009813C5" w:rsidRDefault="009813C5" w:rsidP="009813C5">
      <w:pPr>
        <w:jc w:val="both"/>
      </w:pPr>
      <w:r>
        <w:t>- успешное и добросовестное исполнение работником учреждения своих должностных обязанностей в соответствующем периоде;</w:t>
      </w:r>
    </w:p>
    <w:p w:rsidR="009813C5" w:rsidRDefault="009813C5" w:rsidP="009813C5">
      <w:pPr>
        <w:jc w:val="both"/>
      </w:pPr>
      <w:r>
        <w:t>- инициатива, творчество и применение в работе современных форм и методов организации труда;</w:t>
      </w:r>
    </w:p>
    <w:p w:rsidR="009813C5" w:rsidRDefault="009813C5" w:rsidP="009813C5">
      <w:pPr>
        <w:jc w:val="both"/>
      </w:pPr>
      <w:r>
        <w:t>- качественная подготовка и проведение мероприятий, связанных с уставной деятельностью учреждения;</w:t>
      </w:r>
    </w:p>
    <w:p w:rsidR="009813C5" w:rsidRDefault="009813C5" w:rsidP="009813C5">
      <w:pPr>
        <w:jc w:val="both"/>
      </w:pPr>
      <w:r>
        <w:t>- выполнение порученной работы, связанной с обеспечением рабочего процесса или уставной деятельности учреждения;</w:t>
      </w:r>
    </w:p>
    <w:p w:rsidR="009813C5" w:rsidRDefault="009813C5" w:rsidP="009813C5">
      <w:pPr>
        <w:jc w:val="both"/>
      </w:pPr>
      <w:r>
        <w:t>- качественная подготовка и своевременная сдача отчетности;</w:t>
      </w:r>
    </w:p>
    <w:p w:rsidR="009813C5" w:rsidRDefault="009813C5" w:rsidP="009813C5">
      <w:pPr>
        <w:jc w:val="both"/>
      </w:pPr>
      <w:r>
        <w:t>- участие в течение соответствующего рабочего периода в выполнении важных работ, а также мероприятий, направленных на повышение авторитета и имиджа учреждения среди населения.</w:t>
      </w:r>
    </w:p>
    <w:p w:rsidR="009813C5" w:rsidRDefault="009813C5" w:rsidP="009813C5">
      <w:pPr>
        <w:jc w:val="both"/>
      </w:pPr>
      <w:r>
        <w:t>5.5. Размеры и условия осуществления выплат стимулирующего характера предусматриваются в трудовом договоре с работником (дополнительном соглашении к трудовому договору).</w:t>
      </w:r>
    </w:p>
    <w:p w:rsidR="009813C5" w:rsidRDefault="009813C5" w:rsidP="009813C5">
      <w:pPr>
        <w:jc w:val="both"/>
      </w:pPr>
      <w:r>
        <w:t>5.6. Денежные выплаты отдельным категориям работников бюджетных, автономных и казённых учреждений, установленные нормативными актами Республики Калмыкия;</w:t>
      </w:r>
    </w:p>
    <w:p w:rsidR="009813C5" w:rsidRDefault="009813C5" w:rsidP="009813C5">
      <w:pPr>
        <w:jc w:val="both"/>
      </w:pPr>
      <w:r>
        <w:lastRenderedPageBreak/>
        <w:t>Порядок предоставления денежных выплат педагогическим работникам муниципального казённого  общеобразовательного учреждения «Краснопольская основная общеобразовательная школа» осуществляется в соответствии с Постановлением  Главы Администрации Яшалтинского районного муниципального образования РК  от  25 апреля 2014 г.№98 «Об осуществлении денежных выплат педагогическим работникам муниципальных образовательных учреждений общего и дошкольного образования».</w:t>
      </w:r>
    </w:p>
    <w:p w:rsidR="009813C5" w:rsidRDefault="009813C5" w:rsidP="009813C5">
      <w:pPr>
        <w:jc w:val="both"/>
      </w:pPr>
      <w:r>
        <w:t xml:space="preserve">5.9. Оценки показателей эффективности работы   за отчетный период осуществляется комиссией, создаваемой в учреждении (далее – комиссия). Размер выплаты конкретному работнику  Учреждения устанавливается руководителем  Учреждения  на основании предложений, представленных комиссией Учреждения. </w:t>
      </w:r>
    </w:p>
    <w:p w:rsidR="009813C5" w:rsidRDefault="009813C5" w:rsidP="009813C5">
      <w:pPr>
        <w:jc w:val="both"/>
      </w:pPr>
      <w:r>
        <w:t>Руководители структурных подразделений обязаны ежемесячно  представлять отчет о выполнении  показателей эффективности работы в Комиссию.</w:t>
      </w:r>
    </w:p>
    <w:p w:rsidR="009813C5" w:rsidRDefault="009813C5" w:rsidP="009813C5">
      <w:pPr>
        <w:jc w:val="both"/>
      </w:pPr>
      <w:r>
        <w:t>5.10. Выплаты стимулирующего характера по типам учреждений согласно Приложению 4 к настоящему Положению.</w:t>
      </w:r>
    </w:p>
    <w:p w:rsidR="009813C5" w:rsidRDefault="009813C5" w:rsidP="009813C5">
      <w:pPr>
        <w:jc w:val="both"/>
      </w:pPr>
      <w:r>
        <w:t xml:space="preserve">5.11. Выплаты стимулирующего характера за   качество выполняемых работ производить по утвержденным критериям показателей эффективности деятельности работников согласно Приложению 5 к настоящему Положению. </w:t>
      </w:r>
    </w:p>
    <w:p w:rsidR="009813C5" w:rsidRDefault="009813C5" w:rsidP="009813C5">
      <w:pPr>
        <w:jc w:val="both"/>
        <w:rPr>
          <w:i/>
        </w:rPr>
      </w:pPr>
    </w:p>
    <w:p w:rsidR="009813C5" w:rsidRDefault="009813C5" w:rsidP="009813C5">
      <w:pPr>
        <w:jc w:val="both"/>
        <w:rPr>
          <w:b/>
        </w:rPr>
      </w:pPr>
      <w:r>
        <w:rPr>
          <w:b/>
        </w:rPr>
        <w:t>VI. Отдельные вопросы оплаты труда</w:t>
      </w:r>
    </w:p>
    <w:p w:rsidR="009813C5" w:rsidRPr="009813C5" w:rsidRDefault="009813C5" w:rsidP="009813C5">
      <w:pPr>
        <w:jc w:val="both"/>
        <w:rPr>
          <w:sz w:val="16"/>
          <w:szCs w:val="16"/>
        </w:rPr>
      </w:pPr>
    </w:p>
    <w:p w:rsidR="009813C5" w:rsidRDefault="009813C5" w:rsidP="009813C5">
      <w:pPr>
        <w:jc w:val="both"/>
      </w:pPr>
      <w:r>
        <w:t>6.1.Штатное расписание учреждения утверждается руководителем учреждения по согласованию с учредителем.</w:t>
      </w:r>
    </w:p>
    <w:p w:rsidR="009813C5" w:rsidRDefault="009813C5" w:rsidP="009813C5">
      <w:pPr>
        <w:jc w:val="both"/>
      </w:pPr>
      <w:r>
        <w:t>6.2. Штатное расписание учреждения включает в себя все должности служащих и профессии рабочих данного учреждения.</w:t>
      </w:r>
    </w:p>
    <w:p w:rsidR="009813C5" w:rsidRDefault="009813C5" w:rsidP="009813C5">
      <w:pPr>
        <w:jc w:val="both"/>
      </w:pPr>
      <w:r>
        <w:t>6.3. Должностные оклады, а также надбавки за квалификационную категорию работникам образовательных учреждений, относящимся по своим функциональным обязанностям к работникам здравоохранения, культуры, социального обслуживания устанавливаются согласно положениям об оплате труда работников этих видов экономической деятельности, а компенсационные и стимулирующие выплаты производятся в соответствии с Положением об оплате труда, утвержденным настоящим постановлением.</w:t>
      </w:r>
    </w:p>
    <w:p w:rsidR="009813C5" w:rsidRDefault="009813C5" w:rsidP="009813C5">
      <w:pPr>
        <w:jc w:val="both"/>
      </w:pPr>
      <w:r>
        <w:t>6.4. Продолжительность рабочего времени (нормы часов педагогической работы за ставку заработной платы) педагогических работников учреждений,  установлена приказом Министерства образования и науки Российской Федерации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9813C5" w:rsidRDefault="009813C5" w:rsidP="009813C5">
      <w:pPr>
        <w:jc w:val="both"/>
        <w:rPr>
          <w:b/>
        </w:rPr>
      </w:pPr>
    </w:p>
    <w:p w:rsidR="009813C5" w:rsidRDefault="009813C5" w:rsidP="009813C5">
      <w:pPr>
        <w:jc w:val="right"/>
      </w:pPr>
    </w:p>
    <w:p w:rsidR="009813C5" w:rsidRDefault="009813C5" w:rsidP="009813C5">
      <w:pPr>
        <w:jc w:val="right"/>
      </w:pPr>
    </w:p>
    <w:p w:rsidR="009813C5" w:rsidRDefault="009813C5" w:rsidP="009813C5">
      <w:pPr>
        <w:jc w:val="right"/>
      </w:pPr>
    </w:p>
    <w:p w:rsidR="009813C5" w:rsidRDefault="009813C5" w:rsidP="009813C5">
      <w:pPr>
        <w:jc w:val="right"/>
      </w:pPr>
    </w:p>
    <w:p w:rsidR="009813C5" w:rsidRDefault="009813C5" w:rsidP="009813C5">
      <w:pPr>
        <w:jc w:val="right"/>
      </w:pPr>
    </w:p>
    <w:p w:rsidR="009813C5" w:rsidRDefault="009813C5" w:rsidP="009813C5">
      <w:pPr>
        <w:jc w:val="right"/>
      </w:pPr>
    </w:p>
    <w:p w:rsidR="009813C5" w:rsidRDefault="009813C5" w:rsidP="009813C5">
      <w:pPr>
        <w:jc w:val="right"/>
      </w:pPr>
    </w:p>
    <w:p w:rsidR="009813C5" w:rsidRDefault="009813C5" w:rsidP="009813C5">
      <w:pPr>
        <w:jc w:val="right"/>
      </w:pPr>
    </w:p>
    <w:p w:rsidR="009813C5" w:rsidRDefault="009813C5" w:rsidP="009813C5">
      <w:pPr>
        <w:jc w:val="right"/>
      </w:pPr>
    </w:p>
    <w:p w:rsidR="009813C5" w:rsidRDefault="009813C5" w:rsidP="009813C5">
      <w:pPr>
        <w:jc w:val="right"/>
      </w:pPr>
    </w:p>
    <w:p w:rsidR="009813C5" w:rsidRDefault="009813C5" w:rsidP="009813C5">
      <w:pPr>
        <w:jc w:val="right"/>
      </w:pPr>
    </w:p>
    <w:p w:rsidR="009813C5" w:rsidRDefault="009813C5" w:rsidP="009813C5">
      <w:pPr>
        <w:jc w:val="right"/>
      </w:pPr>
    </w:p>
    <w:p w:rsidR="009813C5" w:rsidRDefault="009813C5" w:rsidP="009813C5">
      <w:pPr>
        <w:jc w:val="right"/>
      </w:pPr>
    </w:p>
    <w:p w:rsidR="009813C5" w:rsidRDefault="009813C5" w:rsidP="009813C5">
      <w:pPr>
        <w:jc w:val="right"/>
      </w:pPr>
    </w:p>
    <w:p w:rsidR="009813C5" w:rsidRDefault="009813C5" w:rsidP="009813C5">
      <w:pPr>
        <w:jc w:val="right"/>
      </w:pPr>
    </w:p>
    <w:p w:rsidR="009813C5" w:rsidRDefault="009813C5" w:rsidP="003E44AC"/>
    <w:p w:rsidR="009813C5" w:rsidRDefault="009813C5" w:rsidP="009813C5">
      <w:pPr>
        <w:jc w:val="right"/>
      </w:pPr>
    </w:p>
    <w:p w:rsidR="009813C5" w:rsidRPr="009813C5" w:rsidRDefault="009813C5" w:rsidP="009813C5">
      <w:pPr>
        <w:jc w:val="right"/>
        <w:rPr>
          <w:sz w:val="22"/>
          <w:szCs w:val="22"/>
        </w:rPr>
      </w:pPr>
      <w:r w:rsidRPr="009813C5">
        <w:rPr>
          <w:sz w:val="22"/>
          <w:szCs w:val="22"/>
        </w:rPr>
        <w:lastRenderedPageBreak/>
        <w:t>Приложение № 1 к</w:t>
      </w:r>
    </w:p>
    <w:p w:rsidR="009813C5" w:rsidRPr="009813C5" w:rsidRDefault="009813C5" w:rsidP="009813C5">
      <w:pPr>
        <w:jc w:val="right"/>
        <w:rPr>
          <w:sz w:val="22"/>
          <w:szCs w:val="22"/>
        </w:rPr>
      </w:pPr>
      <w:r w:rsidRPr="009813C5">
        <w:rPr>
          <w:sz w:val="22"/>
          <w:szCs w:val="22"/>
        </w:rPr>
        <w:t xml:space="preserve">Положению об оплате труда работников  </w:t>
      </w:r>
    </w:p>
    <w:p w:rsidR="009813C5" w:rsidRPr="009813C5" w:rsidRDefault="009813C5" w:rsidP="009813C5">
      <w:pPr>
        <w:jc w:val="right"/>
        <w:rPr>
          <w:sz w:val="22"/>
          <w:szCs w:val="22"/>
        </w:rPr>
      </w:pPr>
      <w:r w:rsidRPr="009813C5">
        <w:rPr>
          <w:sz w:val="22"/>
          <w:szCs w:val="22"/>
        </w:rPr>
        <w:t xml:space="preserve">муниципального казённого </w:t>
      </w:r>
    </w:p>
    <w:p w:rsidR="009813C5" w:rsidRPr="009813C5" w:rsidRDefault="009813C5" w:rsidP="009813C5">
      <w:pPr>
        <w:jc w:val="right"/>
        <w:rPr>
          <w:sz w:val="22"/>
          <w:szCs w:val="22"/>
        </w:rPr>
      </w:pPr>
      <w:r w:rsidRPr="009813C5">
        <w:rPr>
          <w:sz w:val="22"/>
          <w:szCs w:val="22"/>
        </w:rPr>
        <w:t xml:space="preserve">общеобразовательного учреждения </w:t>
      </w:r>
    </w:p>
    <w:p w:rsidR="009813C5" w:rsidRPr="009813C5" w:rsidRDefault="009813C5" w:rsidP="009813C5">
      <w:pPr>
        <w:jc w:val="right"/>
        <w:rPr>
          <w:sz w:val="22"/>
          <w:szCs w:val="22"/>
        </w:rPr>
      </w:pPr>
      <w:r w:rsidRPr="009813C5">
        <w:rPr>
          <w:sz w:val="22"/>
          <w:szCs w:val="22"/>
        </w:rPr>
        <w:t xml:space="preserve">«Краснопольская основная </w:t>
      </w:r>
    </w:p>
    <w:p w:rsidR="009813C5" w:rsidRPr="009813C5" w:rsidRDefault="009813C5" w:rsidP="009813C5">
      <w:pPr>
        <w:jc w:val="right"/>
        <w:rPr>
          <w:sz w:val="22"/>
          <w:szCs w:val="22"/>
        </w:rPr>
      </w:pPr>
      <w:r w:rsidRPr="009813C5">
        <w:rPr>
          <w:sz w:val="22"/>
          <w:szCs w:val="22"/>
        </w:rPr>
        <w:t>общеобразовательная школа»</w:t>
      </w:r>
    </w:p>
    <w:p w:rsidR="009813C5" w:rsidRDefault="009813C5" w:rsidP="009813C5">
      <w:pPr>
        <w:jc w:val="both"/>
      </w:pPr>
    </w:p>
    <w:p w:rsidR="009813C5" w:rsidRDefault="009813C5" w:rsidP="009813C5">
      <w:pPr>
        <w:jc w:val="center"/>
        <w:rPr>
          <w:b/>
        </w:rPr>
      </w:pPr>
      <w:r>
        <w:rPr>
          <w:b/>
        </w:rPr>
        <w:t>Порядок</w:t>
      </w:r>
    </w:p>
    <w:p w:rsidR="009813C5" w:rsidRDefault="009813C5" w:rsidP="009813C5">
      <w:pPr>
        <w:jc w:val="center"/>
      </w:pPr>
      <w:r>
        <w:rPr>
          <w:b/>
        </w:rPr>
        <w:t>проведения тарификации педагогических</w:t>
      </w:r>
      <w:r>
        <w:t xml:space="preserve"> </w:t>
      </w:r>
      <w:r>
        <w:rPr>
          <w:b/>
        </w:rPr>
        <w:t>работников</w:t>
      </w:r>
    </w:p>
    <w:p w:rsidR="009813C5" w:rsidRPr="009813C5" w:rsidRDefault="009813C5" w:rsidP="009813C5">
      <w:pPr>
        <w:jc w:val="both"/>
        <w:rPr>
          <w:sz w:val="16"/>
          <w:szCs w:val="16"/>
        </w:rPr>
      </w:pPr>
    </w:p>
    <w:p w:rsidR="009813C5" w:rsidRDefault="009813C5" w:rsidP="009813C5">
      <w:pPr>
        <w:jc w:val="both"/>
      </w:pPr>
      <w:r>
        <w:t>1. Для проведения работы по установлению размеров должностных окладов, ставок заработной платы педагогических работников, а также определения размеров выплат компенсационного и стимулирующего характера в учреждениях приказом руководителя создается постоянно действующая тарификационная комиссия. Председатель тарификационной комиссии выбирается членами комиссии.</w:t>
      </w:r>
    </w:p>
    <w:p w:rsidR="009813C5" w:rsidRDefault="009813C5" w:rsidP="009813C5">
      <w:pPr>
        <w:jc w:val="both"/>
      </w:pPr>
      <w:r>
        <w:t>2. Тарификационная комиссия руководствуется в своей работе действующими условиями оплаты труда соответствующих работников и другими нормативными актами. Результаты работы комиссии отражаются в тарификационных списках. Кроме того при необходимости тарификационная комиссия может оформлять результаты своей работы протоколом.</w:t>
      </w:r>
    </w:p>
    <w:p w:rsidR="009813C5" w:rsidRDefault="009813C5" w:rsidP="009813C5">
      <w:pPr>
        <w:jc w:val="both"/>
      </w:pPr>
      <w:r>
        <w:t>3. Порядок работы тарификационной комиссии (ответственный за непосредственное составление тарификационного списка, оформление, время заседания комиссии и т.д.) определяется председателем комиссии.</w:t>
      </w:r>
    </w:p>
    <w:p w:rsidR="009813C5" w:rsidRDefault="009813C5" w:rsidP="009813C5">
      <w:pPr>
        <w:jc w:val="both"/>
      </w:pPr>
      <w:r>
        <w:t>Тарификационный список составляется ежегодно на начало учебного года, а также в случае индексации заработной платы или изменения штатного расписания и заверяется всеми членами тарификационной комиссии.</w:t>
      </w:r>
    </w:p>
    <w:p w:rsidR="009813C5" w:rsidRDefault="009813C5" w:rsidP="009813C5">
      <w:pPr>
        <w:jc w:val="both"/>
      </w:pPr>
      <w:r>
        <w:t xml:space="preserve">4. Тарификация работников учреждений образования проводится по форме, утверждённой министерством образования и науки Республики Калмыкия. </w:t>
      </w:r>
    </w:p>
    <w:p w:rsidR="009813C5" w:rsidRDefault="009813C5" w:rsidP="009813C5">
      <w:pPr>
        <w:jc w:val="both"/>
      </w:pPr>
      <w:r>
        <w:t>Тарификационный список педагогического персонала заполняется по каждой должности по квалификационным уровням.</w:t>
      </w:r>
    </w:p>
    <w:p w:rsidR="009813C5" w:rsidRDefault="009813C5" w:rsidP="009813C5">
      <w:pPr>
        <w:jc w:val="both"/>
      </w:pPr>
      <w:r>
        <w:t xml:space="preserve">5. Тарификация лиц, работающих по совместительству (внутреннему и внешнему) в данном учреждении, проводится отдельными строками по каждой должности (профессии). </w:t>
      </w:r>
    </w:p>
    <w:p w:rsidR="009813C5" w:rsidRDefault="009813C5" w:rsidP="009813C5">
      <w:pPr>
        <w:jc w:val="both"/>
      </w:pPr>
      <w:r>
        <w:t xml:space="preserve">Также отдельно проводится тарификация руководителя, его заместителей, выполняющих педагогическую работу, в случае отсутствия профильных педагогов или отказа работающих педагогов выполнять дополнительный объем учебной (педагогической) нагрузки.  </w:t>
      </w:r>
    </w:p>
    <w:p w:rsidR="009813C5" w:rsidRDefault="009813C5" w:rsidP="009813C5">
      <w:pPr>
        <w:jc w:val="both"/>
      </w:pPr>
      <w:r>
        <w:t>6. Вакантные должности отражаются в тех структурных подразделениях, где они имеются. В тарификационных списках месячный фонд заработной платы по вакантной должности рассчитывается, исходя из должностного оклада, определенного на основе профессиональных квалификационных групп и повышающего коэффициента за квалификационную категорию, с учетом выплат компенсационного характера.</w:t>
      </w:r>
    </w:p>
    <w:p w:rsidR="009813C5" w:rsidRDefault="009813C5" w:rsidP="009813C5">
      <w:pPr>
        <w:jc w:val="both"/>
      </w:pPr>
      <w:r>
        <w:t xml:space="preserve">7. В тарификационном списке отражаются выплаты постоянного характера: компенсационные и стимулирующие.  </w:t>
      </w:r>
    </w:p>
    <w:p w:rsidR="009813C5" w:rsidRDefault="009813C5" w:rsidP="009813C5">
      <w:pPr>
        <w:jc w:val="both"/>
        <w:rPr>
          <w:b/>
        </w:rPr>
      </w:pPr>
      <w:r>
        <w:t>8. Особенности исчисления оплаты труда педагогических работников.</w:t>
      </w:r>
    </w:p>
    <w:p w:rsidR="009813C5" w:rsidRDefault="009813C5" w:rsidP="009813C5">
      <w:pPr>
        <w:jc w:val="both"/>
      </w:pPr>
      <w:r>
        <w:t xml:space="preserve">8.1.Месячная заработная плата педагогических работников  включает в себя месячный должностной оклад (ставку заработной платы) и выплаты компенсационного и стимулирующего характеров.   </w:t>
      </w:r>
    </w:p>
    <w:p w:rsidR="009813C5" w:rsidRDefault="009813C5" w:rsidP="009813C5">
      <w:pPr>
        <w:jc w:val="both"/>
      </w:pPr>
      <w:r>
        <w:t>8.2. Месячный оклад педагогических работников учреждений (без компенсационных и стимулирующих выплат) определяется путем умножения размера ставки заработной платы, установленной с коэффициентом повышений, на их фактическую нагрузку в неделю и деления полученного произведения на установленную за ставку норму часов педагогической работы в неделю.</w:t>
      </w:r>
    </w:p>
    <w:p w:rsidR="009813C5" w:rsidRDefault="009813C5" w:rsidP="009813C5">
      <w:pPr>
        <w:jc w:val="both"/>
      </w:pPr>
      <w:r>
        <w:t>В таком же порядке исчисляется основной месячный оклад:</w:t>
      </w:r>
    </w:p>
    <w:p w:rsidR="009813C5" w:rsidRDefault="009813C5" w:rsidP="009813C5">
      <w:pPr>
        <w:jc w:val="both"/>
      </w:pPr>
      <w:r>
        <w:t>- учителей и преподавателей за работу по совместительству в другом образовательном учреждении;</w:t>
      </w:r>
    </w:p>
    <w:p w:rsidR="009813C5" w:rsidRDefault="009813C5" w:rsidP="009813C5">
      <w:pPr>
        <w:jc w:val="both"/>
      </w:pPr>
      <w:r>
        <w:t xml:space="preserve">- учителей, для которых данное учреждение является местом основной работы,  при возложении на них обязанностей по обучению детей на дому в соответствии с медицинским </w:t>
      </w:r>
      <w:r>
        <w:lastRenderedPageBreak/>
        <w:t>заключением, а также по проведению занятий по физкультуре с обучающимися, отнесенными по состоянию здоровья к специальной медицинской группе.</w:t>
      </w:r>
    </w:p>
    <w:p w:rsidR="009813C5" w:rsidRDefault="009813C5" w:rsidP="009813C5">
      <w:pPr>
        <w:jc w:val="both"/>
      </w:pPr>
      <w:r>
        <w:t>Установленная учителям при тарификации заработная плата выплачивается ежемесячно независимо от числа недель и рабочих дней в разные месяцы года.</w:t>
      </w:r>
    </w:p>
    <w:p w:rsidR="009813C5" w:rsidRDefault="009813C5" w:rsidP="009813C5">
      <w:pPr>
        <w:jc w:val="both"/>
      </w:pPr>
      <w:r>
        <w:t>8.3. Тарификация учителей и преподавателей производится 1 раз в год. В случае, если учебными планами предусматривается разное количество часов на предмет по полугодиям, тарификация осуществляется также 1 раз в год, но раздельно по полугодиям.</w:t>
      </w:r>
    </w:p>
    <w:p w:rsidR="009813C5" w:rsidRDefault="009813C5" w:rsidP="009813C5">
      <w:pPr>
        <w:jc w:val="both"/>
      </w:pPr>
      <w:r>
        <w:t>8.4. Исчисление заработной платы учителей за работу по обучению детей, находящихся на длительном лечении в больницах, а также учителей вечерних (сменных) общеобразовательных учреждений (классов очного обучения, групп заочного обучения) в зависимости от объема их учебной нагрузки производится 2 раза в год – на начало I и II учебных полугодий.</w:t>
      </w:r>
    </w:p>
    <w:p w:rsidR="009813C5" w:rsidRDefault="009813C5" w:rsidP="009813C5">
      <w:pPr>
        <w:jc w:val="both"/>
      </w:pPr>
      <w:r>
        <w:t>Тарификация учителей, осуществляющих обучение учащихся, находящихся на длительном лечении в больницах, если постоянная сменяемость учащихся влияет на учебную нагрузку учителей, производится следующим образом: в учебную нагрузку учителя включаются при тарификации на начало каждого полугодия не все 100 процентов часов, отведенных учебным планом на групповые и индивидуальные занятия, а 80 процентов от этого объема часов. Месячная заработная плата за часы преподавательской работы будет определяться в этом случае путем умножения ставки заработной платы на объем нагрузки, взятой в размере 80 процентов от фактической нагрузки на начало каждого полугодия и деленной на установленную норму часов в неделю.</w:t>
      </w:r>
    </w:p>
    <w:p w:rsidR="009813C5" w:rsidRDefault="009813C5" w:rsidP="009813C5">
      <w:pPr>
        <w:jc w:val="both"/>
      </w:pPr>
      <w:r>
        <w:t>Установленную таким образом основную месячную заработную плату учителю следует выплачивать до начала следующего полугодия независимо от фактической нагрузки в разные месяцы данного учебного полугодия, а по окончании каждого учебного полугодия часы преподавательской работы, выполненные сверх объема учебной нагрузки, установленной при тарификации, оплачиваются дополнительно по часовым ставкам.</w:t>
      </w:r>
    </w:p>
    <w:p w:rsidR="009813C5" w:rsidRDefault="009813C5" w:rsidP="009813C5">
      <w:pPr>
        <w:jc w:val="both"/>
      </w:pPr>
      <w:r>
        <w:t>При невыполнении по независящим от учителя причинам объема установленной учебной нагрузки уменьшение заработной платы не производится.</w:t>
      </w:r>
    </w:p>
    <w:p w:rsidR="009813C5" w:rsidRDefault="009813C5" w:rsidP="009813C5">
      <w:pPr>
        <w:jc w:val="both"/>
      </w:pPr>
      <w:r>
        <w:t>8.5. В учебную нагрузку учителей за работу с заочниками включаются часы, отведенные на полугодие учебным планом на групповые и индивидуальные консультации, а также 70 процентов от объема часов, отведенных на прием устных и письменных зачетов.</w:t>
      </w:r>
    </w:p>
    <w:p w:rsidR="009813C5" w:rsidRDefault="009813C5" w:rsidP="009813C5">
      <w:pPr>
        <w:jc w:val="both"/>
      </w:pPr>
      <w:r>
        <w:t>При тарификации общее количество часов, включенных в учебную нагрузку, делится на число учебных недель полугодия. Затем к полученному результату прибавляется 0,74 недельных часа на прием зачетов.</w:t>
      </w:r>
    </w:p>
    <w:p w:rsidR="009813C5" w:rsidRDefault="009813C5" w:rsidP="009813C5">
      <w:pPr>
        <w:jc w:val="both"/>
      </w:pPr>
      <w:r>
        <w:t>Исходя из полученного средненедельного объема учебной нагрузки учителю определяется месячная заработная плата, которая выплачивается ежемесячно независимо от фактической нагрузки в разные месяцы полугодия.</w:t>
      </w:r>
    </w:p>
    <w:p w:rsidR="009813C5" w:rsidRDefault="009813C5" w:rsidP="009813C5">
      <w:pPr>
        <w:jc w:val="both"/>
      </w:pPr>
      <w:r>
        <w:t>8.6. 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оплата труда педагогических работников, а также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с кружками, производится из расчета установленной заработной платы при тарификации, предшествующей началу каникул или периоду отмены учебных занятий (образовательного процесса) по указанным выше причинам.</w:t>
      </w:r>
    </w:p>
    <w:p w:rsidR="009813C5" w:rsidRDefault="009813C5" w:rsidP="009813C5">
      <w:pPr>
        <w:jc w:val="both"/>
      </w:pPr>
      <w:r>
        <w:t>Лицам, работающим на условиях почасовой оплаты и не ведущим педагогической работы во время каникул, оплата за это время не производится.</w:t>
      </w:r>
    </w:p>
    <w:p w:rsidR="009813C5" w:rsidRDefault="009813C5" w:rsidP="009813C5">
      <w:pPr>
        <w:jc w:val="both"/>
      </w:pPr>
      <w:r>
        <w:t>8.7.</w:t>
      </w:r>
      <w:r>
        <w:rPr>
          <w:b/>
        </w:rPr>
        <w:t> </w:t>
      </w:r>
      <w:r>
        <w:t>Порядок и условия почасовой оплаты труда педагогических работников.</w:t>
      </w:r>
    </w:p>
    <w:p w:rsidR="009813C5" w:rsidRDefault="009813C5" w:rsidP="009813C5">
      <w:pPr>
        <w:jc w:val="both"/>
      </w:pPr>
      <w:r>
        <w:t>8.7.1. Почасовая оплата труда педагогических работников учреждений применяется при оплате:</w:t>
      </w:r>
    </w:p>
    <w:p w:rsidR="009813C5" w:rsidRDefault="009813C5" w:rsidP="009813C5">
      <w:pPr>
        <w:jc w:val="both"/>
      </w:pPr>
      <w:r>
        <w:t>- 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2-х месяцев;</w:t>
      </w:r>
    </w:p>
    <w:p w:rsidR="009813C5" w:rsidRDefault="009813C5" w:rsidP="009813C5">
      <w:pPr>
        <w:jc w:val="both"/>
      </w:pPr>
      <w:r>
        <w:lastRenderedPageBreak/>
        <w:t>- 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w:t>
      </w:r>
    </w:p>
    <w:p w:rsidR="009813C5" w:rsidRDefault="009813C5" w:rsidP="009813C5">
      <w:pPr>
        <w:jc w:val="both"/>
      </w:pPr>
      <w:r>
        <w:t>- за педагогическую работу специалистов предприятий, учреждений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образовательные учреждения.</w:t>
      </w:r>
    </w:p>
    <w:p w:rsidR="009813C5" w:rsidRDefault="009813C5" w:rsidP="009813C5">
      <w:pPr>
        <w:jc w:val="both"/>
      </w:pPr>
      <w:r>
        <w:t>Размер оплаты за 1 час указанной педагогической работы определяется путем деления месячной ставки заработной платыпедагогического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9813C5" w:rsidRDefault="009813C5" w:rsidP="009813C5">
      <w:pPr>
        <w:jc w:val="both"/>
      </w:pPr>
      <w: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9813C5" w:rsidRDefault="009813C5" w:rsidP="009813C5">
      <w:pPr>
        <w:jc w:val="both"/>
      </w:pPr>
      <w:r>
        <w:t xml:space="preserve">Оплата труда за замещение отсутствующего учителя (преподавателя), если оно осуществлялось свыше 2-х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недельной (месячной) учебной нагрузки, путем внесения в тарификацию. </w:t>
      </w:r>
    </w:p>
    <w:p w:rsidR="009813C5" w:rsidRDefault="009813C5" w:rsidP="009813C5">
      <w:pPr>
        <w:jc w:val="both"/>
      </w:pPr>
      <w:r>
        <w:t>8.8. Основным документом для определения размера выплат за стаж непрерывной работы, за выслугу лет  является  трудовая книжка.</w:t>
      </w:r>
    </w:p>
    <w:p w:rsidR="009813C5" w:rsidRDefault="009813C5" w:rsidP="009813C5">
      <w:pPr>
        <w:jc w:val="both"/>
      </w:pPr>
      <w:r>
        <w:t>8.8.1. Для определения стажа педагогической работы учитывается:</w:t>
      </w:r>
    </w:p>
    <w:p w:rsidR="009813C5" w:rsidRDefault="009813C5" w:rsidP="009813C5">
      <w:pPr>
        <w:jc w:val="both"/>
      </w:pPr>
      <w:r>
        <w:t>- педагогическая, руководящая и методическая работа  в образовательных и других учреждениях;</w:t>
      </w:r>
    </w:p>
    <w:p w:rsidR="009813C5" w:rsidRDefault="009813C5" w:rsidP="009813C5">
      <w:pPr>
        <w:jc w:val="both"/>
      </w:pPr>
      <w:r>
        <w:t xml:space="preserve">- время работы в других учреждениях и организациях, службы в Вооруженных силах СССР и Российской Федерации, обучения в учреждениях высшего и среднего профессионального образования. </w:t>
      </w:r>
    </w:p>
    <w:p w:rsidR="009813C5" w:rsidRDefault="009813C5" w:rsidP="009813C5">
      <w:pPr>
        <w:jc w:val="both"/>
      </w:pPr>
      <w:r>
        <w:t>Перечень учреждений, организаций и должностей, время работы в которых учитывается при определении  стажа педагогической работы</w:t>
      </w:r>
    </w:p>
    <w:tbl>
      <w:tblPr>
        <w:tblW w:w="0" w:type="auto"/>
        <w:jc w:val="center"/>
        <w:tblInd w:w="628" w:type="dxa"/>
        <w:tblCellMar>
          <w:left w:w="10" w:type="dxa"/>
          <w:right w:w="10" w:type="dxa"/>
        </w:tblCellMar>
        <w:tblLook w:val="04A0"/>
      </w:tblPr>
      <w:tblGrid>
        <w:gridCol w:w="3258"/>
        <w:gridCol w:w="5808"/>
      </w:tblGrid>
      <w:tr w:rsidR="009813C5" w:rsidTr="009813C5">
        <w:trPr>
          <w:trHeight w:val="1"/>
          <w:jc w:val="center"/>
        </w:trPr>
        <w:tc>
          <w:tcPr>
            <w:tcW w:w="3258"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tcPr>
          <w:p w:rsidR="009813C5" w:rsidRDefault="009813C5" w:rsidP="009813C5">
            <w:pPr>
              <w:ind w:left="112" w:right="114" w:firstLine="112"/>
              <w:jc w:val="both"/>
            </w:pPr>
            <w:r>
              <w:t>Наименование учреждений</w:t>
            </w:r>
          </w:p>
          <w:p w:rsidR="009813C5" w:rsidRDefault="009813C5" w:rsidP="009813C5">
            <w:pPr>
              <w:ind w:left="112" w:right="114" w:firstLine="112"/>
              <w:jc w:val="both"/>
            </w:pPr>
            <w:r>
              <w:t>и организаций</w:t>
            </w:r>
          </w:p>
        </w:tc>
        <w:tc>
          <w:tcPr>
            <w:tcW w:w="5808"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tcPr>
          <w:p w:rsidR="009813C5" w:rsidRDefault="009813C5" w:rsidP="00D77654">
            <w:pPr>
              <w:jc w:val="both"/>
            </w:pPr>
            <w:r>
              <w:t>Наименование должностей</w:t>
            </w:r>
          </w:p>
        </w:tc>
      </w:tr>
      <w:tr w:rsidR="009813C5" w:rsidTr="009813C5">
        <w:trPr>
          <w:trHeight w:val="1"/>
          <w:jc w:val="center"/>
        </w:trPr>
        <w:tc>
          <w:tcPr>
            <w:tcW w:w="3258"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tcPr>
          <w:p w:rsidR="009813C5" w:rsidRDefault="009813C5" w:rsidP="009813C5">
            <w:pPr>
              <w:ind w:left="112" w:right="114" w:firstLine="112"/>
              <w:jc w:val="both"/>
            </w:pPr>
            <w:r>
              <w:t>Образовательные учреждения, кроме учреждений высшего и дополнительного профессионального образования (повышения квалификации специалистов)</w:t>
            </w:r>
          </w:p>
          <w:p w:rsidR="009813C5" w:rsidRDefault="009813C5" w:rsidP="009813C5">
            <w:pPr>
              <w:ind w:left="112" w:right="114" w:firstLine="112"/>
              <w:jc w:val="both"/>
            </w:pPr>
          </w:p>
          <w:p w:rsidR="009813C5" w:rsidRDefault="009813C5" w:rsidP="009813C5">
            <w:pPr>
              <w:ind w:left="112" w:right="114" w:firstLine="112"/>
              <w:jc w:val="both"/>
            </w:pPr>
          </w:p>
        </w:tc>
        <w:tc>
          <w:tcPr>
            <w:tcW w:w="5808" w:type="dxa"/>
            <w:tcBorders>
              <w:top w:val="single" w:sz="6" w:space="0" w:color="000000"/>
              <w:left w:val="single" w:sz="6" w:space="0" w:color="000000"/>
              <w:bottom w:val="single" w:sz="6" w:space="0" w:color="000000"/>
              <w:right w:val="single" w:sz="6" w:space="0" w:color="000000"/>
            </w:tcBorders>
            <w:shd w:val="clear" w:color="000000" w:fill="FFFFFF"/>
            <w:tcMar>
              <w:left w:w="28" w:type="dxa"/>
              <w:right w:w="28" w:type="dxa"/>
            </w:tcMar>
          </w:tcPr>
          <w:p w:rsidR="009813C5" w:rsidRDefault="009813C5" w:rsidP="009813C5">
            <w:pPr>
              <w:ind w:left="114" w:right="110" w:hanging="114"/>
              <w:jc w:val="both"/>
            </w:pPr>
            <w:r>
              <w:t xml:space="preserve">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мастера производственного обучения (в том числе обучения вождению транспортных средств), старшие методисты, методисты,  концертмейстеры, музыкальные руководители, старшие воспитатели, воспитатели, социальные педагоги, педагоги-психологи, педагоги-организаторы, педагоги дополнительного образования, старшие тренеры-преподаватели, тренеры-преподаватели, старшие 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заведующие учебной частью, учебно-консультационными пунктами, логопедическими </w:t>
            </w:r>
            <w:r>
              <w:lastRenderedPageBreak/>
              <w:t>пунктами, интернатами, отделениями, отделами, лабораториями, кабинетами, секциями, филиалами, курсами и другими структурными подразделениями, 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w:t>
            </w:r>
          </w:p>
        </w:tc>
      </w:tr>
    </w:tbl>
    <w:p w:rsidR="009813C5" w:rsidRPr="009813C5" w:rsidRDefault="009813C5" w:rsidP="009813C5">
      <w:pPr>
        <w:jc w:val="both"/>
        <w:rPr>
          <w:sz w:val="16"/>
          <w:szCs w:val="16"/>
        </w:rPr>
      </w:pPr>
    </w:p>
    <w:p w:rsidR="009813C5" w:rsidRPr="009813C5" w:rsidRDefault="009813C5" w:rsidP="009813C5">
      <w:pPr>
        <w:jc w:val="both"/>
        <w:rPr>
          <w:sz w:val="22"/>
          <w:szCs w:val="22"/>
        </w:rPr>
      </w:pPr>
      <w:r w:rsidRPr="009813C5">
        <w:rPr>
          <w:sz w:val="22"/>
          <w:szCs w:val="22"/>
        </w:rPr>
        <w:t>Примечание.</w:t>
      </w:r>
    </w:p>
    <w:p w:rsidR="009813C5" w:rsidRPr="009813C5" w:rsidRDefault="009813C5" w:rsidP="009813C5">
      <w:pPr>
        <w:jc w:val="both"/>
        <w:rPr>
          <w:sz w:val="22"/>
          <w:szCs w:val="22"/>
        </w:rPr>
      </w:pPr>
      <w:r w:rsidRPr="009813C5">
        <w:rPr>
          <w:sz w:val="22"/>
          <w:szCs w:val="22"/>
        </w:rPr>
        <w:t>При определении стажа педагогической работы включается время работы в должностях учителя-дефектолога, логопеда, воспитателя в учреждениях здравоохранения и социального обеспечения.</w:t>
      </w:r>
    </w:p>
    <w:p w:rsidR="009813C5" w:rsidRPr="009813C5" w:rsidRDefault="009813C5" w:rsidP="009813C5">
      <w:pPr>
        <w:jc w:val="both"/>
        <w:rPr>
          <w:sz w:val="16"/>
          <w:szCs w:val="16"/>
        </w:rPr>
      </w:pPr>
    </w:p>
    <w:p w:rsidR="009813C5" w:rsidRDefault="009813C5" w:rsidP="009813C5">
      <w:pPr>
        <w:jc w:val="both"/>
      </w:pPr>
      <w:r>
        <w:t>8.8.2. Педагогическим работникам при стаже педагогической работы засчитывается время работы без всяких условий и ограничений:</w:t>
      </w:r>
    </w:p>
    <w:p w:rsidR="009813C5" w:rsidRDefault="009813C5" w:rsidP="009813C5">
      <w:pPr>
        <w:jc w:val="both"/>
      </w:pPr>
      <w:r>
        <w:t>- время нахождения на военной службе по контракту из расчета 1 день военной службы за 1 день работы, а время нахождения на военной службе по призыву  – 1 день военной службы за 2 дня работы;</w:t>
      </w:r>
    </w:p>
    <w:p w:rsidR="009813C5" w:rsidRDefault="009813C5" w:rsidP="009813C5">
      <w:pPr>
        <w:jc w:val="both"/>
      </w:pPr>
      <w:r>
        <w:t>- время работы в должности заведующего фильмотекой и методиста фильмотеки.</w:t>
      </w:r>
    </w:p>
    <w:p w:rsidR="009813C5" w:rsidRDefault="009813C5" w:rsidP="009813C5">
      <w:pPr>
        <w:jc w:val="both"/>
      </w:pPr>
      <w:r>
        <w:t>8.8.3. Педагогическим работникам при определении стажа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9813C5" w:rsidRDefault="009813C5" w:rsidP="009813C5">
      <w:pPr>
        <w:jc w:val="both"/>
      </w:pPr>
      <w:r>
        <w:t>-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выше;</w:t>
      </w:r>
    </w:p>
    <w:p w:rsidR="009813C5" w:rsidRDefault="009813C5" w:rsidP="009813C5">
      <w:pPr>
        <w:jc w:val="both"/>
      </w:pPr>
      <w:r>
        <w:t>- 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rsidR="009813C5" w:rsidRDefault="009813C5" w:rsidP="009813C5">
      <w:pPr>
        <w:jc w:val="both"/>
      </w:pPr>
      <w:r>
        <w:t>- время обучения (по очной форме) в аспирантуре, учреждениях высшего и среднего профессионального образования, имеющих государственную аккредитацию.</w:t>
      </w:r>
    </w:p>
    <w:p w:rsidR="009813C5" w:rsidRDefault="009813C5" w:rsidP="009813C5">
      <w:pPr>
        <w:jc w:val="both"/>
      </w:pPr>
      <w:r>
        <w:t>8.8.4. При определении стажа педагогической работы отдельных категорий педагогических работников помимо периодов, предусмотренных пунктами настоящего раздела,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образовательном учреждении или профилю преподаваемого предмета (курса, дисциплины, кружка):</w:t>
      </w:r>
    </w:p>
    <w:p w:rsidR="009813C5" w:rsidRDefault="009813C5" w:rsidP="009813C5">
      <w:pPr>
        <w:jc w:val="both"/>
      </w:pPr>
      <w:r>
        <w:t>-преподавателям-организаторам (основ безопасности жизнедеятельности, допризывной подготовки);</w:t>
      </w:r>
    </w:p>
    <w:p w:rsidR="009813C5" w:rsidRDefault="009813C5" w:rsidP="009813C5">
      <w:pPr>
        <w:jc w:val="both"/>
      </w:pPr>
      <w:r>
        <w:t>- 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9813C5" w:rsidRDefault="009813C5" w:rsidP="009813C5">
      <w:pPr>
        <w:jc w:val="both"/>
      </w:pPr>
      <w:r>
        <w:t>- 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учреждений (классов) с углубленным изучением отдельных предметов;</w:t>
      </w:r>
    </w:p>
    <w:p w:rsidR="009813C5" w:rsidRDefault="009813C5" w:rsidP="009813C5">
      <w:pPr>
        <w:jc w:val="both"/>
      </w:pPr>
      <w:r>
        <w:t>- мастерам производственного обучения, педагогам дополнительного образования;</w:t>
      </w:r>
    </w:p>
    <w:p w:rsidR="009813C5" w:rsidRDefault="009813C5" w:rsidP="009813C5">
      <w:pPr>
        <w:jc w:val="both"/>
      </w:pPr>
      <w:r>
        <w:t>- педагогическим работникам экспериментальных образовательных учреждений;</w:t>
      </w:r>
    </w:p>
    <w:p w:rsidR="009813C5" w:rsidRDefault="009813C5" w:rsidP="009813C5">
      <w:pPr>
        <w:jc w:val="both"/>
      </w:pPr>
      <w:r>
        <w:lastRenderedPageBreak/>
        <w:t>- педагогам-психологам;</w:t>
      </w:r>
    </w:p>
    <w:p w:rsidR="009813C5" w:rsidRDefault="009813C5" w:rsidP="009813C5">
      <w:pPr>
        <w:jc w:val="both"/>
      </w:pPr>
      <w:r>
        <w:t>- методистам;</w:t>
      </w:r>
    </w:p>
    <w:p w:rsidR="009813C5" w:rsidRDefault="009813C5" w:rsidP="009813C5">
      <w:pPr>
        <w:jc w:val="both"/>
      </w:pPr>
      <w:r>
        <w:t>-педагогическим работникам учреждений среднего профессионального образования (отделений): культуры и искусства, музыкально-педагогических, художественно-графических, музыкальных;</w:t>
      </w:r>
    </w:p>
    <w:p w:rsidR="009813C5" w:rsidRDefault="009813C5" w:rsidP="009813C5">
      <w:pPr>
        <w:jc w:val="both"/>
      </w:pPr>
      <w:r>
        <w:t>- преподавателям учреждений дополнительного образования детей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учреждений,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rsidR="009813C5" w:rsidRDefault="009813C5" w:rsidP="009813C5">
      <w:pPr>
        <w:jc w:val="both"/>
      </w:pPr>
      <w:r>
        <w:t>8.8.5. Воспитателям (старшим воспитателям) дошкольных образовательных учреждений, домов ребенка при определении профессионального педагогического уровня  (стажа педагогической работы)  включается время работы в должности медицинской сестры ясельной группы дошкольных образовательных учреждений, постовой медсестры домов ребенка, а воспитателям ясельных групп – время работы на медицинских должностях.</w:t>
      </w:r>
    </w:p>
    <w:p w:rsidR="009813C5" w:rsidRDefault="009813C5" w:rsidP="009813C5">
      <w:pPr>
        <w:jc w:val="both"/>
      </w:pPr>
      <w:r>
        <w:t>8.8.6. Право решать конкретные вопросы о соответствии работы в учреждениях,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образовательного учреждения по согласованию с профсоюзным органом.</w:t>
      </w:r>
    </w:p>
    <w:p w:rsidR="009813C5" w:rsidRDefault="009813C5" w:rsidP="009813C5">
      <w:pPr>
        <w:jc w:val="both"/>
      </w:pPr>
      <w:r>
        <w:t>8.8.7. Время работы в должностях помощника воспитателя и младшего воспитателя при определении профессионального педагогического уровня засчитывается при условии, если в период работы на этих должностях работник имел педагогическое образование или обучался в учреждении высшего или среднего профессионального (педагогического) образования.</w:t>
      </w:r>
    </w:p>
    <w:p w:rsidR="009813C5" w:rsidRDefault="009813C5" w:rsidP="009813C5">
      <w:pPr>
        <w:jc w:val="both"/>
      </w:pPr>
      <w:r>
        <w:t>8.8.8. Работникам учреждений и организаций время педагогической работы в образовательных учреждениях, выполняемой помимо основной работы на условиях почасовой оплаты, включается, если ее объем (в одном или нескольких  образовательных учреждениях) составляет не менее 180 часов в учебном году.</w:t>
      </w:r>
    </w:p>
    <w:p w:rsidR="009813C5" w:rsidRDefault="009813C5" w:rsidP="009813C5">
      <w:pPr>
        <w:jc w:val="both"/>
      </w:pPr>
      <w:r>
        <w:t>При этом засчитываются только те месяцы, в течение которых выполнялась педагогическая работа.</w:t>
      </w:r>
    </w:p>
    <w:p w:rsidR="009813C5" w:rsidRDefault="009813C5" w:rsidP="009813C5">
      <w:pPr>
        <w:jc w:val="both"/>
      </w:pPr>
      <w:r>
        <w:t>8.8.9. В случаях уменьшения стажа работы, исчисленного в соответствии с настоящим Положением, по сравнению со стажем исчисленным по ранее действовавшим инструкциям, за работниками сохраняется ранее установленный стаж.</w:t>
      </w:r>
    </w:p>
    <w:p w:rsidR="009813C5" w:rsidRDefault="009813C5" w:rsidP="009813C5">
      <w:pPr>
        <w:jc w:val="both"/>
      </w:pPr>
      <w:r>
        <w:t>Кроме того, если педагогическим работникам в период применения ранее действовавших инструкций могли быть включены в те или иные периоды деятельности, но по каким-либо причинам они не были учтены, то за работниками сохраняется право на включение их в ранее установленном порядке.</w:t>
      </w:r>
    </w:p>
    <w:p w:rsidR="009813C5" w:rsidRDefault="009813C5" w:rsidP="009813C5">
      <w:pPr>
        <w:jc w:val="both"/>
      </w:pPr>
      <w:r>
        <w:t>8.8.10. Для работников библиотек засчитывается стаж  работы в должности библиотекаря.</w:t>
      </w:r>
    </w:p>
    <w:p w:rsidR="009813C5" w:rsidRDefault="009813C5" w:rsidP="009813C5">
      <w:pPr>
        <w:jc w:val="both"/>
      </w:pPr>
      <w:r>
        <w:t>8.8.11. Для работников общеотраслевых должностей руководителей структурных подразделений, специалистов и служащих общеотраслевых профессий рабочих при определении выслуги лет  засчитывается общий стаж работы в образовательных организациях (учреждениях) и иных организациях, осуществляющих образовательную деятельность.</w:t>
      </w:r>
    </w:p>
    <w:p w:rsidR="009813C5" w:rsidRDefault="009813C5" w:rsidP="009813C5">
      <w:pPr>
        <w:jc w:val="both"/>
      </w:pPr>
      <w:r>
        <w:t>При определении стажа работы в должности руководителя засчитывается все время работы на руководящих должностях.</w:t>
      </w:r>
    </w:p>
    <w:p w:rsidR="009813C5" w:rsidRDefault="009813C5" w:rsidP="009813C5">
      <w:pPr>
        <w:jc w:val="both"/>
      </w:pPr>
    </w:p>
    <w:p w:rsidR="009813C5" w:rsidRDefault="009813C5" w:rsidP="009813C5">
      <w:pPr>
        <w:jc w:val="both"/>
      </w:pPr>
    </w:p>
    <w:p w:rsidR="009813C5" w:rsidRDefault="009813C5" w:rsidP="009813C5">
      <w:pPr>
        <w:jc w:val="both"/>
      </w:pPr>
    </w:p>
    <w:p w:rsidR="009813C5" w:rsidRDefault="009813C5" w:rsidP="009813C5">
      <w:pPr>
        <w:jc w:val="both"/>
      </w:pPr>
    </w:p>
    <w:p w:rsidR="009813C5" w:rsidRDefault="009813C5" w:rsidP="009813C5">
      <w:pPr>
        <w:jc w:val="right"/>
        <w:rPr>
          <w:sz w:val="22"/>
          <w:szCs w:val="22"/>
        </w:rPr>
      </w:pPr>
    </w:p>
    <w:p w:rsidR="003E44AC" w:rsidRDefault="003E44AC" w:rsidP="009813C5">
      <w:pPr>
        <w:jc w:val="right"/>
        <w:rPr>
          <w:sz w:val="22"/>
          <w:szCs w:val="22"/>
        </w:rPr>
      </w:pPr>
    </w:p>
    <w:p w:rsidR="003E44AC" w:rsidRDefault="003E44AC" w:rsidP="009813C5">
      <w:pPr>
        <w:jc w:val="right"/>
        <w:rPr>
          <w:sz w:val="22"/>
          <w:szCs w:val="22"/>
        </w:rPr>
      </w:pPr>
    </w:p>
    <w:p w:rsidR="003E44AC" w:rsidRDefault="003E44AC" w:rsidP="009813C5">
      <w:pPr>
        <w:jc w:val="right"/>
        <w:rPr>
          <w:sz w:val="22"/>
          <w:szCs w:val="22"/>
        </w:rPr>
      </w:pPr>
    </w:p>
    <w:p w:rsidR="003E44AC" w:rsidRDefault="003E44AC" w:rsidP="009813C5">
      <w:pPr>
        <w:jc w:val="right"/>
        <w:rPr>
          <w:sz w:val="22"/>
          <w:szCs w:val="22"/>
        </w:rPr>
      </w:pPr>
    </w:p>
    <w:p w:rsidR="009813C5" w:rsidRDefault="009813C5" w:rsidP="009813C5">
      <w:pPr>
        <w:jc w:val="right"/>
        <w:rPr>
          <w:sz w:val="22"/>
          <w:szCs w:val="22"/>
        </w:rPr>
      </w:pPr>
    </w:p>
    <w:p w:rsidR="009813C5" w:rsidRPr="009813C5" w:rsidRDefault="009813C5" w:rsidP="009813C5">
      <w:pPr>
        <w:jc w:val="right"/>
        <w:rPr>
          <w:sz w:val="22"/>
          <w:szCs w:val="22"/>
        </w:rPr>
      </w:pPr>
      <w:r w:rsidRPr="009813C5">
        <w:rPr>
          <w:sz w:val="22"/>
          <w:szCs w:val="22"/>
        </w:rPr>
        <w:lastRenderedPageBreak/>
        <w:t>Приложение № 2 к</w:t>
      </w:r>
    </w:p>
    <w:p w:rsidR="009813C5" w:rsidRPr="009813C5" w:rsidRDefault="009813C5" w:rsidP="009813C5">
      <w:pPr>
        <w:jc w:val="right"/>
        <w:rPr>
          <w:sz w:val="22"/>
          <w:szCs w:val="22"/>
        </w:rPr>
      </w:pPr>
      <w:r w:rsidRPr="009813C5">
        <w:rPr>
          <w:sz w:val="22"/>
          <w:szCs w:val="22"/>
        </w:rPr>
        <w:t xml:space="preserve">Положению об оплате труда работников  </w:t>
      </w:r>
    </w:p>
    <w:p w:rsidR="009813C5" w:rsidRPr="009813C5" w:rsidRDefault="009813C5" w:rsidP="009813C5">
      <w:pPr>
        <w:jc w:val="right"/>
        <w:rPr>
          <w:sz w:val="22"/>
          <w:szCs w:val="22"/>
        </w:rPr>
      </w:pPr>
      <w:r w:rsidRPr="009813C5">
        <w:rPr>
          <w:sz w:val="22"/>
          <w:szCs w:val="22"/>
        </w:rPr>
        <w:t xml:space="preserve">муниципального казённого </w:t>
      </w:r>
    </w:p>
    <w:p w:rsidR="009813C5" w:rsidRPr="009813C5" w:rsidRDefault="009813C5" w:rsidP="009813C5">
      <w:pPr>
        <w:jc w:val="right"/>
        <w:rPr>
          <w:sz w:val="22"/>
          <w:szCs w:val="22"/>
        </w:rPr>
      </w:pPr>
      <w:r w:rsidRPr="009813C5">
        <w:rPr>
          <w:sz w:val="22"/>
          <w:szCs w:val="22"/>
        </w:rPr>
        <w:t xml:space="preserve">общеобразовательного учреждения </w:t>
      </w:r>
    </w:p>
    <w:p w:rsidR="009813C5" w:rsidRPr="009813C5" w:rsidRDefault="009813C5" w:rsidP="009813C5">
      <w:pPr>
        <w:jc w:val="right"/>
        <w:rPr>
          <w:sz w:val="22"/>
          <w:szCs w:val="22"/>
        </w:rPr>
      </w:pPr>
      <w:r w:rsidRPr="009813C5">
        <w:rPr>
          <w:sz w:val="22"/>
          <w:szCs w:val="22"/>
        </w:rPr>
        <w:t xml:space="preserve">«Краснопольская основная </w:t>
      </w:r>
    </w:p>
    <w:p w:rsidR="009813C5" w:rsidRPr="009813C5" w:rsidRDefault="009813C5" w:rsidP="009813C5">
      <w:pPr>
        <w:jc w:val="right"/>
        <w:rPr>
          <w:sz w:val="22"/>
          <w:szCs w:val="22"/>
        </w:rPr>
      </w:pPr>
      <w:r w:rsidRPr="009813C5">
        <w:rPr>
          <w:sz w:val="22"/>
          <w:szCs w:val="22"/>
        </w:rPr>
        <w:t xml:space="preserve">общеобразовательная школа» </w:t>
      </w:r>
    </w:p>
    <w:p w:rsidR="009813C5" w:rsidRDefault="009813C5" w:rsidP="009813C5">
      <w:pPr>
        <w:jc w:val="both"/>
      </w:pPr>
    </w:p>
    <w:p w:rsidR="009813C5" w:rsidRDefault="009813C5" w:rsidP="009813C5">
      <w:pPr>
        <w:jc w:val="center"/>
        <w:rPr>
          <w:b/>
        </w:rPr>
      </w:pPr>
      <w:r>
        <w:rPr>
          <w:b/>
        </w:rPr>
        <w:t>Размеры повышающих коэффициентов за квалификационную категорию</w:t>
      </w:r>
    </w:p>
    <w:p w:rsidR="009813C5" w:rsidRDefault="009813C5" w:rsidP="009813C5">
      <w:pPr>
        <w:jc w:val="both"/>
      </w:pPr>
    </w:p>
    <w:p w:rsidR="009813C5" w:rsidRDefault="009813C5" w:rsidP="009813C5">
      <w:pPr>
        <w:jc w:val="both"/>
      </w:pPr>
      <w:r>
        <w:t>1.Размеры должностных окладов (ставок заработной платы) учителей, преподавателей и других педагогических работников устанавливаются с учетом повышающих коэффициентов:</w:t>
      </w:r>
    </w:p>
    <w:p w:rsidR="009813C5" w:rsidRDefault="009813C5" w:rsidP="009813C5">
      <w:pPr>
        <w:jc w:val="both"/>
      </w:pPr>
      <w:r>
        <w:t>за высшую квалификационную категорию в размере 1,3;</w:t>
      </w:r>
    </w:p>
    <w:p w:rsidR="009813C5" w:rsidRDefault="009813C5" w:rsidP="009813C5">
      <w:pPr>
        <w:jc w:val="both"/>
      </w:pPr>
      <w:r>
        <w:t>за первую квалификационную категорию в размере 1,2.</w:t>
      </w:r>
    </w:p>
    <w:p w:rsidR="009813C5" w:rsidRDefault="009813C5" w:rsidP="009813C5">
      <w:pPr>
        <w:jc w:val="both"/>
      </w:pPr>
    </w:p>
    <w:p w:rsidR="009813C5" w:rsidRDefault="009813C5" w:rsidP="009813C5">
      <w:pPr>
        <w:jc w:val="both"/>
      </w:pPr>
    </w:p>
    <w:p w:rsidR="009813C5" w:rsidRDefault="009813C5" w:rsidP="009813C5">
      <w:pPr>
        <w:jc w:val="both"/>
      </w:pPr>
    </w:p>
    <w:p w:rsidR="009813C5" w:rsidRPr="009813C5" w:rsidRDefault="009813C5" w:rsidP="009813C5">
      <w:pPr>
        <w:jc w:val="right"/>
        <w:rPr>
          <w:sz w:val="22"/>
          <w:szCs w:val="22"/>
        </w:rPr>
      </w:pPr>
      <w:r w:rsidRPr="009813C5">
        <w:rPr>
          <w:sz w:val="22"/>
          <w:szCs w:val="22"/>
        </w:rPr>
        <w:t>Приложение № 3 к</w:t>
      </w:r>
    </w:p>
    <w:p w:rsidR="009813C5" w:rsidRPr="009813C5" w:rsidRDefault="009813C5" w:rsidP="009813C5">
      <w:pPr>
        <w:jc w:val="right"/>
        <w:rPr>
          <w:sz w:val="22"/>
          <w:szCs w:val="22"/>
        </w:rPr>
      </w:pPr>
      <w:r w:rsidRPr="009813C5">
        <w:rPr>
          <w:sz w:val="22"/>
          <w:szCs w:val="22"/>
        </w:rPr>
        <w:t xml:space="preserve">Положению об оплате труда работников  </w:t>
      </w:r>
    </w:p>
    <w:p w:rsidR="009813C5" w:rsidRPr="009813C5" w:rsidRDefault="009813C5" w:rsidP="009813C5">
      <w:pPr>
        <w:jc w:val="right"/>
        <w:rPr>
          <w:sz w:val="22"/>
          <w:szCs w:val="22"/>
        </w:rPr>
      </w:pPr>
      <w:r w:rsidRPr="009813C5">
        <w:rPr>
          <w:sz w:val="22"/>
          <w:szCs w:val="22"/>
        </w:rPr>
        <w:t xml:space="preserve">муниципального казённого общеобразовательного </w:t>
      </w:r>
    </w:p>
    <w:p w:rsidR="009813C5" w:rsidRPr="009813C5" w:rsidRDefault="009813C5" w:rsidP="009813C5">
      <w:pPr>
        <w:jc w:val="right"/>
        <w:rPr>
          <w:sz w:val="22"/>
          <w:szCs w:val="22"/>
        </w:rPr>
      </w:pPr>
      <w:r w:rsidRPr="009813C5">
        <w:rPr>
          <w:sz w:val="22"/>
          <w:szCs w:val="22"/>
        </w:rPr>
        <w:t xml:space="preserve">учреждения «Краснопольская основная </w:t>
      </w:r>
    </w:p>
    <w:p w:rsidR="009813C5" w:rsidRPr="009813C5" w:rsidRDefault="009813C5" w:rsidP="009813C5">
      <w:pPr>
        <w:jc w:val="right"/>
        <w:rPr>
          <w:sz w:val="22"/>
          <w:szCs w:val="22"/>
        </w:rPr>
      </w:pPr>
      <w:r w:rsidRPr="009813C5">
        <w:rPr>
          <w:sz w:val="22"/>
          <w:szCs w:val="22"/>
        </w:rPr>
        <w:t xml:space="preserve">общеобразовательная школа» </w:t>
      </w:r>
    </w:p>
    <w:p w:rsidR="009813C5" w:rsidRDefault="009813C5" w:rsidP="009813C5">
      <w:pPr>
        <w:jc w:val="center"/>
        <w:rPr>
          <w:b/>
        </w:rPr>
      </w:pPr>
      <w:r>
        <w:rPr>
          <w:b/>
        </w:rPr>
        <w:t>Перечень</w:t>
      </w:r>
    </w:p>
    <w:p w:rsidR="009813C5" w:rsidRDefault="009813C5" w:rsidP="009813C5">
      <w:pPr>
        <w:jc w:val="center"/>
        <w:rPr>
          <w:b/>
        </w:rPr>
      </w:pPr>
      <w:r>
        <w:rPr>
          <w:b/>
        </w:rPr>
        <w:t>учреждений и должностей работников учреждений, занятых на тяжелых работах, работах с вредными и (или) опасными и иными особыми условиями труда, которым устанавливаются выплаты компенсационного характера</w:t>
      </w:r>
    </w:p>
    <w:p w:rsidR="009813C5" w:rsidRPr="009813C5" w:rsidRDefault="009813C5" w:rsidP="009813C5">
      <w:pPr>
        <w:jc w:val="both"/>
        <w:rPr>
          <w:sz w:val="16"/>
          <w:szCs w:val="16"/>
        </w:rPr>
      </w:pPr>
    </w:p>
    <w:tbl>
      <w:tblPr>
        <w:tblW w:w="0" w:type="auto"/>
        <w:jc w:val="center"/>
        <w:tblCellMar>
          <w:left w:w="10" w:type="dxa"/>
          <w:right w:w="10" w:type="dxa"/>
        </w:tblCellMar>
        <w:tblLook w:val="04A0"/>
      </w:tblPr>
      <w:tblGrid>
        <w:gridCol w:w="7760"/>
        <w:gridCol w:w="1803"/>
      </w:tblGrid>
      <w:tr w:rsidR="009813C5" w:rsidTr="009813C5">
        <w:trPr>
          <w:cantSplit/>
          <w:trHeight w:val="1004"/>
          <w:jc w:val="center"/>
        </w:trPr>
        <w:tc>
          <w:tcPr>
            <w:tcW w:w="776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9813C5" w:rsidRDefault="009813C5" w:rsidP="00D77654">
            <w:pPr>
              <w:jc w:val="both"/>
            </w:pPr>
            <w:r>
              <w:t>Наименование работ</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9813C5" w:rsidRDefault="009813C5" w:rsidP="00D77654">
            <w:pPr>
              <w:jc w:val="both"/>
            </w:pPr>
            <w:r>
              <w:t>Размер выплат, % к ставке (окладу)</w:t>
            </w:r>
          </w:p>
        </w:tc>
      </w:tr>
      <w:tr w:rsidR="009813C5" w:rsidTr="009813C5">
        <w:trPr>
          <w:trHeight w:val="1"/>
          <w:jc w:val="center"/>
        </w:trPr>
        <w:tc>
          <w:tcPr>
            <w:tcW w:w="776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9813C5" w:rsidRDefault="009813C5" w:rsidP="00D77654">
            <w:pPr>
              <w:jc w:val="both"/>
            </w:pPr>
            <w:r>
              <w:t xml:space="preserve">За работу в специальных (коррекционных) учреждениях (отделениях, классах, группах) для обучающихся, воспитанников с отклонениями в развитии  (в том числе с задержкой психического развития) </w:t>
            </w:r>
          </w:p>
          <w:p w:rsidR="009813C5" w:rsidRDefault="009813C5" w:rsidP="00D77654">
            <w:pPr>
              <w:jc w:val="both"/>
            </w:pPr>
            <w:r>
              <w:t>Педагогическим работникам</w:t>
            </w:r>
          </w:p>
          <w:p w:rsidR="009813C5" w:rsidRDefault="009813C5" w:rsidP="00D77654">
            <w:pPr>
              <w:jc w:val="both"/>
            </w:pPr>
            <w:r>
              <w:t>иным работникам</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9813C5" w:rsidRDefault="009813C5" w:rsidP="00D77654">
            <w:pPr>
              <w:jc w:val="both"/>
            </w:pPr>
          </w:p>
          <w:p w:rsidR="009813C5" w:rsidRDefault="009813C5" w:rsidP="00D77654">
            <w:pPr>
              <w:jc w:val="both"/>
            </w:pPr>
          </w:p>
          <w:p w:rsidR="009813C5" w:rsidRDefault="009813C5" w:rsidP="00D77654">
            <w:pPr>
              <w:jc w:val="both"/>
            </w:pPr>
          </w:p>
          <w:p w:rsidR="009813C5" w:rsidRDefault="009813C5" w:rsidP="00D77654">
            <w:pPr>
              <w:jc w:val="both"/>
            </w:pPr>
            <w:r>
              <w:t>20</w:t>
            </w:r>
          </w:p>
          <w:p w:rsidR="009813C5" w:rsidRDefault="009813C5" w:rsidP="00D77654">
            <w:pPr>
              <w:jc w:val="both"/>
            </w:pPr>
            <w:r>
              <w:t>15</w:t>
            </w:r>
          </w:p>
        </w:tc>
      </w:tr>
      <w:tr w:rsidR="009813C5" w:rsidTr="009813C5">
        <w:trPr>
          <w:trHeight w:val="1"/>
          <w:jc w:val="center"/>
        </w:trPr>
        <w:tc>
          <w:tcPr>
            <w:tcW w:w="776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9813C5" w:rsidRDefault="009813C5" w:rsidP="00D77654">
            <w:pPr>
              <w:jc w:val="both"/>
            </w:pPr>
            <w:r>
              <w:t>За работу в оздоровительных образовательных учреждениях санаторного типа (классах, группах) для детей, нуждающихся в длительном лечении</w:t>
            </w:r>
          </w:p>
          <w:p w:rsidR="009813C5" w:rsidRDefault="009813C5" w:rsidP="00D77654">
            <w:pPr>
              <w:jc w:val="both"/>
            </w:pPr>
            <w:r>
              <w:t>Педагогическим работникам</w:t>
            </w:r>
          </w:p>
          <w:p w:rsidR="009813C5" w:rsidRDefault="009813C5" w:rsidP="00D77654">
            <w:pPr>
              <w:jc w:val="both"/>
            </w:pPr>
            <w:r>
              <w:t>иным работникам</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9813C5" w:rsidRDefault="009813C5" w:rsidP="00D77654">
            <w:pPr>
              <w:jc w:val="both"/>
            </w:pPr>
          </w:p>
          <w:p w:rsidR="009813C5" w:rsidRDefault="009813C5" w:rsidP="00D77654">
            <w:pPr>
              <w:jc w:val="both"/>
            </w:pPr>
          </w:p>
          <w:p w:rsidR="009813C5" w:rsidRDefault="009813C5" w:rsidP="00D77654">
            <w:pPr>
              <w:jc w:val="both"/>
            </w:pPr>
            <w:r>
              <w:t>20</w:t>
            </w:r>
          </w:p>
          <w:p w:rsidR="009813C5" w:rsidRDefault="009813C5" w:rsidP="00D77654">
            <w:pPr>
              <w:jc w:val="both"/>
            </w:pPr>
            <w:r>
              <w:t>15</w:t>
            </w:r>
          </w:p>
        </w:tc>
      </w:tr>
      <w:tr w:rsidR="009813C5" w:rsidTr="009813C5">
        <w:trPr>
          <w:trHeight w:val="1"/>
          <w:jc w:val="center"/>
        </w:trPr>
        <w:tc>
          <w:tcPr>
            <w:tcW w:w="776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9813C5" w:rsidRDefault="009813C5" w:rsidP="00D77654">
            <w:pPr>
              <w:jc w:val="both"/>
            </w:pPr>
            <w:r>
              <w:t>За индивидуальное обучение на дому на основании медицинского заключения детей, имеющих ограниченные возможности здоровья учителям и другим педагогическим работникам</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9813C5" w:rsidRDefault="009813C5" w:rsidP="00D77654">
            <w:pPr>
              <w:jc w:val="both"/>
            </w:pPr>
            <w:r>
              <w:t>20</w:t>
            </w:r>
          </w:p>
        </w:tc>
      </w:tr>
      <w:tr w:rsidR="009813C5" w:rsidTr="009813C5">
        <w:trPr>
          <w:trHeight w:val="1"/>
          <w:jc w:val="center"/>
        </w:trPr>
        <w:tc>
          <w:tcPr>
            <w:tcW w:w="776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9813C5" w:rsidRDefault="009813C5" w:rsidP="00D77654">
            <w:pPr>
              <w:jc w:val="both"/>
            </w:pPr>
            <w:r>
              <w:t>За индивидуальное обучение на дому больных детей-хроников (при наличии соответствующего медицинского заключения) учителям и другим педагогическим работникам</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9813C5" w:rsidRDefault="009813C5" w:rsidP="00D77654">
            <w:pPr>
              <w:jc w:val="both"/>
            </w:pPr>
            <w:r>
              <w:t>20</w:t>
            </w:r>
          </w:p>
        </w:tc>
      </w:tr>
      <w:tr w:rsidR="009813C5" w:rsidTr="009813C5">
        <w:trPr>
          <w:trHeight w:val="1"/>
          <w:jc w:val="center"/>
        </w:trPr>
        <w:tc>
          <w:tcPr>
            <w:tcW w:w="776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9813C5" w:rsidRDefault="009813C5" w:rsidP="00D77654">
            <w:pPr>
              <w:jc w:val="both"/>
            </w:pPr>
            <w:r>
              <w:t>За индивидуальное и групповое обучение детей, находящихся на длительном лечении в детских больницах (клиниках) и детских отделениях больниц для взрослых, учителям и другим педагогическим работникам, непосредственно занятым с такими детьми</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9813C5" w:rsidRDefault="009813C5" w:rsidP="00D77654">
            <w:pPr>
              <w:jc w:val="both"/>
            </w:pPr>
            <w:r>
              <w:t>20</w:t>
            </w:r>
          </w:p>
        </w:tc>
      </w:tr>
      <w:tr w:rsidR="009813C5" w:rsidTr="009813C5">
        <w:trPr>
          <w:trHeight w:val="1"/>
          <w:jc w:val="center"/>
        </w:trPr>
        <w:tc>
          <w:tcPr>
            <w:tcW w:w="776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9813C5" w:rsidRDefault="009813C5" w:rsidP="00D77654">
            <w:pPr>
              <w:jc w:val="both"/>
            </w:pPr>
            <w:r>
              <w:t>Специалистам психолого–медико-педагогических комиссий, логопедических пунктов</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9813C5" w:rsidRDefault="009813C5" w:rsidP="00D77654">
            <w:pPr>
              <w:jc w:val="both"/>
            </w:pPr>
            <w:r>
              <w:t>20</w:t>
            </w:r>
          </w:p>
        </w:tc>
      </w:tr>
      <w:tr w:rsidR="009813C5" w:rsidTr="009813C5">
        <w:trPr>
          <w:trHeight w:val="1"/>
          <w:jc w:val="center"/>
        </w:trPr>
        <w:tc>
          <w:tcPr>
            <w:tcW w:w="776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9813C5" w:rsidRDefault="009813C5" w:rsidP="00D77654">
            <w:pPr>
              <w:jc w:val="both"/>
            </w:pPr>
            <w:r>
              <w:t xml:space="preserve">Педагогам образовательных учреждений при исправительно-трудовых учреждениях МВД </w:t>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9813C5" w:rsidRDefault="009813C5" w:rsidP="00D77654">
            <w:pPr>
              <w:jc w:val="both"/>
            </w:pPr>
            <w:r>
              <w:t>20</w:t>
            </w:r>
          </w:p>
        </w:tc>
      </w:tr>
      <w:tr w:rsidR="009813C5" w:rsidTr="009813C5">
        <w:trPr>
          <w:trHeight w:val="1"/>
          <w:jc w:val="center"/>
        </w:trPr>
        <w:tc>
          <w:tcPr>
            <w:tcW w:w="7760"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9813C5" w:rsidRDefault="009813C5" w:rsidP="00D77654">
            <w:pPr>
              <w:jc w:val="both"/>
            </w:pPr>
            <w:r>
              <w:t>Тренерам-преподавателям, работающим в специализированных отделениях, а также отделениях по олимпийским видам спорта</w:t>
            </w:r>
            <w:r>
              <w:tab/>
            </w:r>
          </w:p>
        </w:tc>
        <w:tc>
          <w:tcPr>
            <w:tcW w:w="1803"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9813C5" w:rsidRDefault="009813C5" w:rsidP="00D77654">
            <w:pPr>
              <w:jc w:val="both"/>
            </w:pPr>
            <w:r>
              <w:t>15</w:t>
            </w:r>
          </w:p>
        </w:tc>
      </w:tr>
    </w:tbl>
    <w:p w:rsidR="009813C5" w:rsidRDefault="009813C5" w:rsidP="009813C5">
      <w:pPr>
        <w:jc w:val="both"/>
      </w:pPr>
    </w:p>
    <w:p w:rsidR="009813C5" w:rsidRDefault="009813C5" w:rsidP="009813C5">
      <w:pPr>
        <w:jc w:val="both"/>
      </w:pPr>
    </w:p>
    <w:p w:rsidR="009813C5" w:rsidRPr="009813C5" w:rsidRDefault="009813C5" w:rsidP="009813C5">
      <w:pPr>
        <w:jc w:val="right"/>
        <w:rPr>
          <w:sz w:val="22"/>
          <w:szCs w:val="22"/>
        </w:rPr>
      </w:pPr>
      <w:r w:rsidRPr="009813C5">
        <w:rPr>
          <w:sz w:val="22"/>
          <w:szCs w:val="22"/>
        </w:rPr>
        <w:t>Приложение № 4 к</w:t>
      </w:r>
    </w:p>
    <w:p w:rsidR="009813C5" w:rsidRPr="009813C5" w:rsidRDefault="009813C5" w:rsidP="009813C5">
      <w:pPr>
        <w:jc w:val="right"/>
        <w:rPr>
          <w:sz w:val="22"/>
          <w:szCs w:val="22"/>
        </w:rPr>
      </w:pPr>
      <w:r w:rsidRPr="009813C5">
        <w:rPr>
          <w:sz w:val="22"/>
          <w:szCs w:val="22"/>
        </w:rPr>
        <w:t xml:space="preserve">Положению об оплате труда работников </w:t>
      </w:r>
    </w:p>
    <w:p w:rsidR="009813C5" w:rsidRPr="009813C5" w:rsidRDefault="009813C5" w:rsidP="009813C5">
      <w:pPr>
        <w:jc w:val="right"/>
        <w:rPr>
          <w:sz w:val="22"/>
          <w:szCs w:val="22"/>
        </w:rPr>
      </w:pPr>
      <w:r w:rsidRPr="009813C5">
        <w:rPr>
          <w:sz w:val="22"/>
          <w:szCs w:val="22"/>
        </w:rPr>
        <w:t xml:space="preserve"> муниципального казённого общеобразовательного</w:t>
      </w:r>
    </w:p>
    <w:p w:rsidR="009813C5" w:rsidRPr="009813C5" w:rsidRDefault="009813C5" w:rsidP="009813C5">
      <w:pPr>
        <w:jc w:val="right"/>
        <w:rPr>
          <w:sz w:val="22"/>
          <w:szCs w:val="22"/>
        </w:rPr>
      </w:pPr>
      <w:r w:rsidRPr="009813C5">
        <w:rPr>
          <w:sz w:val="22"/>
          <w:szCs w:val="22"/>
        </w:rPr>
        <w:t xml:space="preserve"> учреждения «Краснопольская основная </w:t>
      </w:r>
    </w:p>
    <w:p w:rsidR="009813C5" w:rsidRPr="009813C5" w:rsidRDefault="009813C5" w:rsidP="009813C5">
      <w:pPr>
        <w:jc w:val="right"/>
        <w:rPr>
          <w:sz w:val="22"/>
          <w:szCs w:val="22"/>
        </w:rPr>
      </w:pPr>
      <w:r w:rsidRPr="009813C5">
        <w:rPr>
          <w:sz w:val="22"/>
          <w:szCs w:val="22"/>
        </w:rPr>
        <w:t xml:space="preserve">общеобразовательная школа» </w:t>
      </w:r>
    </w:p>
    <w:p w:rsidR="009813C5" w:rsidRDefault="009813C5" w:rsidP="009813C5">
      <w:pPr>
        <w:jc w:val="both"/>
      </w:pPr>
    </w:p>
    <w:p w:rsidR="009813C5" w:rsidRDefault="009813C5" w:rsidP="009813C5">
      <w:pPr>
        <w:jc w:val="both"/>
      </w:pPr>
    </w:p>
    <w:p w:rsidR="009813C5" w:rsidRDefault="009813C5" w:rsidP="009813C5">
      <w:pPr>
        <w:jc w:val="center"/>
        <w:rPr>
          <w:b/>
        </w:rPr>
      </w:pPr>
      <w:r>
        <w:rPr>
          <w:b/>
        </w:rPr>
        <w:t>Выплаты стимулирующего характера по типам</w:t>
      </w:r>
    </w:p>
    <w:p w:rsidR="009813C5" w:rsidRDefault="009813C5" w:rsidP="009813C5">
      <w:pPr>
        <w:jc w:val="center"/>
        <w:rPr>
          <w:b/>
        </w:rPr>
      </w:pPr>
      <w:r>
        <w:rPr>
          <w:b/>
        </w:rPr>
        <w:t>образовательных учреждений</w:t>
      </w:r>
    </w:p>
    <w:p w:rsidR="009813C5" w:rsidRDefault="009813C5" w:rsidP="009813C5">
      <w:pPr>
        <w:jc w:val="both"/>
        <w:rPr>
          <w:b/>
        </w:rPr>
      </w:pPr>
    </w:p>
    <w:p w:rsidR="009813C5" w:rsidRDefault="009813C5" w:rsidP="009813C5">
      <w:pPr>
        <w:jc w:val="both"/>
      </w:pPr>
      <w:r>
        <w:t>В муниципальных общеобразовательных учреждениях:</w:t>
      </w:r>
    </w:p>
    <w:p w:rsidR="009813C5" w:rsidRDefault="009813C5" w:rsidP="009813C5">
      <w:pPr>
        <w:jc w:val="both"/>
      </w:pPr>
    </w:p>
    <w:tbl>
      <w:tblPr>
        <w:tblW w:w="0" w:type="auto"/>
        <w:tblInd w:w="108" w:type="dxa"/>
        <w:tblCellMar>
          <w:left w:w="10" w:type="dxa"/>
          <w:right w:w="10" w:type="dxa"/>
        </w:tblCellMar>
        <w:tblLook w:val="04A0"/>
      </w:tblPr>
      <w:tblGrid>
        <w:gridCol w:w="567"/>
        <w:gridCol w:w="6050"/>
        <w:gridCol w:w="2846"/>
      </w:tblGrid>
      <w:tr w:rsidR="009813C5" w:rsidTr="00D77654">
        <w:trPr>
          <w:trHeight w:val="405"/>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w:t>
            </w:r>
          </w:p>
        </w:tc>
        <w:tc>
          <w:tcPr>
            <w:tcW w:w="6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Вид выплаты</w:t>
            </w:r>
          </w:p>
        </w:tc>
        <w:tc>
          <w:tcPr>
            <w:tcW w:w="2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Размер выплат, % к ставке (окладу)</w:t>
            </w:r>
          </w:p>
        </w:tc>
      </w:tr>
      <w:tr w:rsidR="009813C5" w:rsidTr="00D77654">
        <w:trPr>
          <w:trHeight w:val="645"/>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1</w:t>
            </w:r>
          </w:p>
        </w:tc>
        <w:tc>
          <w:tcPr>
            <w:tcW w:w="6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rPr>
                <w:b/>
              </w:rPr>
              <w:t>- Выплаты за интенсивность и высокие результаты</w:t>
            </w:r>
          </w:p>
        </w:tc>
        <w:tc>
          <w:tcPr>
            <w:tcW w:w="2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До 20</w:t>
            </w:r>
          </w:p>
        </w:tc>
      </w:tr>
      <w:tr w:rsidR="009813C5" w:rsidTr="00D77654">
        <w:trPr>
          <w:trHeight w:val="450"/>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2</w:t>
            </w:r>
          </w:p>
        </w:tc>
        <w:tc>
          <w:tcPr>
            <w:tcW w:w="6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rPr>
                <w:b/>
              </w:rPr>
              <w:t>- Выплаты за образцовое качество выполняемых работ</w:t>
            </w:r>
          </w:p>
        </w:tc>
        <w:tc>
          <w:tcPr>
            <w:tcW w:w="2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До 20</w:t>
            </w:r>
          </w:p>
        </w:tc>
      </w:tr>
      <w:tr w:rsidR="009813C5" w:rsidTr="00D77654">
        <w:trPr>
          <w:trHeight w:val="465"/>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3</w:t>
            </w:r>
          </w:p>
        </w:tc>
        <w:tc>
          <w:tcPr>
            <w:tcW w:w="6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rPr>
                <w:b/>
              </w:rPr>
              <w:t>- Премиальные выплаты по итогам года</w:t>
            </w:r>
          </w:p>
        </w:tc>
        <w:tc>
          <w:tcPr>
            <w:tcW w:w="2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До 30</w:t>
            </w:r>
          </w:p>
        </w:tc>
      </w:tr>
      <w:tr w:rsidR="009813C5" w:rsidTr="00D77654">
        <w:trPr>
          <w:trHeight w:val="600"/>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4</w:t>
            </w:r>
          </w:p>
        </w:tc>
        <w:tc>
          <w:tcPr>
            <w:tcW w:w="6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rPr>
                <w:b/>
              </w:rPr>
              <w:t>- Выплаты педагогическим работникам за подготовку победителей и призеров:</w:t>
            </w:r>
          </w:p>
        </w:tc>
        <w:tc>
          <w:tcPr>
            <w:tcW w:w="2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rPr>
                <w:rFonts w:ascii="Calibri" w:eastAsia="Calibri" w:hAnsi="Calibri" w:cs="Calibri"/>
              </w:rPr>
            </w:pPr>
          </w:p>
        </w:tc>
      </w:tr>
      <w:tr w:rsidR="009813C5" w:rsidTr="00D77654">
        <w:trPr>
          <w:trHeight w:val="465"/>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rPr>
                <w:rFonts w:ascii="Calibri" w:eastAsia="Calibri" w:hAnsi="Calibri" w:cs="Calibri"/>
              </w:rPr>
            </w:pPr>
          </w:p>
        </w:tc>
        <w:tc>
          <w:tcPr>
            <w:tcW w:w="6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 xml:space="preserve"> районных олимпиад</w:t>
            </w:r>
          </w:p>
        </w:tc>
        <w:tc>
          <w:tcPr>
            <w:tcW w:w="2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До 5</w:t>
            </w:r>
          </w:p>
        </w:tc>
      </w:tr>
      <w:tr w:rsidR="009813C5" w:rsidTr="00D77654">
        <w:trPr>
          <w:trHeight w:val="585"/>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rPr>
                <w:rFonts w:ascii="Calibri" w:eastAsia="Calibri" w:hAnsi="Calibri" w:cs="Calibri"/>
              </w:rPr>
            </w:pPr>
          </w:p>
        </w:tc>
        <w:tc>
          <w:tcPr>
            <w:tcW w:w="6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республиканских (олимпиад, конкурсов, смотров, фестивалей, соревнований)</w:t>
            </w:r>
          </w:p>
        </w:tc>
        <w:tc>
          <w:tcPr>
            <w:tcW w:w="2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До 10</w:t>
            </w:r>
          </w:p>
        </w:tc>
      </w:tr>
      <w:tr w:rsidR="009813C5" w:rsidTr="00D77654">
        <w:trPr>
          <w:trHeight w:val="420"/>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rPr>
                <w:rFonts w:ascii="Calibri" w:eastAsia="Calibri" w:hAnsi="Calibri" w:cs="Calibri"/>
              </w:rPr>
            </w:pPr>
          </w:p>
        </w:tc>
        <w:tc>
          <w:tcPr>
            <w:tcW w:w="6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российских(олимпиад, конкурсов, смотров, фестивалей, соревнований)</w:t>
            </w:r>
          </w:p>
        </w:tc>
        <w:tc>
          <w:tcPr>
            <w:tcW w:w="2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До 15</w:t>
            </w:r>
          </w:p>
        </w:tc>
      </w:tr>
      <w:tr w:rsidR="009813C5" w:rsidTr="00D77654">
        <w:trPr>
          <w:trHeight w:val="225"/>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5</w:t>
            </w:r>
          </w:p>
        </w:tc>
        <w:tc>
          <w:tcPr>
            <w:tcW w:w="6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rPr>
                <w:b/>
              </w:rPr>
              <w:t>-Выплаты за участие педагогов в инновационной, экспериментальной деятельности (при наличии документа о работе по эксперименту)</w:t>
            </w:r>
          </w:p>
        </w:tc>
        <w:tc>
          <w:tcPr>
            <w:tcW w:w="2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До 20</w:t>
            </w:r>
          </w:p>
        </w:tc>
      </w:tr>
      <w:tr w:rsidR="009813C5" w:rsidTr="00D77654">
        <w:trPr>
          <w:trHeight w:val="225"/>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6.</w:t>
            </w:r>
          </w:p>
        </w:tc>
        <w:tc>
          <w:tcPr>
            <w:tcW w:w="6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rPr>
                <w:b/>
              </w:rPr>
            </w:pPr>
            <w:r>
              <w:rPr>
                <w:b/>
              </w:rPr>
              <w:t>-Выплаты победителям конкурсов профессионального мастерства педагогических работников:</w:t>
            </w:r>
          </w:p>
          <w:p w:rsidR="009813C5" w:rsidRDefault="009813C5" w:rsidP="00D77654">
            <w:pPr>
              <w:jc w:val="both"/>
            </w:pPr>
          </w:p>
        </w:tc>
        <w:tc>
          <w:tcPr>
            <w:tcW w:w="2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rPr>
                <w:rFonts w:ascii="Calibri" w:eastAsia="Calibri" w:hAnsi="Calibri" w:cs="Calibri"/>
              </w:rPr>
            </w:pPr>
          </w:p>
        </w:tc>
      </w:tr>
      <w:tr w:rsidR="009813C5" w:rsidTr="00D77654">
        <w:trPr>
          <w:trHeight w:val="225"/>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rPr>
                <w:rFonts w:ascii="Calibri" w:eastAsia="Calibri" w:hAnsi="Calibri" w:cs="Calibri"/>
              </w:rPr>
            </w:pPr>
          </w:p>
        </w:tc>
        <w:tc>
          <w:tcPr>
            <w:tcW w:w="6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Районного</w:t>
            </w:r>
          </w:p>
        </w:tc>
        <w:tc>
          <w:tcPr>
            <w:tcW w:w="2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До 10</w:t>
            </w:r>
          </w:p>
        </w:tc>
      </w:tr>
      <w:tr w:rsidR="009813C5" w:rsidTr="00D77654">
        <w:trPr>
          <w:trHeight w:val="225"/>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rPr>
                <w:rFonts w:ascii="Calibri" w:eastAsia="Calibri" w:hAnsi="Calibri" w:cs="Calibri"/>
              </w:rPr>
            </w:pPr>
          </w:p>
        </w:tc>
        <w:tc>
          <w:tcPr>
            <w:tcW w:w="6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Республиканского</w:t>
            </w:r>
          </w:p>
        </w:tc>
        <w:tc>
          <w:tcPr>
            <w:tcW w:w="2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До 20</w:t>
            </w:r>
          </w:p>
        </w:tc>
      </w:tr>
      <w:tr w:rsidR="009813C5" w:rsidTr="00D77654">
        <w:trPr>
          <w:trHeight w:val="225"/>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rPr>
                <w:rFonts w:ascii="Calibri" w:eastAsia="Calibri" w:hAnsi="Calibri" w:cs="Calibri"/>
              </w:rPr>
            </w:pPr>
          </w:p>
        </w:tc>
        <w:tc>
          <w:tcPr>
            <w:tcW w:w="60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Российского</w:t>
            </w:r>
          </w:p>
        </w:tc>
        <w:tc>
          <w:tcPr>
            <w:tcW w:w="28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13C5" w:rsidRDefault="009813C5" w:rsidP="00D77654">
            <w:pPr>
              <w:jc w:val="both"/>
            </w:pPr>
            <w:r>
              <w:t>До 30</w:t>
            </w:r>
          </w:p>
        </w:tc>
      </w:tr>
    </w:tbl>
    <w:p w:rsidR="009813C5" w:rsidRDefault="009813C5" w:rsidP="009813C5">
      <w:pPr>
        <w:jc w:val="both"/>
      </w:pPr>
    </w:p>
    <w:p w:rsidR="009813C5" w:rsidRDefault="009813C5" w:rsidP="009813C5">
      <w:pPr>
        <w:rPr>
          <w:rFonts w:ascii="Calibri" w:eastAsia="Calibri" w:hAnsi="Calibri" w:cs="Calibri"/>
        </w:rPr>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16"/>
        <w:gridCol w:w="4746"/>
      </w:tblGrid>
      <w:tr w:rsidR="009813C5" w:rsidRPr="00FD2658" w:rsidTr="00D77654">
        <w:tc>
          <w:tcPr>
            <w:tcW w:w="4717" w:type="dxa"/>
          </w:tcPr>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lastRenderedPageBreak/>
              <w:br w:type="page"/>
              <w:t>Учтено мнение:</w:t>
            </w: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выборного органа первичной                                           профсоюзной организации общеобразовательн</w:t>
            </w:r>
            <w:r>
              <w:rPr>
                <w:rFonts w:ascii="Times New Roman" w:hAnsi="Times New Roman"/>
                <w:szCs w:val="24"/>
              </w:rPr>
              <w:t xml:space="preserve">ойорганизации (протокол  от  «   </w:t>
            </w:r>
            <w:r w:rsidRPr="00FD2658">
              <w:rPr>
                <w:rFonts w:ascii="Times New Roman" w:hAnsi="Times New Roman"/>
                <w:szCs w:val="24"/>
              </w:rPr>
              <w:t xml:space="preserve">» </w:t>
            </w:r>
            <w:r>
              <w:rPr>
                <w:rFonts w:ascii="Times New Roman" w:hAnsi="Times New Roman"/>
                <w:szCs w:val="24"/>
              </w:rPr>
              <w:t xml:space="preserve"> ____________ 2021г. № </w:t>
            </w:r>
          </w:p>
          <w:p w:rsidR="009813C5" w:rsidRPr="00FD2658" w:rsidRDefault="009813C5" w:rsidP="00D77654">
            <w:pPr>
              <w:pStyle w:val="a9"/>
              <w:jc w:val="both"/>
              <w:rPr>
                <w:rFonts w:ascii="Times New Roman" w:hAnsi="Times New Roman"/>
                <w:szCs w:val="24"/>
              </w:rPr>
            </w:pP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Председатель</w:t>
            </w:r>
            <w:r>
              <w:rPr>
                <w:rFonts w:ascii="Times New Roman" w:hAnsi="Times New Roman"/>
                <w:szCs w:val="24"/>
              </w:rPr>
              <w:t xml:space="preserve"> </w:t>
            </w:r>
            <w:r w:rsidRPr="00FD2658">
              <w:rPr>
                <w:rFonts w:ascii="Times New Roman" w:hAnsi="Times New Roman"/>
                <w:szCs w:val="24"/>
              </w:rPr>
              <w:t xml:space="preserve">выборного органа первичной профсоюзной организации </w:t>
            </w:r>
          </w:p>
          <w:p w:rsidR="009813C5" w:rsidRPr="00FD2658" w:rsidRDefault="009813C5" w:rsidP="00D77654">
            <w:pPr>
              <w:pStyle w:val="a9"/>
              <w:jc w:val="both"/>
              <w:rPr>
                <w:rFonts w:ascii="Times New Roman" w:hAnsi="Times New Roman"/>
                <w:szCs w:val="24"/>
              </w:rPr>
            </w:pP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________________/</w:t>
            </w:r>
            <w:r>
              <w:rPr>
                <w:rFonts w:ascii="Times New Roman" w:hAnsi="Times New Roman"/>
                <w:szCs w:val="24"/>
              </w:rPr>
              <w:t>Ураскина Н.А./</w:t>
            </w: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 xml:space="preserve">       (подпись)                        (Ф.И.О.) </w:t>
            </w:r>
          </w:p>
        </w:tc>
        <w:tc>
          <w:tcPr>
            <w:tcW w:w="4748" w:type="dxa"/>
          </w:tcPr>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Приложение № 3</w:t>
            </w:r>
          </w:p>
          <w:p w:rsidR="009813C5" w:rsidRPr="00FD2658" w:rsidRDefault="009813C5" w:rsidP="00D77654">
            <w:pPr>
              <w:pStyle w:val="a9"/>
              <w:jc w:val="both"/>
              <w:rPr>
                <w:rFonts w:ascii="Times New Roman" w:hAnsi="Times New Roman"/>
                <w:szCs w:val="24"/>
              </w:rPr>
            </w:pPr>
            <w:r>
              <w:rPr>
                <w:rFonts w:ascii="Times New Roman" w:hAnsi="Times New Roman"/>
                <w:szCs w:val="24"/>
              </w:rPr>
              <w:t>к коллективному договору на 2021-2023</w:t>
            </w:r>
            <w:r w:rsidRPr="00FD2658">
              <w:rPr>
                <w:rFonts w:ascii="Times New Roman" w:hAnsi="Times New Roman"/>
                <w:szCs w:val="24"/>
              </w:rPr>
              <w:t>гг.</w:t>
            </w:r>
          </w:p>
          <w:p w:rsidR="009813C5" w:rsidRPr="00FD2658" w:rsidRDefault="009813C5" w:rsidP="00D77654">
            <w:pPr>
              <w:pStyle w:val="a9"/>
              <w:jc w:val="both"/>
              <w:rPr>
                <w:rFonts w:ascii="Times New Roman" w:hAnsi="Times New Roman"/>
                <w:szCs w:val="24"/>
              </w:rPr>
            </w:pP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УТВЕРЖДАЮ</w:t>
            </w:r>
          </w:p>
          <w:p w:rsidR="009813C5" w:rsidRPr="00FD2658" w:rsidRDefault="009813C5" w:rsidP="00D77654">
            <w:pPr>
              <w:pStyle w:val="a9"/>
              <w:jc w:val="center"/>
              <w:rPr>
                <w:rFonts w:ascii="Times New Roman" w:hAnsi="Times New Roman"/>
                <w:szCs w:val="24"/>
              </w:rPr>
            </w:pPr>
            <w:r w:rsidRPr="00FD2658">
              <w:rPr>
                <w:rFonts w:ascii="Times New Roman" w:hAnsi="Times New Roman"/>
                <w:szCs w:val="24"/>
              </w:rPr>
              <w:t>Директор</w:t>
            </w:r>
          </w:p>
          <w:p w:rsidR="009813C5" w:rsidRPr="00FD2658" w:rsidRDefault="009813C5" w:rsidP="00D77654">
            <w:pPr>
              <w:pStyle w:val="a9"/>
              <w:jc w:val="both"/>
              <w:rPr>
                <w:rFonts w:ascii="Times New Roman" w:hAnsi="Times New Roman"/>
                <w:szCs w:val="24"/>
              </w:rPr>
            </w:pP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_______________ /Фартушина Н.В./</w:t>
            </w: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 xml:space="preserve">      (подпись)                            (Ф.И.О.) </w:t>
            </w:r>
          </w:p>
          <w:p w:rsidR="009813C5" w:rsidRPr="00FD2658" w:rsidRDefault="009813C5" w:rsidP="00D77654">
            <w:pPr>
              <w:pStyle w:val="a9"/>
              <w:jc w:val="both"/>
              <w:rPr>
                <w:rFonts w:ascii="Times New Roman" w:hAnsi="Times New Roman"/>
                <w:szCs w:val="24"/>
              </w:rPr>
            </w:pP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(приказ  о</w:t>
            </w:r>
            <w:r>
              <w:rPr>
                <w:rFonts w:ascii="Times New Roman" w:hAnsi="Times New Roman"/>
                <w:szCs w:val="24"/>
              </w:rPr>
              <w:t xml:space="preserve">т  «  » ____________ 2021г. №   </w:t>
            </w:r>
            <w:r w:rsidRPr="00FD2658">
              <w:rPr>
                <w:rFonts w:ascii="Times New Roman" w:hAnsi="Times New Roman"/>
                <w:szCs w:val="24"/>
              </w:rPr>
              <w:t xml:space="preserve"> )</w:t>
            </w:r>
          </w:p>
        </w:tc>
      </w:tr>
    </w:tbl>
    <w:p w:rsidR="009813C5" w:rsidRPr="00FD2658" w:rsidRDefault="009813C5" w:rsidP="009813C5">
      <w:pPr>
        <w:pStyle w:val="a9"/>
        <w:jc w:val="center"/>
        <w:rPr>
          <w:rStyle w:val="aff2"/>
          <w:rFonts w:ascii="Times New Roman" w:hAnsi="Times New Roman"/>
          <w:b w:val="0"/>
          <w:bCs/>
          <w:sz w:val="24"/>
          <w:szCs w:val="24"/>
        </w:rPr>
      </w:pPr>
    </w:p>
    <w:p w:rsidR="009813C5" w:rsidRPr="00FD2658" w:rsidRDefault="009813C5" w:rsidP="009813C5">
      <w:pPr>
        <w:pStyle w:val="a9"/>
        <w:jc w:val="center"/>
        <w:rPr>
          <w:rFonts w:ascii="Times New Roman" w:hAnsi="Times New Roman"/>
          <w:b/>
          <w:bCs/>
          <w:sz w:val="24"/>
          <w:szCs w:val="24"/>
        </w:rPr>
      </w:pPr>
      <w:r w:rsidRPr="00FD2658">
        <w:rPr>
          <w:rFonts w:ascii="Times New Roman" w:hAnsi="Times New Roman"/>
          <w:b/>
          <w:bCs/>
          <w:sz w:val="24"/>
          <w:szCs w:val="24"/>
        </w:rPr>
        <w:t>ПОЛОЖЕНИЕ</w:t>
      </w:r>
    </w:p>
    <w:p w:rsidR="009813C5" w:rsidRPr="009813C5" w:rsidRDefault="009813C5" w:rsidP="009813C5">
      <w:pPr>
        <w:pStyle w:val="a9"/>
        <w:jc w:val="center"/>
        <w:rPr>
          <w:rFonts w:ascii="Times New Roman" w:hAnsi="Times New Roman"/>
          <w:b/>
          <w:spacing w:val="2"/>
          <w:sz w:val="24"/>
          <w:szCs w:val="24"/>
        </w:rPr>
      </w:pPr>
      <w:r w:rsidRPr="009813C5">
        <w:rPr>
          <w:rFonts w:ascii="Times New Roman" w:hAnsi="Times New Roman"/>
          <w:b/>
          <w:spacing w:val="2"/>
          <w:sz w:val="24"/>
          <w:szCs w:val="24"/>
        </w:rPr>
        <w:t>о порядке распределения и установления выплат стимулирующего характера за качество выполняемых работ работникам</w:t>
      </w:r>
    </w:p>
    <w:p w:rsidR="009813C5" w:rsidRPr="00FD2658" w:rsidRDefault="009813C5" w:rsidP="009813C5">
      <w:pPr>
        <w:pStyle w:val="a9"/>
        <w:jc w:val="center"/>
        <w:rPr>
          <w:rFonts w:ascii="Times New Roman" w:hAnsi="Times New Roman"/>
          <w:b/>
          <w:bCs/>
          <w:sz w:val="24"/>
          <w:szCs w:val="24"/>
        </w:rPr>
      </w:pPr>
      <w:r>
        <w:rPr>
          <w:rFonts w:ascii="Times New Roman" w:hAnsi="Times New Roman"/>
          <w:b/>
          <w:bCs/>
          <w:sz w:val="24"/>
          <w:szCs w:val="24"/>
          <w:u w:val="single"/>
        </w:rPr>
        <w:t>МК</w:t>
      </w:r>
      <w:r w:rsidRPr="00FD2658">
        <w:rPr>
          <w:rFonts w:ascii="Times New Roman" w:hAnsi="Times New Roman"/>
          <w:b/>
          <w:bCs/>
          <w:sz w:val="24"/>
          <w:szCs w:val="24"/>
          <w:u w:val="single"/>
        </w:rPr>
        <w:t>ОУ«Краснопольска</w:t>
      </w:r>
      <w:r w:rsidRPr="00FD2658">
        <w:rPr>
          <w:rFonts w:ascii="Times New Roman" w:hAnsi="Times New Roman"/>
          <w:b/>
          <w:sz w:val="24"/>
          <w:szCs w:val="24"/>
          <w:u w:val="single"/>
        </w:rPr>
        <w:t>я основная общеобразовательная школа</w:t>
      </w:r>
      <w:r w:rsidRPr="00FD2658">
        <w:rPr>
          <w:rFonts w:ascii="Times New Roman" w:hAnsi="Times New Roman"/>
          <w:b/>
          <w:bCs/>
          <w:sz w:val="24"/>
          <w:szCs w:val="24"/>
        </w:rPr>
        <w:t>»</w:t>
      </w:r>
    </w:p>
    <w:p w:rsidR="009813C5" w:rsidRPr="00FD2658" w:rsidRDefault="009813C5" w:rsidP="009813C5">
      <w:pPr>
        <w:pStyle w:val="a9"/>
        <w:jc w:val="both"/>
        <w:rPr>
          <w:rFonts w:ascii="Times New Roman" w:hAnsi="Times New Roman"/>
          <w:b/>
          <w:bCs/>
          <w:sz w:val="24"/>
          <w:szCs w:val="24"/>
        </w:rPr>
      </w:pPr>
    </w:p>
    <w:p w:rsidR="009813C5" w:rsidRPr="00FD2658" w:rsidRDefault="009813C5" w:rsidP="009813C5">
      <w:pPr>
        <w:pStyle w:val="a9"/>
        <w:jc w:val="both"/>
        <w:rPr>
          <w:rFonts w:ascii="Times New Roman" w:hAnsi="Times New Roman"/>
          <w:b/>
          <w:bCs/>
          <w:sz w:val="24"/>
          <w:szCs w:val="24"/>
        </w:rPr>
      </w:pPr>
      <w:r w:rsidRPr="00FD2658">
        <w:rPr>
          <w:rFonts w:ascii="Times New Roman" w:hAnsi="Times New Roman"/>
          <w:b/>
          <w:bCs/>
          <w:sz w:val="24"/>
          <w:szCs w:val="24"/>
        </w:rPr>
        <w:t>Общие положения</w:t>
      </w:r>
    </w:p>
    <w:p w:rsidR="009813C5" w:rsidRPr="00FD2658" w:rsidRDefault="009813C5" w:rsidP="009813C5">
      <w:pPr>
        <w:pStyle w:val="a9"/>
        <w:jc w:val="both"/>
        <w:rPr>
          <w:rFonts w:ascii="Times New Roman" w:hAnsi="Times New Roman"/>
          <w:sz w:val="24"/>
          <w:szCs w:val="24"/>
        </w:rPr>
      </w:pPr>
      <w:r w:rsidRPr="00FD2658">
        <w:rPr>
          <w:rFonts w:ascii="Times New Roman" w:hAnsi="Times New Roman"/>
          <w:sz w:val="24"/>
          <w:szCs w:val="24"/>
        </w:rPr>
        <w:t>1.1. Настоящее положение регулируетпорядок распределения и установления выплат стимулирующего характера за качество</w:t>
      </w:r>
      <w:r>
        <w:rPr>
          <w:rFonts w:ascii="Times New Roman" w:hAnsi="Times New Roman"/>
          <w:sz w:val="24"/>
          <w:szCs w:val="24"/>
        </w:rPr>
        <w:t xml:space="preserve"> выполняемых работ работникам МК</w:t>
      </w:r>
      <w:r w:rsidRPr="00FD2658">
        <w:rPr>
          <w:rFonts w:ascii="Times New Roman" w:hAnsi="Times New Roman"/>
          <w:sz w:val="24"/>
          <w:szCs w:val="24"/>
        </w:rPr>
        <w:t>ОУ «Краснопольская ООШ» (далее- образовательная организация).</w:t>
      </w:r>
    </w:p>
    <w:p w:rsidR="009813C5" w:rsidRPr="008B06C9" w:rsidRDefault="009813C5" w:rsidP="009813C5">
      <w:pPr>
        <w:pStyle w:val="a9"/>
        <w:jc w:val="both"/>
        <w:rPr>
          <w:rFonts w:ascii="Times New Roman" w:hAnsi="Times New Roman"/>
          <w:sz w:val="24"/>
          <w:szCs w:val="24"/>
        </w:rPr>
      </w:pPr>
      <w:r w:rsidRPr="00FD2658">
        <w:rPr>
          <w:rFonts w:ascii="Times New Roman" w:hAnsi="Times New Roman"/>
          <w:sz w:val="24"/>
          <w:szCs w:val="24"/>
        </w:rPr>
        <w:t>1.2. Настоящее Положение разработано  в соответствии с ФЗ «Об образовании в Российской Федерации» от 29.12.2012 г. № 273-ФЗ,  ст. 144 Т</w:t>
      </w:r>
      <w:r>
        <w:rPr>
          <w:rFonts w:ascii="Times New Roman" w:hAnsi="Times New Roman"/>
          <w:sz w:val="24"/>
          <w:szCs w:val="24"/>
        </w:rPr>
        <w:t>рудового кодекса РФ,  Уставом МК</w:t>
      </w:r>
      <w:r w:rsidRPr="00FD2658">
        <w:rPr>
          <w:rFonts w:ascii="Times New Roman" w:hAnsi="Times New Roman"/>
          <w:sz w:val="24"/>
          <w:szCs w:val="24"/>
        </w:rPr>
        <w:t xml:space="preserve">ОУ </w:t>
      </w:r>
      <w:r w:rsidRPr="009813C5">
        <w:rPr>
          <w:rFonts w:ascii="Times New Roman" w:hAnsi="Times New Roman"/>
          <w:sz w:val="24"/>
          <w:szCs w:val="24"/>
        </w:rPr>
        <w:t>«Краснопольская ООШ»,</w:t>
      </w:r>
      <w:r>
        <w:rPr>
          <w:rFonts w:ascii="Times New Roman" w:hAnsi="Times New Roman"/>
          <w:sz w:val="24"/>
          <w:szCs w:val="24"/>
        </w:rPr>
        <w:t xml:space="preserve"> Коллективным договором МКОУ «Краснопольская ООШ » на 2021-2023</w:t>
      </w:r>
      <w:r w:rsidRPr="00FD2658">
        <w:rPr>
          <w:rFonts w:ascii="Times New Roman" w:hAnsi="Times New Roman"/>
          <w:sz w:val="24"/>
          <w:szCs w:val="24"/>
        </w:rPr>
        <w:t xml:space="preserve"> годы  на основании постановления Правительства Республики Калмыкия от 17.05.2016г. №169, Постановления администрациии Яшалтинского районного муниципального образования № 297 от 30.08.23016 г.,  </w:t>
      </w:r>
      <w:r w:rsidRPr="008B06C9">
        <w:rPr>
          <w:rFonts w:ascii="Times New Roman" w:hAnsi="Times New Roman"/>
          <w:sz w:val="24"/>
          <w:szCs w:val="24"/>
        </w:rPr>
        <w:t>Положен</w:t>
      </w:r>
      <w:r w:rsidR="003E44AC" w:rsidRPr="008B06C9">
        <w:rPr>
          <w:rFonts w:ascii="Times New Roman" w:hAnsi="Times New Roman"/>
          <w:sz w:val="24"/>
          <w:szCs w:val="24"/>
        </w:rPr>
        <w:t>ия об оплате труда работникам МКК</w:t>
      </w:r>
      <w:r w:rsidRPr="008B06C9">
        <w:rPr>
          <w:rFonts w:ascii="Times New Roman" w:hAnsi="Times New Roman"/>
          <w:sz w:val="24"/>
          <w:szCs w:val="24"/>
        </w:rPr>
        <w:t>ОУ «Краснопольская ООШ», утвержденного приказом № 106/1 от 06.09.2016 года.</w:t>
      </w:r>
    </w:p>
    <w:p w:rsidR="009813C5" w:rsidRPr="008B06C9" w:rsidRDefault="009813C5" w:rsidP="009813C5">
      <w:pPr>
        <w:pStyle w:val="a9"/>
        <w:jc w:val="both"/>
        <w:rPr>
          <w:rFonts w:ascii="Times New Roman" w:hAnsi="Times New Roman"/>
          <w:sz w:val="24"/>
          <w:szCs w:val="24"/>
        </w:rPr>
      </w:pPr>
      <w:r w:rsidRPr="008B06C9">
        <w:rPr>
          <w:rFonts w:ascii="Times New Roman" w:hAnsi="Times New Roman"/>
          <w:sz w:val="24"/>
          <w:szCs w:val="24"/>
        </w:rPr>
        <w:t>1.4. Настоящее Положение рассматривается и принимается на общем собрании трудового коллектива образовательной организации, согласовывается с первичной профсоюзной организацией образовательной организации и утверждается приказом руководителя.</w:t>
      </w:r>
    </w:p>
    <w:p w:rsidR="009813C5" w:rsidRPr="00FD2658" w:rsidRDefault="009813C5" w:rsidP="009813C5">
      <w:pPr>
        <w:pStyle w:val="a9"/>
        <w:jc w:val="both"/>
        <w:rPr>
          <w:rFonts w:ascii="Times New Roman" w:hAnsi="Times New Roman"/>
          <w:sz w:val="24"/>
          <w:szCs w:val="24"/>
        </w:rPr>
      </w:pPr>
      <w:r w:rsidRPr="008B06C9">
        <w:rPr>
          <w:rFonts w:ascii="Times New Roman" w:hAnsi="Times New Roman"/>
          <w:sz w:val="24"/>
          <w:szCs w:val="24"/>
        </w:rPr>
        <w:t>1.5. Выплаты стимулирующего характера устанавливаются в пределах фонда оплаты труда в соответствии с постановлением администрациии Яшалтинского районного муниципального образования № 297 от 30.08.2016 г.,</w:t>
      </w:r>
      <w:r w:rsidRPr="00FD2658">
        <w:rPr>
          <w:rFonts w:ascii="Times New Roman" w:hAnsi="Times New Roman"/>
          <w:sz w:val="24"/>
          <w:szCs w:val="24"/>
        </w:rPr>
        <w:t xml:space="preserve">  </w:t>
      </w:r>
    </w:p>
    <w:p w:rsidR="009813C5" w:rsidRPr="00FD2658" w:rsidRDefault="009813C5" w:rsidP="009813C5">
      <w:pPr>
        <w:pStyle w:val="a9"/>
        <w:jc w:val="both"/>
        <w:rPr>
          <w:rFonts w:ascii="Times New Roman" w:hAnsi="Times New Roman"/>
          <w:sz w:val="24"/>
          <w:szCs w:val="24"/>
        </w:rPr>
      </w:pPr>
      <w:r w:rsidRPr="00FD2658">
        <w:rPr>
          <w:rFonts w:ascii="Times New Roman" w:hAnsi="Times New Roman"/>
          <w:spacing w:val="2"/>
          <w:sz w:val="24"/>
          <w:szCs w:val="24"/>
        </w:rPr>
        <w:t>1.6. Показатели и критерии оценки эффективности труда работников образовательной организации устанавливаются Положением о выплатах за качество выполняемых работ по итогам работы работникам, утверждаемым учредителем организации.</w:t>
      </w:r>
    </w:p>
    <w:p w:rsidR="009813C5" w:rsidRPr="00FD2658" w:rsidRDefault="009813C5" w:rsidP="009813C5">
      <w:pPr>
        <w:pStyle w:val="a9"/>
        <w:jc w:val="both"/>
        <w:rPr>
          <w:rFonts w:ascii="Times New Roman" w:hAnsi="Times New Roman"/>
          <w:sz w:val="24"/>
          <w:szCs w:val="24"/>
        </w:rPr>
      </w:pPr>
      <w:r w:rsidRPr="00FD2658">
        <w:rPr>
          <w:rFonts w:ascii="Times New Roman" w:hAnsi="Times New Roman"/>
          <w:sz w:val="24"/>
          <w:szCs w:val="24"/>
        </w:rPr>
        <w:t>1.7. Размер выплат за качество выполняемых работ не должен превышать 20% должностного оклада (ставки заработной платы).</w:t>
      </w:r>
    </w:p>
    <w:p w:rsidR="009813C5" w:rsidRPr="00FD2658" w:rsidRDefault="009813C5" w:rsidP="009813C5">
      <w:pPr>
        <w:pStyle w:val="a9"/>
        <w:jc w:val="both"/>
        <w:rPr>
          <w:rFonts w:ascii="Times New Roman" w:hAnsi="Times New Roman"/>
          <w:sz w:val="24"/>
          <w:szCs w:val="24"/>
        </w:rPr>
      </w:pPr>
      <w:r w:rsidRPr="00FD2658">
        <w:rPr>
          <w:rFonts w:ascii="Times New Roman" w:hAnsi="Times New Roman"/>
          <w:sz w:val="24"/>
          <w:szCs w:val="24"/>
        </w:rPr>
        <w:t>1.8. Выплаты за качество выполняемых работ работникам образовательной организации устанавливаются ежемесячно на основании решения Комиссии образовательной организации. Размер выплаты каждому работнику определяется на основании установленных критериев в бальной системе.</w:t>
      </w:r>
    </w:p>
    <w:p w:rsidR="009813C5" w:rsidRPr="00FD2658" w:rsidRDefault="009813C5" w:rsidP="009813C5">
      <w:pPr>
        <w:pStyle w:val="a9"/>
        <w:jc w:val="both"/>
        <w:rPr>
          <w:rFonts w:ascii="Times New Roman" w:hAnsi="Times New Roman"/>
          <w:b/>
          <w:sz w:val="24"/>
          <w:szCs w:val="24"/>
        </w:rPr>
      </w:pPr>
      <w:r w:rsidRPr="00FD2658">
        <w:rPr>
          <w:rFonts w:ascii="Times New Roman" w:hAnsi="Times New Roman"/>
          <w:b/>
          <w:sz w:val="24"/>
          <w:szCs w:val="24"/>
        </w:rPr>
        <w:t>Комиссия по распределению выплат стимулирующего характера</w:t>
      </w:r>
    </w:p>
    <w:p w:rsidR="009813C5" w:rsidRPr="00FD2658" w:rsidRDefault="009813C5" w:rsidP="009813C5">
      <w:pPr>
        <w:pStyle w:val="a9"/>
        <w:jc w:val="both"/>
        <w:rPr>
          <w:rFonts w:ascii="Times New Roman" w:hAnsi="Times New Roman"/>
          <w:bCs/>
          <w:sz w:val="24"/>
          <w:szCs w:val="24"/>
        </w:rPr>
      </w:pPr>
      <w:r w:rsidRPr="00FD2658">
        <w:rPr>
          <w:rFonts w:ascii="Times New Roman" w:hAnsi="Times New Roman"/>
          <w:bCs/>
          <w:sz w:val="24"/>
          <w:szCs w:val="24"/>
        </w:rPr>
        <w:t xml:space="preserve">2.1. Распределение выплат </w:t>
      </w:r>
      <w:r w:rsidRPr="00FD2658">
        <w:rPr>
          <w:rFonts w:ascii="Times New Roman" w:hAnsi="Times New Roman"/>
          <w:sz w:val="24"/>
          <w:szCs w:val="24"/>
        </w:rPr>
        <w:t>за качество выполняемых работ</w:t>
      </w:r>
      <w:r w:rsidRPr="00FD2658">
        <w:rPr>
          <w:rFonts w:ascii="Times New Roman" w:hAnsi="Times New Roman"/>
          <w:bCs/>
          <w:sz w:val="24"/>
          <w:szCs w:val="24"/>
        </w:rPr>
        <w:t xml:space="preserve"> осуществляет совещательный орган - Комиссия в составе нечетного  числа членов, включающих представи</w:t>
      </w:r>
      <w:r w:rsidRPr="00FD2658">
        <w:rPr>
          <w:rFonts w:ascii="Times New Roman" w:hAnsi="Times New Roman"/>
          <w:bCs/>
          <w:sz w:val="24"/>
          <w:szCs w:val="24"/>
        </w:rPr>
        <w:softHyphen/>
        <w:t xml:space="preserve">телей администрации, профсоюзного комитета </w:t>
      </w:r>
      <w:r w:rsidRPr="00FD2658">
        <w:rPr>
          <w:rFonts w:ascii="Times New Roman" w:hAnsi="Times New Roman"/>
          <w:sz w:val="24"/>
          <w:szCs w:val="24"/>
        </w:rPr>
        <w:t>образовательной организации</w:t>
      </w:r>
      <w:r w:rsidRPr="00FD2658">
        <w:rPr>
          <w:rFonts w:ascii="Times New Roman" w:hAnsi="Times New Roman"/>
          <w:bCs/>
          <w:sz w:val="24"/>
          <w:szCs w:val="24"/>
        </w:rPr>
        <w:t xml:space="preserve"> и коллектива </w:t>
      </w:r>
      <w:r w:rsidRPr="00FD2658">
        <w:rPr>
          <w:rFonts w:ascii="Times New Roman" w:hAnsi="Times New Roman"/>
          <w:sz w:val="24"/>
          <w:szCs w:val="24"/>
        </w:rPr>
        <w:t>образовательной организации (далее  - Комиссия)</w:t>
      </w:r>
      <w:r w:rsidRPr="00FD2658">
        <w:rPr>
          <w:rFonts w:ascii="Times New Roman" w:hAnsi="Times New Roman"/>
          <w:bCs/>
          <w:sz w:val="24"/>
          <w:szCs w:val="24"/>
        </w:rPr>
        <w:t xml:space="preserve">. </w:t>
      </w:r>
    </w:p>
    <w:p w:rsidR="009813C5" w:rsidRPr="00FD2658" w:rsidRDefault="009813C5" w:rsidP="009813C5">
      <w:pPr>
        <w:pStyle w:val="a9"/>
        <w:jc w:val="both"/>
        <w:rPr>
          <w:rFonts w:ascii="Times New Roman" w:hAnsi="Times New Roman"/>
          <w:sz w:val="24"/>
          <w:szCs w:val="24"/>
        </w:rPr>
      </w:pPr>
      <w:r w:rsidRPr="00FD2658">
        <w:rPr>
          <w:rFonts w:ascii="Times New Roman" w:hAnsi="Times New Roman"/>
          <w:sz w:val="24"/>
          <w:szCs w:val="24"/>
        </w:rPr>
        <w:t xml:space="preserve">Члены комиссии избираются на педагогическом совете на текущий учебный год. </w:t>
      </w:r>
    </w:p>
    <w:p w:rsidR="009813C5" w:rsidRPr="00FD2658" w:rsidRDefault="009813C5" w:rsidP="009813C5">
      <w:pPr>
        <w:pStyle w:val="a9"/>
        <w:jc w:val="both"/>
        <w:rPr>
          <w:rFonts w:ascii="Times New Roman" w:hAnsi="Times New Roman"/>
          <w:sz w:val="24"/>
          <w:szCs w:val="24"/>
        </w:rPr>
      </w:pPr>
      <w:r w:rsidRPr="00FD2658">
        <w:rPr>
          <w:rFonts w:ascii="Times New Roman" w:hAnsi="Times New Roman"/>
          <w:bCs/>
          <w:sz w:val="24"/>
          <w:szCs w:val="24"/>
        </w:rPr>
        <w:t>Члены Комиссии избирают из своего состава председателя и секретаря.</w:t>
      </w:r>
    </w:p>
    <w:p w:rsidR="009813C5" w:rsidRPr="00FD2658" w:rsidRDefault="009813C5" w:rsidP="009813C5">
      <w:pPr>
        <w:pStyle w:val="a9"/>
        <w:jc w:val="both"/>
        <w:rPr>
          <w:rFonts w:ascii="Times New Roman" w:hAnsi="Times New Roman"/>
          <w:b/>
          <w:bCs/>
          <w:sz w:val="24"/>
          <w:szCs w:val="24"/>
        </w:rPr>
      </w:pPr>
      <w:r w:rsidRPr="00FD2658">
        <w:rPr>
          <w:rFonts w:ascii="Times New Roman" w:hAnsi="Times New Roman"/>
          <w:sz w:val="24"/>
          <w:szCs w:val="24"/>
        </w:rPr>
        <w:t>Состав Комиссии утверждается приказом руководителя.</w:t>
      </w:r>
    </w:p>
    <w:p w:rsidR="009813C5" w:rsidRPr="00FD2658" w:rsidRDefault="009813C5" w:rsidP="009813C5">
      <w:pPr>
        <w:pStyle w:val="a9"/>
        <w:jc w:val="both"/>
        <w:rPr>
          <w:rFonts w:ascii="Times New Roman" w:hAnsi="Times New Roman"/>
          <w:bCs/>
          <w:sz w:val="24"/>
          <w:szCs w:val="24"/>
        </w:rPr>
      </w:pPr>
      <w:r w:rsidRPr="00FD2658">
        <w:rPr>
          <w:rFonts w:ascii="Times New Roman" w:hAnsi="Times New Roman"/>
          <w:bCs/>
          <w:sz w:val="24"/>
          <w:szCs w:val="24"/>
        </w:rPr>
        <w:t>2.2. Комиссия собирается 1 раз в месяц для распределения выплат за текущий месяц.</w:t>
      </w:r>
    </w:p>
    <w:p w:rsidR="009813C5" w:rsidRPr="00FD2658" w:rsidRDefault="009813C5" w:rsidP="009813C5">
      <w:pPr>
        <w:pStyle w:val="a9"/>
        <w:jc w:val="both"/>
        <w:rPr>
          <w:rFonts w:ascii="Times New Roman" w:hAnsi="Times New Roman"/>
          <w:bCs/>
          <w:sz w:val="24"/>
          <w:szCs w:val="24"/>
        </w:rPr>
      </w:pPr>
      <w:r w:rsidRPr="00FD2658">
        <w:rPr>
          <w:rFonts w:ascii="Times New Roman" w:hAnsi="Times New Roman"/>
          <w:bCs/>
          <w:sz w:val="24"/>
          <w:szCs w:val="24"/>
        </w:rPr>
        <w:t>2.3. Материалы на заседание комиссии предоставляются его членам не позд</w:t>
      </w:r>
      <w:r w:rsidRPr="00FD2658">
        <w:rPr>
          <w:rFonts w:ascii="Times New Roman" w:hAnsi="Times New Roman"/>
          <w:bCs/>
          <w:sz w:val="24"/>
          <w:szCs w:val="24"/>
        </w:rPr>
        <w:softHyphen/>
        <w:t>нее, чем за два дня до назначенного дня заседания.</w:t>
      </w:r>
    </w:p>
    <w:p w:rsidR="009813C5" w:rsidRPr="00FD2658" w:rsidRDefault="009813C5" w:rsidP="009813C5">
      <w:pPr>
        <w:pStyle w:val="a9"/>
        <w:jc w:val="both"/>
        <w:rPr>
          <w:rFonts w:ascii="Times New Roman" w:hAnsi="Times New Roman"/>
          <w:bCs/>
          <w:sz w:val="24"/>
          <w:szCs w:val="24"/>
        </w:rPr>
      </w:pPr>
      <w:r w:rsidRPr="00FD2658">
        <w:rPr>
          <w:rFonts w:ascii="Times New Roman" w:hAnsi="Times New Roman"/>
          <w:bCs/>
          <w:sz w:val="24"/>
          <w:szCs w:val="24"/>
        </w:rPr>
        <w:lastRenderedPageBreak/>
        <w:t>2.4. На заседании Комиссии должно присутствовать не менее 2/3 состава Комиссии, утвержденного приказом руководителя.</w:t>
      </w:r>
    </w:p>
    <w:p w:rsidR="009813C5" w:rsidRPr="00FD2658" w:rsidRDefault="009813C5" w:rsidP="009813C5">
      <w:pPr>
        <w:pStyle w:val="a9"/>
        <w:jc w:val="both"/>
        <w:rPr>
          <w:rFonts w:ascii="Times New Roman" w:hAnsi="Times New Roman"/>
          <w:bCs/>
          <w:sz w:val="24"/>
          <w:szCs w:val="24"/>
        </w:rPr>
      </w:pPr>
      <w:r w:rsidRPr="00FD2658">
        <w:rPr>
          <w:rFonts w:ascii="Times New Roman" w:hAnsi="Times New Roman"/>
          <w:bCs/>
          <w:sz w:val="24"/>
          <w:szCs w:val="24"/>
        </w:rPr>
        <w:t>2.5.  Решения Комиссии принимаются простым большинством голосов.</w:t>
      </w:r>
    </w:p>
    <w:p w:rsidR="009813C5" w:rsidRPr="00FD2658" w:rsidRDefault="009813C5" w:rsidP="009813C5">
      <w:pPr>
        <w:pStyle w:val="a9"/>
        <w:jc w:val="both"/>
        <w:rPr>
          <w:rFonts w:ascii="Times New Roman" w:hAnsi="Times New Roman"/>
          <w:bCs/>
          <w:sz w:val="24"/>
          <w:szCs w:val="24"/>
        </w:rPr>
      </w:pPr>
      <w:r w:rsidRPr="00FD2658">
        <w:rPr>
          <w:rFonts w:ascii="Times New Roman" w:hAnsi="Times New Roman"/>
          <w:bCs/>
          <w:sz w:val="24"/>
          <w:szCs w:val="24"/>
        </w:rPr>
        <w:t>2.6. Результаты работы Комиссии оформляются протоколом, который подписы</w:t>
      </w:r>
      <w:r w:rsidRPr="00FD2658">
        <w:rPr>
          <w:rFonts w:ascii="Times New Roman" w:hAnsi="Times New Roman"/>
          <w:bCs/>
          <w:sz w:val="24"/>
          <w:szCs w:val="24"/>
        </w:rPr>
        <w:softHyphen/>
        <w:t>вается всеми членами Комиссии. Окончательное решение при</w:t>
      </w:r>
      <w:r w:rsidRPr="00FD2658">
        <w:rPr>
          <w:rFonts w:ascii="Times New Roman" w:hAnsi="Times New Roman"/>
          <w:bCs/>
          <w:sz w:val="24"/>
          <w:szCs w:val="24"/>
        </w:rPr>
        <w:softHyphen/>
        <w:t xml:space="preserve">нимается руководителем </w:t>
      </w:r>
      <w:r w:rsidRPr="00FD2658">
        <w:rPr>
          <w:rFonts w:ascii="Times New Roman" w:hAnsi="Times New Roman"/>
          <w:sz w:val="24"/>
          <w:szCs w:val="24"/>
        </w:rPr>
        <w:t>образовательной организации</w:t>
      </w:r>
      <w:r w:rsidRPr="00FD2658">
        <w:rPr>
          <w:rFonts w:ascii="Times New Roman" w:hAnsi="Times New Roman"/>
          <w:bCs/>
          <w:sz w:val="24"/>
          <w:szCs w:val="24"/>
        </w:rPr>
        <w:t xml:space="preserve"> при обязательном согласовании с выборным профсоюзным органом и в 3-дневный срок после оформления протокола ут</w:t>
      </w:r>
      <w:r w:rsidRPr="00FD2658">
        <w:rPr>
          <w:rFonts w:ascii="Times New Roman" w:hAnsi="Times New Roman"/>
          <w:bCs/>
          <w:sz w:val="24"/>
          <w:szCs w:val="24"/>
        </w:rPr>
        <w:softHyphen/>
        <w:t>верждается приказом  руководителя.</w:t>
      </w:r>
    </w:p>
    <w:p w:rsidR="009813C5" w:rsidRPr="00FD2658" w:rsidRDefault="009813C5" w:rsidP="009813C5">
      <w:pPr>
        <w:pStyle w:val="a9"/>
        <w:jc w:val="both"/>
        <w:rPr>
          <w:rFonts w:ascii="Times New Roman" w:hAnsi="Times New Roman"/>
          <w:bCs/>
          <w:sz w:val="24"/>
          <w:szCs w:val="24"/>
        </w:rPr>
      </w:pPr>
      <w:r w:rsidRPr="00FD2658">
        <w:rPr>
          <w:rFonts w:ascii="Times New Roman" w:hAnsi="Times New Roman"/>
          <w:bCs/>
          <w:sz w:val="24"/>
          <w:szCs w:val="24"/>
        </w:rPr>
        <w:t>2.7. Приказ об утверждении решения о распределении выплат стимулирующего характера доводится до сведения работников в 3-дневный срок.</w:t>
      </w:r>
    </w:p>
    <w:p w:rsidR="009813C5" w:rsidRPr="00FD2658" w:rsidRDefault="009813C5" w:rsidP="009813C5">
      <w:pPr>
        <w:pStyle w:val="a9"/>
        <w:jc w:val="both"/>
        <w:rPr>
          <w:rFonts w:ascii="Times New Roman" w:hAnsi="Times New Roman"/>
          <w:b/>
          <w:bCs/>
          <w:sz w:val="24"/>
          <w:szCs w:val="24"/>
        </w:rPr>
      </w:pPr>
      <w:r w:rsidRPr="00FD2658">
        <w:rPr>
          <w:rFonts w:ascii="Times New Roman" w:hAnsi="Times New Roman"/>
          <w:b/>
          <w:bCs/>
          <w:sz w:val="24"/>
          <w:szCs w:val="24"/>
        </w:rPr>
        <w:t>3. Принципы и порядок распределения выплат стимулирующего характера</w:t>
      </w:r>
      <w:r w:rsidRPr="00FD2658">
        <w:rPr>
          <w:rFonts w:ascii="Times New Roman" w:hAnsi="Times New Roman"/>
          <w:b/>
          <w:sz w:val="24"/>
          <w:szCs w:val="24"/>
        </w:rPr>
        <w:t>за качество выполняемых работ</w:t>
      </w:r>
    </w:p>
    <w:p w:rsidR="009813C5" w:rsidRPr="00FD2658" w:rsidRDefault="009813C5" w:rsidP="009813C5">
      <w:pPr>
        <w:pStyle w:val="a9"/>
        <w:jc w:val="both"/>
        <w:rPr>
          <w:rFonts w:ascii="Times New Roman" w:hAnsi="Times New Roman"/>
          <w:bCs/>
          <w:sz w:val="24"/>
          <w:szCs w:val="24"/>
        </w:rPr>
      </w:pPr>
      <w:r w:rsidRPr="00FD2658">
        <w:rPr>
          <w:rFonts w:ascii="Times New Roman" w:hAnsi="Times New Roman"/>
          <w:bCs/>
          <w:sz w:val="24"/>
          <w:szCs w:val="24"/>
        </w:rPr>
        <w:t xml:space="preserve">3.1. </w:t>
      </w:r>
      <w:r w:rsidRPr="00FD2658">
        <w:rPr>
          <w:rFonts w:ascii="Times New Roman" w:hAnsi="Times New Roman"/>
          <w:iCs/>
          <w:sz w:val="24"/>
          <w:szCs w:val="24"/>
        </w:rPr>
        <w:t xml:space="preserve">Размеры </w:t>
      </w:r>
      <w:r w:rsidRPr="00FD2658">
        <w:rPr>
          <w:rFonts w:ascii="Times New Roman" w:hAnsi="Times New Roman"/>
          <w:bCs/>
          <w:sz w:val="24"/>
          <w:szCs w:val="24"/>
        </w:rPr>
        <w:t xml:space="preserve">выплат устанавливаются за счет и в пределах стимулирующей части фонда оплаты труда </w:t>
      </w:r>
      <w:r w:rsidRPr="00FD2658">
        <w:rPr>
          <w:rFonts w:ascii="Times New Roman" w:hAnsi="Times New Roman"/>
          <w:sz w:val="24"/>
          <w:szCs w:val="24"/>
        </w:rPr>
        <w:t>образовательной организации</w:t>
      </w:r>
      <w:r w:rsidRPr="00FD2658">
        <w:rPr>
          <w:rFonts w:ascii="Times New Roman" w:hAnsi="Times New Roman"/>
          <w:bCs/>
          <w:sz w:val="24"/>
          <w:szCs w:val="24"/>
        </w:rPr>
        <w:t>. При перерасходе стимулирующей части фонда оплаты труда или изменения размеров финансирования средств на оплату труда вышестоящими органами, размеры выплат уменьшаются, либо отменяются до ликвидации перерасходов или до нормализации финансирования.</w:t>
      </w:r>
    </w:p>
    <w:p w:rsidR="009813C5" w:rsidRPr="00FD2658" w:rsidRDefault="009813C5" w:rsidP="009813C5">
      <w:pPr>
        <w:pStyle w:val="a9"/>
        <w:jc w:val="both"/>
        <w:rPr>
          <w:rFonts w:ascii="Times New Roman" w:hAnsi="Times New Roman"/>
          <w:sz w:val="24"/>
          <w:szCs w:val="24"/>
        </w:rPr>
      </w:pPr>
      <w:r w:rsidRPr="00FD2658">
        <w:rPr>
          <w:rFonts w:ascii="Times New Roman" w:hAnsi="Times New Roman"/>
          <w:bCs/>
          <w:sz w:val="24"/>
          <w:szCs w:val="24"/>
        </w:rPr>
        <w:t xml:space="preserve">3.2. </w:t>
      </w:r>
      <w:r w:rsidRPr="00FD2658">
        <w:rPr>
          <w:rFonts w:ascii="Times New Roman" w:hAnsi="Times New Roman"/>
          <w:sz w:val="24"/>
          <w:szCs w:val="24"/>
        </w:rPr>
        <w:t xml:space="preserve">В рамках внутришкольного контроля ведется мониторинг профессиональной деятельности каждого работника по утвержденным критериям и показателям. </w:t>
      </w:r>
    </w:p>
    <w:p w:rsidR="009813C5" w:rsidRPr="00FD2658" w:rsidRDefault="009813C5" w:rsidP="009813C5">
      <w:pPr>
        <w:pStyle w:val="a9"/>
        <w:jc w:val="both"/>
        <w:rPr>
          <w:rFonts w:ascii="Times New Roman" w:hAnsi="Times New Roman"/>
          <w:sz w:val="24"/>
          <w:szCs w:val="24"/>
        </w:rPr>
      </w:pPr>
      <w:r w:rsidRPr="00FD2658">
        <w:rPr>
          <w:rFonts w:ascii="Times New Roman" w:hAnsi="Times New Roman"/>
          <w:sz w:val="24"/>
          <w:szCs w:val="24"/>
        </w:rPr>
        <w:t>Отпуск оплачивается исходя из средней заработной платы работника, в которой учтены стимулирующие выплаты. Период после отпуска до начала учебных занятий также оплачивается исходя из средней заработной платы учителя, в которой учтены стимулирующие выплаты.</w:t>
      </w:r>
    </w:p>
    <w:p w:rsidR="009813C5" w:rsidRPr="00FD2658" w:rsidRDefault="009813C5" w:rsidP="009813C5">
      <w:pPr>
        <w:pStyle w:val="a9"/>
        <w:jc w:val="both"/>
        <w:rPr>
          <w:rFonts w:ascii="Times New Roman" w:hAnsi="Times New Roman"/>
          <w:sz w:val="24"/>
          <w:szCs w:val="24"/>
        </w:rPr>
      </w:pPr>
      <w:r w:rsidRPr="00FD2658">
        <w:rPr>
          <w:rFonts w:ascii="Times New Roman" w:hAnsi="Times New Roman"/>
          <w:sz w:val="24"/>
          <w:szCs w:val="24"/>
        </w:rPr>
        <w:t>3.3. Административная группа (заместители руководителя по УВР, по АХЧ, руководители ШМО)  представляет Комиссии  информацию о показателях деятельности работников, являющихся основанием для их стимулирования.</w:t>
      </w:r>
    </w:p>
    <w:p w:rsidR="009813C5" w:rsidRPr="00FD2658" w:rsidRDefault="009813C5" w:rsidP="009813C5">
      <w:pPr>
        <w:pStyle w:val="a9"/>
        <w:jc w:val="both"/>
        <w:rPr>
          <w:rFonts w:ascii="Times New Roman" w:hAnsi="Times New Roman"/>
          <w:sz w:val="24"/>
          <w:szCs w:val="24"/>
        </w:rPr>
      </w:pPr>
      <w:r w:rsidRPr="00FD2658">
        <w:rPr>
          <w:rFonts w:ascii="Times New Roman" w:hAnsi="Times New Roman"/>
          <w:sz w:val="24"/>
          <w:szCs w:val="24"/>
        </w:rPr>
        <w:t>3.3. Комиссия:</w:t>
      </w:r>
    </w:p>
    <w:p w:rsidR="009813C5" w:rsidRPr="00FD2658" w:rsidRDefault="009813C5" w:rsidP="009813C5">
      <w:pPr>
        <w:pStyle w:val="a9"/>
        <w:jc w:val="both"/>
        <w:rPr>
          <w:rFonts w:ascii="Times New Roman" w:hAnsi="Times New Roman"/>
          <w:sz w:val="24"/>
          <w:szCs w:val="24"/>
        </w:rPr>
      </w:pPr>
      <w:r w:rsidRPr="00FD2658">
        <w:rPr>
          <w:rFonts w:ascii="Times New Roman" w:hAnsi="Times New Roman"/>
          <w:sz w:val="24"/>
          <w:szCs w:val="24"/>
        </w:rPr>
        <w:t>- устраняет конфликтные ситуации, если такие возникают;</w:t>
      </w:r>
    </w:p>
    <w:p w:rsidR="009813C5" w:rsidRPr="00FD2658" w:rsidRDefault="009813C5" w:rsidP="009813C5">
      <w:pPr>
        <w:pStyle w:val="a9"/>
        <w:jc w:val="both"/>
        <w:rPr>
          <w:rFonts w:ascii="Times New Roman" w:hAnsi="Times New Roman"/>
          <w:sz w:val="24"/>
          <w:szCs w:val="24"/>
        </w:rPr>
      </w:pPr>
      <w:r w:rsidRPr="00FD2658">
        <w:rPr>
          <w:rFonts w:ascii="Times New Roman" w:hAnsi="Times New Roman"/>
          <w:sz w:val="24"/>
          <w:szCs w:val="24"/>
        </w:rPr>
        <w:t>-заслушивает информацию административной группы, членов общественных  организаций, при необходимости запрашивает дополнительную информацию от администрации или работника.</w:t>
      </w:r>
    </w:p>
    <w:p w:rsidR="009813C5" w:rsidRPr="00FD2658" w:rsidRDefault="009813C5" w:rsidP="009813C5">
      <w:pPr>
        <w:pStyle w:val="a9"/>
        <w:jc w:val="both"/>
        <w:rPr>
          <w:rFonts w:ascii="Times New Roman" w:hAnsi="Times New Roman"/>
          <w:sz w:val="24"/>
          <w:szCs w:val="24"/>
        </w:rPr>
      </w:pPr>
      <w:r w:rsidRPr="00FD2658">
        <w:rPr>
          <w:rFonts w:ascii="Times New Roman" w:hAnsi="Times New Roman"/>
          <w:bCs/>
          <w:sz w:val="24"/>
          <w:szCs w:val="24"/>
        </w:rPr>
        <w:t xml:space="preserve">3.4. Для определения размера стимулирующих выплат </w:t>
      </w:r>
      <w:r w:rsidRPr="00FD2658">
        <w:rPr>
          <w:rFonts w:ascii="Times New Roman" w:hAnsi="Times New Roman"/>
          <w:sz w:val="24"/>
          <w:szCs w:val="24"/>
        </w:rPr>
        <w:t>за качество выполняемых работ</w:t>
      </w:r>
      <w:r w:rsidRPr="00FD2658">
        <w:rPr>
          <w:rFonts w:ascii="Times New Roman" w:hAnsi="Times New Roman"/>
          <w:bCs/>
          <w:sz w:val="24"/>
          <w:szCs w:val="24"/>
        </w:rPr>
        <w:t xml:space="preserve">используются </w:t>
      </w:r>
      <w:r w:rsidRPr="00FD2658">
        <w:rPr>
          <w:rFonts w:ascii="Times New Roman" w:hAnsi="Times New Roman"/>
          <w:spacing w:val="2"/>
          <w:sz w:val="24"/>
          <w:szCs w:val="24"/>
        </w:rPr>
        <w:t>показатели и критерии оценки эффективности труда работников, утвержденные учредителем образовательной организации</w:t>
      </w:r>
      <w:r w:rsidRPr="00FD2658">
        <w:rPr>
          <w:rFonts w:ascii="Times New Roman" w:hAnsi="Times New Roman"/>
          <w:bCs/>
          <w:sz w:val="24"/>
          <w:szCs w:val="24"/>
        </w:rPr>
        <w:t xml:space="preserve">. </w:t>
      </w:r>
    </w:p>
    <w:p w:rsidR="009813C5" w:rsidRPr="00FD2658" w:rsidRDefault="009813C5" w:rsidP="009813C5">
      <w:pPr>
        <w:pStyle w:val="a9"/>
        <w:jc w:val="both"/>
        <w:rPr>
          <w:rFonts w:ascii="Times New Roman" w:hAnsi="Times New Roman"/>
          <w:sz w:val="24"/>
          <w:szCs w:val="24"/>
        </w:rPr>
      </w:pPr>
      <w:r w:rsidRPr="00FD2658">
        <w:rPr>
          <w:rFonts w:ascii="Times New Roman" w:hAnsi="Times New Roman"/>
          <w:sz w:val="24"/>
          <w:szCs w:val="24"/>
        </w:rPr>
        <w:t xml:space="preserve">3.5. Распределение выплат осуществляется в следующем порядке: </w:t>
      </w:r>
    </w:p>
    <w:p w:rsidR="009813C5" w:rsidRPr="00FD2658" w:rsidRDefault="009813C5" w:rsidP="009813C5">
      <w:pPr>
        <w:pStyle w:val="a9"/>
        <w:jc w:val="both"/>
        <w:rPr>
          <w:rFonts w:ascii="Times New Roman" w:hAnsi="Times New Roman"/>
          <w:sz w:val="24"/>
          <w:szCs w:val="24"/>
        </w:rPr>
      </w:pPr>
      <w:r w:rsidRPr="00FD2658">
        <w:rPr>
          <w:rFonts w:ascii="Times New Roman" w:hAnsi="Times New Roman"/>
          <w:sz w:val="24"/>
          <w:szCs w:val="24"/>
        </w:rPr>
        <w:t xml:space="preserve">на основании оценочного листа  члены Комиссии высчитывают количество набранных  баллов  каждым работником в отдельности и общее количество набранных баллов. </w:t>
      </w:r>
    </w:p>
    <w:p w:rsidR="009813C5" w:rsidRPr="00FD2658" w:rsidRDefault="009813C5" w:rsidP="009813C5">
      <w:pPr>
        <w:pStyle w:val="a9"/>
        <w:jc w:val="both"/>
        <w:rPr>
          <w:rFonts w:ascii="Times New Roman" w:hAnsi="Times New Roman"/>
          <w:sz w:val="24"/>
          <w:szCs w:val="24"/>
        </w:rPr>
      </w:pPr>
      <w:r w:rsidRPr="00FD2658">
        <w:rPr>
          <w:rFonts w:ascii="Times New Roman" w:hAnsi="Times New Roman"/>
          <w:sz w:val="24"/>
          <w:szCs w:val="24"/>
        </w:rPr>
        <w:t>Расчет стоимости одного балла производится математическим путем. Сумма стимулирующих выплат делится на общее количество набранных работниками баллов. По итогам данного расчета устанавливается стоимость одного балла. (стоимость одного балла – Х; сумма стимулирующих выплат –</w:t>
      </w:r>
      <w:r w:rsidRPr="00FD2658">
        <w:rPr>
          <w:rFonts w:ascii="Times New Roman" w:hAnsi="Times New Roman"/>
          <w:sz w:val="24"/>
          <w:szCs w:val="24"/>
          <w:lang w:val="en-US"/>
        </w:rPr>
        <w:t>Z</w:t>
      </w:r>
      <w:r w:rsidRPr="00FD2658">
        <w:rPr>
          <w:rFonts w:ascii="Times New Roman" w:hAnsi="Times New Roman"/>
          <w:sz w:val="24"/>
          <w:szCs w:val="24"/>
        </w:rPr>
        <w:t xml:space="preserve"> ; общее количество баллов –</w:t>
      </w:r>
      <w:r w:rsidRPr="00FD2658">
        <w:rPr>
          <w:rFonts w:ascii="Times New Roman" w:hAnsi="Times New Roman"/>
          <w:sz w:val="24"/>
          <w:szCs w:val="24"/>
          <w:lang w:val="en-US"/>
        </w:rPr>
        <w:t>Y</w:t>
      </w:r>
    </w:p>
    <w:p w:rsidR="009813C5" w:rsidRPr="00FD2658" w:rsidRDefault="009813C5" w:rsidP="009813C5">
      <w:pPr>
        <w:pStyle w:val="a9"/>
        <w:jc w:val="both"/>
        <w:rPr>
          <w:rFonts w:ascii="Times New Roman" w:hAnsi="Times New Roman"/>
          <w:sz w:val="24"/>
          <w:szCs w:val="24"/>
          <w:vertAlign w:val="superscript"/>
        </w:rPr>
      </w:pPr>
      <w:r w:rsidRPr="00FD2658">
        <w:rPr>
          <w:rFonts w:ascii="Times New Roman" w:hAnsi="Times New Roman"/>
          <w:sz w:val="24"/>
          <w:szCs w:val="24"/>
        </w:rPr>
        <w:t xml:space="preserve">Х= </w:t>
      </w:r>
      <w:r w:rsidRPr="00FD2658">
        <w:rPr>
          <w:rFonts w:ascii="Times New Roman" w:hAnsi="Times New Roman"/>
          <w:sz w:val="24"/>
          <w:szCs w:val="24"/>
          <w:lang w:val="en-US"/>
        </w:rPr>
        <w:t>Z</w:t>
      </w:r>
      <w:r w:rsidRPr="00FD2658">
        <w:rPr>
          <w:rFonts w:ascii="Times New Roman" w:hAnsi="Times New Roman"/>
          <w:sz w:val="24"/>
          <w:szCs w:val="24"/>
        </w:rPr>
        <w:t xml:space="preserve"> : </w:t>
      </w:r>
      <w:r w:rsidRPr="00FD2658">
        <w:rPr>
          <w:rFonts w:ascii="Times New Roman" w:hAnsi="Times New Roman"/>
          <w:sz w:val="24"/>
          <w:szCs w:val="24"/>
          <w:lang w:val="en-US"/>
        </w:rPr>
        <w:t>Y</w:t>
      </w:r>
    </w:p>
    <w:p w:rsidR="009813C5" w:rsidRPr="00FD2658" w:rsidRDefault="009813C5" w:rsidP="009813C5">
      <w:pPr>
        <w:pStyle w:val="a9"/>
        <w:jc w:val="both"/>
        <w:rPr>
          <w:rFonts w:ascii="Times New Roman" w:hAnsi="Times New Roman"/>
          <w:sz w:val="24"/>
          <w:szCs w:val="24"/>
          <w:vertAlign w:val="superscript"/>
        </w:rPr>
      </w:pPr>
      <w:r w:rsidRPr="00FD2658">
        <w:rPr>
          <w:rFonts w:ascii="Times New Roman" w:hAnsi="Times New Roman"/>
          <w:sz w:val="24"/>
          <w:szCs w:val="24"/>
        </w:rPr>
        <w:t>Исходя из количества набранных работником баллов и производится расчет стимулирующих выплат за качество выполняемых работпутем умножения стоимости одного балла на количество установленных баллов.</w:t>
      </w:r>
    </w:p>
    <w:p w:rsidR="009813C5" w:rsidRPr="00FD2658" w:rsidRDefault="009813C5" w:rsidP="009813C5">
      <w:pPr>
        <w:pStyle w:val="a9"/>
        <w:jc w:val="both"/>
        <w:rPr>
          <w:rFonts w:ascii="Times New Roman" w:hAnsi="Times New Roman"/>
          <w:b/>
          <w:sz w:val="24"/>
          <w:szCs w:val="24"/>
        </w:rPr>
      </w:pPr>
      <w:r w:rsidRPr="00FD2658">
        <w:rPr>
          <w:rFonts w:ascii="Times New Roman" w:hAnsi="Times New Roman"/>
          <w:b/>
          <w:sz w:val="24"/>
          <w:szCs w:val="24"/>
        </w:rPr>
        <w:t>4. Права и обязанности</w:t>
      </w:r>
    </w:p>
    <w:p w:rsidR="009813C5" w:rsidRPr="00FD2658" w:rsidRDefault="009813C5" w:rsidP="009813C5">
      <w:pPr>
        <w:pStyle w:val="a9"/>
        <w:jc w:val="both"/>
        <w:rPr>
          <w:rFonts w:ascii="Times New Roman" w:hAnsi="Times New Roman"/>
          <w:sz w:val="24"/>
          <w:szCs w:val="24"/>
        </w:rPr>
      </w:pPr>
      <w:r w:rsidRPr="00FD2658">
        <w:rPr>
          <w:rFonts w:ascii="Times New Roman" w:hAnsi="Times New Roman"/>
          <w:sz w:val="24"/>
          <w:szCs w:val="24"/>
        </w:rPr>
        <w:t>Все работники образовательной организации имеют право на установление стимулирующих выплат согласно данному Положению.</w:t>
      </w:r>
    </w:p>
    <w:p w:rsidR="009813C5" w:rsidRPr="00FD2658" w:rsidRDefault="009813C5" w:rsidP="009813C5">
      <w:pPr>
        <w:pStyle w:val="a9"/>
        <w:jc w:val="both"/>
        <w:rPr>
          <w:rFonts w:ascii="Times New Roman" w:hAnsi="Times New Roman"/>
          <w:sz w:val="24"/>
          <w:szCs w:val="24"/>
        </w:rPr>
      </w:pPr>
      <w:r w:rsidRPr="00FD2658">
        <w:rPr>
          <w:rFonts w:ascii="Times New Roman" w:hAnsi="Times New Roman"/>
          <w:b/>
          <w:sz w:val="24"/>
          <w:szCs w:val="24"/>
        </w:rPr>
        <w:t>5. Руководство</w:t>
      </w:r>
    </w:p>
    <w:p w:rsidR="009813C5" w:rsidRPr="00FD2658" w:rsidRDefault="009813C5" w:rsidP="009813C5">
      <w:pPr>
        <w:pStyle w:val="a9"/>
        <w:jc w:val="both"/>
        <w:rPr>
          <w:rFonts w:ascii="Times New Roman" w:hAnsi="Times New Roman"/>
          <w:sz w:val="24"/>
          <w:szCs w:val="24"/>
        </w:rPr>
      </w:pPr>
      <w:r w:rsidRPr="00FD2658">
        <w:rPr>
          <w:rFonts w:ascii="Times New Roman" w:hAnsi="Times New Roman"/>
          <w:sz w:val="24"/>
          <w:szCs w:val="24"/>
        </w:rPr>
        <w:t>5.1.  Контроль использования средств стимулирующей части фонда оплаты труда возлагается на руководителя ОО.</w:t>
      </w:r>
    </w:p>
    <w:p w:rsidR="009813C5" w:rsidRPr="00FD2658" w:rsidRDefault="009813C5" w:rsidP="009813C5">
      <w:pPr>
        <w:pStyle w:val="a9"/>
        <w:jc w:val="both"/>
        <w:rPr>
          <w:rFonts w:ascii="Times New Roman" w:hAnsi="Times New Roman"/>
          <w:sz w:val="24"/>
          <w:szCs w:val="24"/>
        </w:rPr>
      </w:pPr>
      <w:r w:rsidRPr="00FD2658">
        <w:rPr>
          <w:rFonts w:ascii="Times New Roman" w:hAnsi="Times New Roman"/>
          <w:sz w:val="24"/>
          <w:szCs w:val="24"/>
        </w:rPr>
        <w:t>5.2. Учет, координацию работы по формированию и использованию средств стимулирующей части фонда оплаты труда осуществляет учредитель образовательной организации.</w:t>
      </w:r>
    </w:p>
    <w:p w:rsidR="009813C5" w:rsidRDefault="009813C5" w:rsidP="009813C5">
      <w:pPr>
        <w:pStyle w:val="a9"/>
        <w:jc w:val="both"/>
        <w:rPr>
          <w:rFonts w:ascii="Times New Roman" w:hAnsi="Times New Roman"/>
          <w:b/>
          <w:bCs/>
          <w:color w:val="000000"/>
          <w:sz w:val="24"/>
          <w:szCs w:val="24"/>
        </w:rPr>
      </w:pPr>
    </w:p>
    <w:p w:rsidR="009813C5" w:rsidRDefault="009813C5" w:rsidP="009813C5">
      <w:pPr>
        <w:pStyle w:val="a9"/>
        <w:jc w:val="both"/>
        <w:rPr>
          <w:rFonts w:ascii="Times New Roman" w:hAnsi="Times New Roman"/>
          <w:b/>
          <w:bCs/>
          <w:color w:val="000000"/>
          <w:sz w:val="24"/>
          <w:szCs w:val="24"/>
        </w:rPr>
      </w:pPr>
    </w:p>
    <w:p w:rsidR="009813C5" w:rsidRPr="00FD2658" w:rsidRDefault="009813C5" w:rsidP="009813C5">
      <w:pPr>
        <w:pStyle w:val="a9"/>
        <w:jc w:val="both"/>
        <w:rPr>
          <w:rFonts w:ascii="Times New Roman" w:hAnsi="Times New Roman"/>
          <w:sz w:val="24"/>
          <w:szCs w:val="24"/>
        </w:rPr>
      </w:pPr>
      <w:r w:rsidRPr="00FD2658">
        <w:rPr>
          <w:rFonts w:ascii="Times New Roman" w:hAnsi="Times New Roman"/>
          <w:b/>
          <w:bCs/>
          <w:color w:val="000000"/>
          <w:sz w:val="24"/>
          <w:szCs w:val="24"/>
        </w:rPr>
        <w:lastRenderedPageBreak/>
        <w:t>6. Условия назначения стимулирующих выплат.</w:t>
      </w:r>
    </w:p>
    <w:p w:rsidR="009813C5" w:rsidRPr="00FD2658" w:rsidRDefault="009813C5" w:rsidP="009813C5">
      <w:pPr>
        <w:pStyle w:val="a9"/>
        <w:jc w:val="both"/>
        <w:rPr>
          <w:rFonts w:ascii="Times New Roman" w:hAnsi="Times New Roman"/>
          <w:sz w:val="24"/>
          <w:szCs w:val="24"/>
        </w:rPr>
      </w:pPr>
      <w:r w:rsidRPr="00FD2658">
        <w:rPr>
          <w:rFonts w:ascii="Times New Roman" w:hAnsi="Times New Roman"/>
          <w:color w:val="000000"/>
          <w:sz w:val="24"/>
          <w:szCs w:val="24"/>
        </w:rPr>
        <w:t xml:space="preserve">6.1.  Отсутствие случаев травматизма обучающихся  на уроках, во внеурочной деятельности, во время проведения которой ответственность за жизнь </w:t>
      </w:r>
      <w:r w:rsidRPr="00FD2658">
        <w:rPr>
          <w:rFonts w:ascii="Times New Roman" w:hAnsi="Times New Roman"/>
          <w:bCs/>
          <w:color w:val="000000"/>
          <w:sz w:val="24"/>
          <w:szCs w:val="24"/>
        </w:rPr>
        <w:t>и</w:t>
      </w:r>
      <w:r w:rsidRPr="00FD2658">
        <w:rPr>
          <w:rFonts w:ascii="Times New Roman" w:hAnsi="Times New Roman"/>
          <w:color w:val="000000"/>
          <w:sz w:val="24"/>
          <w:szCs w:val="24"/>
        </w:rPr>
        <w:t>здоровье обучающихся была возложена на данного педагога, в течение предыдущего года.</w:t>
      </w:r>
    </w:p>
    <w:p w:rsidR="009813C5" w:rsidRPr="00FD2658" w:rsidRDefault="009813C5" w:rsidP="009813C5">
      <w:pPr>
        <w:pStyle w:val="a9"/>
        <w:jc w:val="both"/>
        <w:rPr>
          <w:rFonts w:ascii="Times New Roman" w:hAnsi="Times New Roman"/>
          <w:color w:val="000000"/>
          <w:sz w:val="24"/>
          <w:szCs w:val="24"/>
        </w:rPr>
      </w:pPr>
      <w:r w:rsidRPr="00FD2658">
        <w:rPr>
          <w:rFonts w:ascii="Times New Roman" w:hAnsi="Times New Roman"/>
          <w:color w:val="000000"/>
          <w:sz w:val="24"/>
          <w:szCs w:val="24"/>
        </w:rPr>
        <w:t xml:space="preserve">6.2.  Отсутствие дисциплинарных взысканий, не связанных </w:t>
      </w:r>
      <w:r w:rsidRPr="00FD2658">
        <w:rPr>
          <w:rFonts w:ascii="Times New Roman" w:hAnsi="Times New Roman"/>
          <w:bCs/>
          <w:color w:val="000000"/>
          <w:sz w:val="24"/>
          <w:szCs w:val="24"/>
        </w:rPr>
        <w:t>с</w:t>
      </w:r>
      <w:r w:rsidRPr="00FD2658">
        <w:rPr>
          <w:rFonts w:ascii="Times New Roman" w:hAnsi="Times New Roman"/>
          <w:color w:val="000000"/>
          <w:sz w:val="24"/>
          <w:szCs w:val="24"/>
        </w:rPr>
        <w:t>обоснованными обращениями обучающихся, родителей (законных представителей), педагогов по поводу конфликтных ситуаций.</w:t>
      </w:r>
    </w:p>
    <w:p w:rsidR="009813C5" w:rsidRPr="00FD2658" w:rsidRDefault="009813C5" w:rsidP="009813C5">
      <w:pPr>
        <w:pStyle w:val="a9"/>
        <w:jc w:val="both"/>
        <w:rPr>
          <w:rFonts w:ascii="Times New Roman" w:hAnsi="Times New Roman"/>
          <w:b/>
          <w:color w:val="000000"/>
          <w:sz w:val="24"/>
          <w:szCs w:val="24"/>
        </w:rPr>
      </w:pPr>
      <w:r w:rsidRPr="00FD2658">
        <w:rPr>
          <w:rFonts w:ascii="Times New Roman" w:hAnsi="Times New Roman"/>
          <w:b/>
          <w:color w:val="000000"/>
          <w:sz w:val="24"/>
          <w:szCs w:val="24"/>
        </w:rPr>
        <w:t>7. Условия снижения или отмены стимулирующих выплат</w:t>
      </w:r>
    </w:p>
    <w:p w:rsidR="009813C5" w:rsidRPr="00FD2658" w:rsidRDefault="009813C5" w:rsidP="009813C5">
      <w:pPr>
        <w:pStyle w:val="a9"/>
        <w:jc w:val="both"/>
        <w:rPr>
          <w:rFonts w:ascii="Times New Roman" w:hAnsi="Times New Roman"/>
          <w:sz w:val="24"/>
          <w:szCs w:val="24"/>
        </w:rPr>
      </w:pPr>
      <w:r w:rsidRPr="00FD2658">
        <w:rPr>
          <w:rFonts w:ascii="Times New Roman" w:hAnsi="Times New Roman"/>
          <w:color w:val="000000"/>
          <w:sz w:val="24"/>
          <w:szCs w:val="24"/>
        </w:rPr>
        <w:t>7.1. В случае наложения дисциплинарного взыскания, связанного с обоснованными обращениями обучающихся, родителей (законных представителей), педагогов по поводу конфликтных ситуаций, стимулирующие выплаты уменьшаются на стоимость одного балла на период со времени издания приказа о наложении взыскания до момента снятия дисциплинарного взыскания.</w:t>
      </w:r>
    </w:p>
    <w:p w:rsidR="009813C5" w:rsidRPr="00FD2658" w:rsidRDefault="009813C5" w:rsidP="009813C5">
      <w:pPr>
        <w:pStyle w:val="a9"/>
        <w:jc w:val="both"/>
        <w:rPr>
          <w:rFonts w:ascii="Times New Roman" w:hAnsi="Times New Roman"/>
          <w:sz w:val="24"/>
          <w:szCs w:val="24"/>
        </w:rPr>
      </w:pPr>
      <w:r w:rsidRPr="00FD2658">
        <w:rPr>
          <w:rFonts w:ascii="Times New Roman" w:hAnsi="Times New Roman"/>
          <w:color w:val="000000"/>
          <w:sz w:val="24"/>
          <w:szCs w:val="24"/>
        </w:rPr>
        <w:t>7.2. В случае травматизма обучающихся на уроках, во внеурочной деятельности, во время проведения которой ответственность за жизнь и здоровье учащихся была возложена на данного педагога, стимулирующие выплаты отменяются сроком на 1 год.</w:t>
      </w:r>
    </w:p>
    <w:p w:rsidR="009813C5" w:rsidRPr="00FD2658" w:rsidRDefault="009813C5" w:rsidP="009813C5">
      <w:pPr>
        <w:pStyle w:val="a9"/>
        <w:jc w:val="both"/>
        <w:rPr>
          <w:rFonts w:ascii="Times New Roman" w:hAnsi="Times New Roman"/>
          <w:sz w:val="24"/>
          <w:szCs w:val="24"/>
        </w:rPr>
      </w:pPr>
      <w:r w:rsidRPr="00FD2658">
        <w:rPr>
          <w:rFonts w:ascii="Times New Roman" w:hAnsi="Times New Roman"/>
          <w:color w:val="000000"/>
          <w:sz w:val="24"/>
          <w:szCs w:val="24"/>
        </w:rPr>
        <w:t>7.3. В случае наложения дисциплинарного взыскания, не связанного с обоснованными обращениями учащихся, родителей (законных представителей), педагогов по поводу конфликтных ситуаций, стимулирующие выплаты отменяются на период со времени издания приказа о наложении взыскания до момента снятия дисциплинарного взыскания.</w:t>
      </w:r>
    </w:p>
    <w:p w:rsidR="009813C5" w:rsidRPr="00FD2658" w:rsidRDefault="009813C5" w:rsidP="009813C5">
      <w:pPr>
        <w:pStyle w:val="a9"/>
        <w:jc w:val="both"/>
        <w:rPr>
          <w:rFonts w:ascii="Times New Roman" w:hAnsi="Times New Roman"/>
          <w:color w:val="000000"/>
          <w:sz w:val="24"/>
          <w:szCs w:val="24"/>
        </w:rPr>
      </w:pPr>
      <w:r w:rsidRPr="00FD2658">
        <w:rPr>
          <w:rFonts w:ascii="Times New Roman" w:hAnsi="Times New Roman"/>
          <w:color w:val="000000"/>
          <w:sz w:val="24"/>
          <w:szCs w:val="24"/>
        </w:rPr>
        <w:t>7.4.  Все случаи депремирования, снижения или отмены стимулирующих выплат рассматриваются руководителем учреждения по согласованию с профсоюзным комитетом учреждения.</w:t>
      </w:r>
    </w:p>
    <w:p w:rsidR="009813C5" w:rsidRPr="00FD2658" w:rsidRDefault="009813C5" w:rsidP="009813C5">
      <w:pPr>
        <w:pStyle w:val="a9"/>
        <w:jc w:val="both"/>
        <w:rPr>
          <w:rFonts w:ascii="Times New Roman" w:hAnsi="Times New Roman"/>
          <w:b/>
          <w:color w:val="000000"/>
          <w:sz w:val="24"/>
          <w:szCs w:val="24"/>
        </w:rPr>
      </w:pPr>
      <w:r w:rsidRPr="00FD2658">
        <w:rPr>
          <w:rFonts w:ascii="Times New Roman" w:hAnsi="Times New Roman"/>
          <w:b/>
          <w:color w:val="000000"/>
          <w:sz w:val="24"/>
          <w:szCs w:val="24"/>
        </w:rPr>
        <w:t>8. Открытость и гласность распределения выплат стимулирующего характера</w:t>
      </w:r>
    </w:p>
    <w:p w:rsidR="009813C5" w:rsidRPr="00FD2658" w:rsidRDefault="009813C5" w:rsidP="009813C5">
      <w:pPr>
        <w:pStyle w:val="a9"/>
        <w:jc w:val="both"/>
        <w:rPr>
          <w:rFonts w:ascii="Times New Roman" w:hAnsi="Times New Roman"/>
          <w:color w:val="000000"/>
          <w:sz w:val="24"/>
          <w:szCs w:val="24"/>
        </w:rPr>
      </w:pPr>
      <w:r w:rsidRPr="00FD2658">
        <w:rPr>
          <w:rFonts w:ascii="Times New Roman" w:hAnsi="Times New Roman"/>
          <w:color w:val="000000"/>
          <w:sz w:val="24"/>
          <w:szCs w:val="24"/>
        </w:rPr>
        <w:t xml:space="preserve">8.1. В целях достижения прозрачности и гласности при распределении стимулирующего фонда </w:t>
      </w:r>
      <w:r w:rsidRPr="00FD2658">
        <w:rPr>
          <w:rFonts w:ascii="Times New Roman" w:hAnsi="Times New Roman"/>
          <w:sz w:val="24"/>
          <w:szCs w:val="24"/>
        </w:rPr>
        <w:t>за качество выполняемых работ</w:t>
      </w:r>
      <w:r w:rsidRPr="00FD2658">
        <w:rPr>
          <w:rFonts w:ascii="Times New Roman" w:hAnsi="Times New Roman"/>
          <w:color w:val="000000"/>
          <w:sz w:val="24"/>
          <w:szCs w:val="24"/>
        </w:rPr>
        <w:t>в образовательной организации оформляется и вывешивается справочно-информационный стенд, на котором размещаются региональные, районные нормативные правовые акты, локальные нормативные акты образовательной организации, регулирующие распределение стимулирующей части фонда оплаты труда работников образовательной организации.</w:t>
      </w:r>
    </w:p>
    <w:p w:rsidR="009813C5" w:rsidRPr="00FD2658" w:rsidRDefault="009813C5" w:rsidP="009813C5">
      <w:pPr>
        <w:pStyle w:val="a9"/>
        <w:jc w:val="both"/>
        <w:rPr>
          <w:rFonts w:ascii="Times New Roman" w:hAnsi="Times New Roman"/>
          <w:color w:val="000000"/>
          <w:sz w:val="24"/>
          <w:szCs w:val="24"/>
        </w:rPr>
      </w:pPr>
      <w:r w:rsidRPr="00FD2658">
        <w:rPr>
          <w:rFonts w:ascii="Times New Roman" w:hAnsi="Times New Roman"/>
          <w:color w:val="000000"/>
          <w:sz w:val="24"/>
          <w:szCs w:val="24"/>
        </w:rPr>
        <w:t>8.2. Приказ о стимулирующих выплатах работнику объявляется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9813C5" w:rsidRPr="00FD2658" w:rsidRDefault="009813C5" w:rsidP="009813C5">
      <w:pPr>
        <w:pStyle w:val="a9"/>
        <w:jc w:val="both"/>
        <w:rPr>
          <w:rFonts w:ascii="Times New Roman" w:hAnsi="Times New Roman"/>
          <w:color w:val="000000"/>
          <w:sz w:val="24"/>
          <w:szCs w:val="24"/>
        </w:rPr>
      </w:pPr>
      <w:r w:rsidRPr="00FD2658">
        <w:rPr>
          <w:rFonts w:ascii="Times New Roman" w:hAnsi="Times New Roman"/>
          <w:color w:val="000000"/>
          <w:sz w:val="24"/>
          <w:szCs w:val="24"/>
        </w:rPr>
        <w:t>8.3. Приказ о премировании работников образовательной организации регулярно размещается на данном стенде без указания конкретной суммы размера выплат каждого работника.</w:t>
      </w:r>
    </w:p>
    <w:p w:rsidR="009813C5" w:rsidRPr="00FD2658" w:rsidRDefault="009813C5" w:rsidP="009813C5">
      <w:pPr>
        <w:pStyle w:val="a9"/>
        <w:jc w:val="both"/>
        <w:rPr>
          <w:rFonts w:ascii="Times New Roman" w:hAnsi="Times New Roman"/>
          <w:sz w:val="24"/>
          <w:szCs w:val="24"/>
        </w:rPr>
      </w:pPr>
      <w:r w:rsidRPr="00FD2658">
        <w:rPr>
          <w:rFonts w:ascii="Times New Roman" w:hAnsi="Times New Roman"/>
          <w:color w:val="000000"/>
          <w:sz w:val="24"/>
          <w:szCs w:val="24"/>
        </w:rPr>
        <w:t>8.4. В случае возникновения трудового спора по стимулирующим выплатам работник учреждения имеет   право   обратиться   в   органы,   рассматривающие   трудовые   споры   в   порядке,предусмотренном трудовым законодательством РФ.</w:t>
      </w:r>
    </w:p>
    <w:p w:rsidR="009813C5" w:rsidRPr="00FD2658" w:rsidRDefault="009813C5" w:rsidP="009813C5">
      <w:pPr>
        <w:pStyle w:val="a9"/>
        <w:jc w:val="both"/>
        <w:rPr>
          <w:rFonts w:ascii="Times New Roman" w:hAnsi="Times New Roman"/>
          <w:sz w:val="24"/>
          <w:szCs w:val="24"/>
        </w:rPr>
      </w:pPr>
    </w:p>
    <w:p w:rsidR="009813C5" w:rsidRPr="00FD2658" w:rsidRDefault="009813C5" w:rsidP="009813C5">
      <w:pPr>
        <w:pStyle w:val="a9"/>
        <w:jc w:val="both"/>
        <w:rPr>
          <w:rFonts w:ascii="Times New Roman" w:hAnsi="Times New Roman"/>
          <w:color w:val="000000"/>
          <w:sz w:val="24"/>
          <w:szCs w:val="24"/>
        </w:rPr>
      </w:pPr>
    </w:p>
    <w:p w:rsidR="009813C5" w:rsidRPr="00FD2658" w:rsidRDefault="009813C5" w:rsidP="009813C5">
      <w:pPr>
        <w:pStyle w:val="a9"/>
        <w:jc w:val="both"/>
        <w:rPr>
          <w:rFonts w:ascii="Times New Roman" w:hAnsi="Times New Roman"/>
          <w:color w:val="000000"/>
          <w:sz w:val="24"/>
          <w:szCs w:val="24"/>
        </w:rPr>
      </w:pPr>
    </w:p>
    <w:p w:rsidR="009813C5" w:rsidRPr="00FD2658" w:rsidRDefault="009813C5" w:rsidP="009813C5">
      <w:pPr>
        <w:pStyle w:val="a9"/>
        <w:jc w:val="both"/>
        <w:rPr>
          <w:rFonts w:ascii="Times New Roman" w:hAnsi="Times New Roman"/>
          <w:sz w:val="24"/>
          <w:szCs w:val="24"/>
        </w:rPr>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16"/>
        <w:gridCol w:w="4746"/>
      </w:tblGrid>
      <w:tr w:rsidR="009813C5" w:rsidRPr="00FD2658" w:rsidTr="00D77654">
        <w:tc>
          <w:tcPr>
            <w:tcW w:w="4717" w:type="dxa"/>
          </w:tcPr>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br w:type="page"/>
              <w:t>Учтено мнение:</w:t>
            </w: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выборного органа первичной                                           профсоюзной организации общеобразовательн</w:t>
            </w:r>
            <w:r>
              <w:rPr>
                <w:rFonts w:ascii="Times New Roman" w:hAnsi="Times New Roman"/>
                <w:szCs w:val="24"/>
              </w:rPr>
              <w:t xml:space="preserve">ойорганизации (протокол  от  «   </w:t>
            </w:r>
            <w:r w:rsidRPr="00FD2658">
              <w:rPr>
                <w:rFonts w:ascii="Times New Roman" w:hAnsi="Times New Roman"/>
                <w:szCs w:val="24"/>
              </w:rPr>
              <w:t xml:space="preserve">» </w:t>
            </w:r>
            <w:r>
              <w:rPr>
                <w:rFonts w:ascii="Times New Roman" w:hAnsi="Times New Roman"/>
                <w:szCs w:val="24"/>
              </w:rPr>
              <w:t xml:space="preserve"> ____________ 2021г. № </w:t>
            </w:r>
          </w:p>
          <w:p w:rsidR="009813C5" w:rsidRPr="00FD2658" w:rsidRDefault="009813C5" w:rsidP="00D77654">
            <w:pPr>
              <w:pStyle w:val="a9"/>
              <w:jc w:val="both"/>
              <w:rPr>
                <w:rFonts w:ascii="Times New Roman" w:hAnsi="Times New Roman"/>
                <w:szCs w:val="24"/>
              </w:rPr>
            </w:pP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Председатель</w:t>
            </w:r>
            <w:r>
              <w:rPr>
                <w:rFonts w:ascii="Times New Roman" w:hAnsi="Times New Roman"/>
                <w:szCs w:val="24"/>
              </w:rPr>
              <w:t xml:space="preserve"> </w:t>
            </w:r>
            <w:r w:rsidRPr="00FD2658">
              <w:rPr>
                <w:rFonts w:ascii="Times New Roman" w:hAnsi="Times New Roman"/>
                <w:szCs w:val="24"/>
              </w:rPr>
              <w:t xml:space="preserve">выборного органа первичной профсоюзной организации </w:t>
            </w:r>
          </w:p>
          <w:p w:rsidR="009813C5" w:rsidRPr="00FD2658" w:rsidRDefault="009813C5" w:rsidP="00D77654">
            <w:pPr>
              <w:pStyle w:val="a9"/>
              <w:jc w:val="both"/>
              <w:rPr>
                <w:rFonts w:ascii="Times New Roman" w:hAnsi="Times New Roman"/>
                <w:szCs w:val="24"/>
              </w:rPr>
            </w:pP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________________/</w:t>
            </w:r>
            <w:r>
              <w:rPr>
                <w:rFonts w:ascii="Times New Roman" w:hAnsi="Times New Roman"/>
                <w:szCs w:val="24"/>
              </w:rPr>
              <w:t>Ураскина Н.А./</w:t>
            </w: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 xml:space="preserve">       (подпись)                        (Ф.И.О.) </w:t>
            </w:r>
          </w:p>
        </w:tc>
        <w:tc>
          <w:tcPr>
            <w:tcW w:w="4748" w:type="dxa"/>
          </w:tcPr>
          <w:p w:rsidR="009813C5" w:rsidRPr="00FD2658" w:rsidRDefault="009813C5" w:rsidP="00D77654">
            <w:pPr>
              <w:pStyle w:val="a9"/>
              <w:jc w:val="both"/>
              <w:rPr>
                <w:rFonts w:ascii="Times New Roman" w:hAnsi="Times New Roman"/>
                <w:szCs w:val="24"/>
              </w:rPr>
            </w:pPr>
            <w:r>
              <w:rPr>
                <w:rFonts w:ascii="Times New Roman" w:hAnsi="Times New Roman"/>
                <w:szCs w:val="24"/>
              </w:rPr>
              <w:t>Приложение № 4</w:t>
            </w:r>
          </w:p>
          <w:p w:rsidR="009813C5" w:rsidRPr="00FD2658" w:rsidRDefault="009813C5" w:rsidP="00D77654">
            <w:pPr>
              <w:pStyle w:val="a9"/>
              <w:jc w:val="both"/>
              <w:rPr>
                <w:rFonts w:ascii="Times New Roman" w:hAnsi="Times New Roman"/>
                <w:szCs w:val="24"/>
              </w:rPr>
            </w:pPr>
            <w:r>
              <w:rPr>
                <w:rFonts w:ascii="Times New Roman" w:hAnsi="Times New Roman"/>
                <w:szCs w:val="24"/>
              </w:rPr>
              <w:t>к коллективному договору на 2021-2023</w:t>
            </w:r>
            <w:r w:rsidRPr="00FD2658">
              <w:rPr>
                <w:rFonts w:ascii="Times New Roman" w:hAnsi="Times New Roman"/>
                <w:szCs w:val="24"/>
              </w:rPr>
              <w:t>гг.</w:t>
            </w:r>
          </w:p>
          <w:p w:rsidR="009813C5" w:rsidRPr="00FD2658" w:rsidRDefault="009813C5" w:rsidP="00D77654">
            <w:pPr>
              <w:pStyle w:val="a9"/>
              <w:jc w:val="both"/>
              <w:rPr>
                <w:rFonts w:ascii="Times New Roman" w:hAnsi="Times New Roman"/>
                <w:szCs w:val="24"/>
              </w:rPr>
            </w:pP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УТВЕРЖДАЮ</w:t>
            </w:r>
          </w:p>
          <w:p w:rsidR="009813C5" w:rsidRPr="00FD2658" w:rsidRDefault="009813C5" w:rsidP="00D77654">
            <w:pPr>
              <w:pStyle w:val="a9"/>
              <w:jc w:val="center"/>
              <w:rPr>
                <w:rFonts w:ascii="Times New Roman" w:hAnsi="Times New Roman"/>
                <w:szCs w:val="24"/>
              </w:rPr>
            </w:pPr>
            <w:r w:rsidRPr="00FD2658">
              <w:rPr>
                <w:rFonts w:ascii="Times New Roman" w:hAnsi="Times New Roman"/>
                <w:szCs w:val="24"/>
              </w:rPr>
              <w:t>Директор</w:t>
            </w:r>
          </w:p>
          <w:p w:rsidR="009813C5" w:rsidRPr="00FD2658" w:rsidRDefault="009813C5" w:rsidP="00D77654">
            <w:pPr>
              <w:pStyle w:val="a9"/>
              <w:jc w:val="both"/>
              <w:rPr>
                <w:rFonts w:ascii="Times New Roman" w:hAnsi="Times New Roman"/>
                <w:szCs w:val="24"/>
              </w:rPr>
            </w:pP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_______________ /Фартушина Н.В./</w:t>
            </w: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 xml:space="preserve">      (подпись)                            (Ф.И.О.) </w:t>
            </w:r>
          </w:p>
          <w:p w:rsidR="009813C5" w:rsidRPr="00FD2658" w:rsidRDefault="009813C5" w:rsidP="00D77654">
            <w:pPr>
              <w:pStyle w:val="a9"/>
              <w:jc w:val="both"/>
              <w:rPr>
                <w:rFonts w:ascii="Times New Roman" w:hAnsi="Times New Roman"/>
                <w:szCs w:val="24"/>
              </w:rPr>
            </w:pP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(приказ  о</w:t>
            </w:r>
            <w:r>
              <w:rPr>
                <w:rFonts w:ascii="Times New Roman" w:hAnsi="Times New Roman"/>
                <w:szCs w:val="24"/>
              </w:rPr>
              <w:t xml:space="preserve">т  «  » ____________ 2021г. №   </w:t>
            </w:r>
            <w:r w:rsidRPr="00FD2658">
              <w:rPr>
                <w:rFonts w:ascii="Times New Roman" w:hAnsi="Times New Roman"/>
                <w:szCs w:val="24"/>
              </w:rPr>
              <w:t xml:space="preserve"> )</w:t>
            </w:r>
          </w:p>
        </w:tc>
      </w:tr>
    </w:tbl>
    <w:p w:rsidR="009813C5" w:rsidRPr="00162EFF" w:rsidRDefault="009813C5" w:rsidP="009813C5">
      <w:pPr>
        <w:pStyle w:val="a9"/>
        <w:rPr>
          <w:rFonts w:ascii="Times New Roman" w:hAnsi="Times New Roman"/>
          <w:color w:val="000000"/>
          <w:sz w:val="24"/>
        </w:rPr>
      </w:pPr>
    </w:p>
    <w:p w:rsidR="009813C5" w:rsidRPr="00162EFF" w:rsidRDefault="009813C5" w:rsidP="009813C5">
      <w:pPr>
        <w:pStyle w:val="a9"/>
        <w:jc w:val="center"/>
        <w:rPr>
          <w:rFonts w:ascii="Times New Roman" w:hAnsi="Times New Roman"/>
          <w:b/>
          <w:bCs/>
          <w:sz w:val="24"/>
        </w:rPr>
      </w:pPr>
      <w:r w:rsidRPr="00162EFF">
        <w:rPr>
          <w:rFonts w:ascii="Times New Roman" w:hAnsi="Times New Roman"/>
          <w:b/>
          <w:bCs/>
          <w:sz w:val="24"/>
        </w:rPr>
        <w:t>ПОЛОЖЕНИЕ</w:t>
      </w:r>
    </w:p>
    <w:p w:rsidR="009813C5" w:rsidRPr="00162EFF" w:rsidRDefault="009813C5" w:rsidP="009813C5">
      <w:pPr>
        <w:pStyle w:val="a9"/>
        <w:jc w:val="center"/>
        <w:rPr>
          <w:rFonts w:ascii="Times New Roman" w:hAnsi="Times New Roman"/>
          <w:b/>
          <w:bCs/>
          <w:sz w:val="24"/>
        </w:rPr>
      </w:pPr>
      <w:r w:rsidRPr="00162EFF">
        <w:rPr>
          <w:rFonts w:ascii="Times New Roman" w:hAnsi="Times New Roman"/>
          <w:b/>
          <w:bCs/>
          <w:sz w:val="24"/>
        </w:rPr>
        <w:t>о материальной помощи работникам</w:t>
      </w:r>
    </w:p>
    <w:p w:rsidR="009813C5" w:rsidRPr="00162EFF" w:rsidRDefault="009813C5" w:rsidP="009813C5">
      <w:pPr>
        <w:pStyle w:val="a9"/>
        <w:jc w:val="center"/>
        <w:rPr>
          <w:rFonts w:ascii="Times New Roman" w:hAnsi="Times New Roman"/>
          <w:b/>
          <w:bCs/>
          <w:sz w:val="24"/>
        </w:rPr>
      </w:pPr>
      <w:r>
        <w:rPr>
          <w:rFonts w:ascii="Times New Roman" w:hAnsi="Times New Roman"/>
          <w:b/>
          <w:bCs/>
          <w:sz w:val="24"/>
        </w:rPr>
        <w:t>МК</w:t>
      </w:r>
      <w:r w:rsidRPr="00162EFF">
        <w:rPr>
          <w:rFonts w:ascii="Times New Roman" w:hAnsi="Times New Roman"/>
          <w:b/>
          <w:bCs/>
          <w:sz w:val="24"/>
        </w:rPr>
        <w:t>ОУ «</w:t>
      </w:r>
      <w:r>
        <w:rPr>
          <w:rFonts w:ascii="Times New Roman" w:hAnsi="Times New Roman"/>
          <w:b/>
          <w:bCs/>
          <w:sz w:val="24"/>
        </w:rPr>
        <w:t>Краснопольская</w:t>
      </w:r>
      <w:r w:rsidRPr="00162EFF">
        <w:rPr>
          <w:rFonts w:ascii="Times New Roman" w:hAnsi="Times New Roman"/>
          <w:b/>
          <w:bCs/>
          <w:sz w:val="24"/>
        </w:rPr>
        <w:t xml:space="preserve"> основная общеобразовательная школа»</w:t>
      </w:r>
    </w:p>
    <w:p w:rsidR="009813C5" w:rsidRPr="00162EFF" w:rsidRDefault="009813C5" w:rsidP="009813C5">
      <w:pPr>
        <w:pStyle w:val="a9"/>
        <w:rPr>
          <w:rFonts w:ascii="Times New Roman" w:hAnsi="Times New Roman"/>
          <w:sz w:val="24"/>
        </w:rPr>
      </w:pPr>
    </w:p>
    <w:p w:rsidR="009813C5" w:rsidRPr="00162EFF" w:rsidRDefault="009813C5" w:rsidP="009813C5">
      <w:pPr>
        <w:pStyle w:val="a9"/>
        <w:rPr>
          <w:rFonts w:ascii="Times New Roman" w:hAnsi="Times New Roman"/>
          <w:sz w:val="24"/>
        </w:rPr>
      </w:pPr>
      <w:r w:rsidRPr="00162EFF">
        <w:rPr>
          <w:rFonts w:ascii="Times New Roman" w:hAnsi="Times New Roman"/>
          <w:sz w:val="24"/>
        </w:rPr>
        <w:t>1. Материальная помощь работникам образовательной организации оказывается при наличии финансовых возможностей в следующих случаях:</w:t>
      </w:r>
    </w:p>
    <w:p w:rsidR="009813C5" w:rsidRPr="00162EFF" w:rsidRDefault="009813C5" w:rsidP="009813C5">
      <w:pPr>
        <w:pStyle w:val="a9"/>
        <w:rPr>
          <w:rFonts w:ascii="Times New Roman" w:hAnsi="Times New Roman"/>
          <w:spacing w:val="-23"/>
          <w:sz w:val="24"/>
        </w:rPr>
      </w:pPr>
      <w:r w:rsidRPr="00162EFF">
        <w:rPr>
          <w:rFonts w:ascii="Times New Roman" w:hAnsi="Times New Roman"/>
          <w:spacing w:val="-1"/>
          <w:sz w:val="24"/>
        </w:rPr>
        <w:t>- при стихийных бедствиях, несчастных случаях;</w:t>
      </w:r>
    </w:p>
    <w:p w:rsidR="009813C5" w:rsidRDefault="009813C5" w:rsidP="009813C5">
      <w:pPr>
        <w:pStyle w:val="a9"/>
        <w:rPr>
          <w:rFonts w:ascii="Times New Roman" w:hAnsi="Times New Roman"/>
          <w:sz w:val="24"/>
        </w:rPr>
      </w:pPr>
      <w:r w:rsidRPr="00162EFF">
        <w:rPr>
          <w:rFonts w:ascii="Times New Roman" w:hAnsi="Times New Roman"/>
          <w:spacing w:val="-1"/>
          <w:sz w:val="24"/>
        </w:rPr>
        <w:t xml:space="preserve">- в целях социальной поддержки в конце последнего месяца отчетного </w:t>
      </w:r>
      <w:r w:rsidRPr="00162EFF">
        <w:rPr>
          <w:rFonts w:ascii="Times New Roman" w:hAnsi="Times New Roman"/>
          <w:sz w:val="24"/>
        </w:rPr>
        <w:t>периода;</w:t>
      </w:r>
    </w:p>
    <w:p w:rsidR="009813C5" w:rsidRPr="00162EFF" w:rsidRDefault="009813C5" w:rsidP="009813C5">
      <w:pPr>
        <w:pStyle w:val="a9"/>
        <w:rPr>
          <w:rFonts w:ascii="Times New Roman" w:hAnsi="Times New Roman"/>
          <w:sz w:val="24"/>
        </w:rPr>
      </w:pPr>
      <w:r w:rsidRPr="00162EFF">
        <w:rPr>
          <w:rFonts w:ascii="Times New Roman" w:hAnsi="Times New Roman"/>
          <w:sz w:val="24"/>
        </w:rPr>
        <w:t>- при увольнении отдельных категорий работников.</w:t>
      </w:r>
    </w:p>
    <w:p w:rsidR="009813C5" w:rsidRPr="00162EFF" w:rsidRDefault="009813C5" w:rsidP="009813C5">
      <w:pPr>
        <w:pStyle w:val="a9"/>
        <w:rPr>
          <w:rFonts w:ascii="Times New Roman" w:hAnsi="Times New Roman"/>
          <w:sz w:val="24"/>
        </w:rPr>
      </w:pPr>
      <w:r w:rsidRPr="00162EFF">
        <w:rPr>
          <w:rFonts w:ascii="Times New Roman" w:hAnsi="Times New Roman"/>
          <w:spacing w:val="-2"/>
          <w:sz w:val="24"/>
        </w:rPr>
        <w:t xml:space="preserve">2. </w:t>
      </w:r>
      <w:r w:rsidRPr="00162EFF">
        <w:rPr>
          <w:rFonts w:ascii="Times New Roman" w:hAnsi="Times New Roman"/>
          <w:spacing w:val="-1"/>
          <w:sz w:val="24"/>
        </w:rPr>
        <w:t>Выплата материальной помощи осуществляется в следующем порядке:</w:t>
      </w:r>
    </w:p>
    <w:p w:rsidR="009813C5" w:rsidRPr="00162EFF" w:rsidRDefault="009813C5" w:rsidP="009813C5">
      <w:pPr>
        <w:pStyle w:val="a9"/>
        <w:rPr>
          <w:rFonts w:ascii="Times New Roman" w:hAnsi="Times New Roman"/>
          <w:sz w:val="24"/>
        </w:rPr>
      </w:pPr>
      <w:r w:rsidRPr="00162EFF">
        <w:rPr>
          <w:rFonts w:ascii="Times New Roman" w:hAnsi="Times New Roman"/>
          <w:spacing w:val="-1"/>
          <w:sz w:val="24"/>
        </w:rPr>
        <w:t xml:space="preserve">при стихийных бедствиях и несчастных случаях (краже, пожаре и т.п.) </w:t>
      </w:r>
      <w:r w:rsidRPr="00162EFF">
        <w:rPr>
          <w:rFonts w:ascii="Times New Roman" w:hAnsi="Times New Roman"/>
          <w:sz w:val="24"/>
        </w:rPr>
        <w:t>на основании личного заявления работника и приказа директора - до 500 руб.</w:t>
      </w:r>
    </w:p>
    <w:p w:rsidR="009813C5" w:rsidRPr="00162EFF" w:rsidRDefault="009813C5" w:rsidP="009813C5">
      <w:pPr>
        <w:pStyle w:val="a9"/>
        <w:rPr>
          <w:rFonts w:ascii="Times New Roman" w:hAnsi="Times New Roman"/>
          <w:sz w:val="24"/>
        </w:rPr>
      </w:pPr>
      <w:r w:rsidRPr="00162EFF">
        <w:rPr>
          <w:rFonts w:ascii="Times New Roman" w:hAnsi="Times New Roman"/>
          <w:sz w:val="24"/>
        </w:rPr>
        <w:t>в целях социальной поддержки на основании приказа руководителя ОО, согласованного с профсоюзным комитетом - 500 руб.</w:t>
      </w:r>
    </w:p>
    <w:p w:rsidR="009813C5" w:rsidRPr="00162EFF" w:rsidRDefault="009813C5" w:rsidP="009813C5">
      <w:pPr>
        <w:pStyle w:val="a9"/>
        <w:rPr>
          <w:rFonts w:ascii="Times New Roman" w:hAnsi="Times New Roman"/>
          <w:sz w:val="24"/>
        </w:rPr>
      </w:pPr>
      <w:r w:rsidRPr="00162EFF">
        <w:rPr>
          <w:rFonts w:ascii="Times New Roman" w:hAnsi="Times New Roman"/>
          <w:spacing w:val="-1"/>
          <w:sz w:val="24"/>
        </w:rPr>
        <w:t xml:space="preserve">в случаях болезни и длительного лечения для частичного возмещения </w:t>
      </w:r>
      <w:r w:rsidRPr="00162EFF">
        <w:rPr>
          <w:rFonts w:ascii="Times New Roman" w:hAnsi="Times New Roman"/>
          <w:sz w:val="24"/>
        </w:rPr>
        <w:t>затраченных средств на лечение - до 1000 руб.</w:t>
      </w:r>
    </w:p>
    <w:p w:rsidR="009813C5" w:rsidRPr="00162EFF" w:rsidRDefault="009813C5" w:rsidP="009813C5">
      <w:pPr>
        <w:pStyle w:val="a9"/>
        <w:rPr>
          <w:rFonts w:ascii="Times New Roman" w:hAnsi="Times New Roman"/>
          <w:sz w:val="24"/>
        </w:rPr>
      </w:pPr>
      <w:r w:rsidRPr="00162EFF">
        <w:rPr>
          <w:rFonts w:ascii="Times New Roman" w:hAnsi="Times New Roman"/>
          <w:sz w:val="24"/>
        </w:rPr>
        <w:t>3. Работникам, находящимся  в отпуске по уходу за ребенком, к праздникам (Новый год, День учителя, 23 февраля, 8 Марта) выплата производится из расчета имеющихся средств для всех работников в равной сумме.</w:t>
      </w:r>
    </w:p>
    <w:p w:rsidR="009813C5" w:rsidRPr="00162EFF" w:rsidRDefault="009813C5" w:rsidP="009813C5">
      <w:pPr>
        <w:pStyle w:val="a9"/>
        <w:rPr>
          <w:rFonts w:ascii="Times New Roman" w:hAnsi="Times New Roman"/>
          <w:sz w:val="24"/>
        </w:rPr>
      </w:pPr>
      <w:r w:rsidRPr="00162EFF">
        <w:rPr>
          <w:rFonts w:ascii="Times New Roman" w:hAnsi="Times New Roman"/>
          <w:spacing w:val="-1"/>
          <w:sz w:val="24"/>
        </w:rPr>
        <w:t>4. М</w:t>
      </w:r>
      <w:r w:rsidRPr="00162EFF">
        <w:rPr>
          <w:rFonts w:ascii="Times New Roman" w:hAnsi="Times New Roman"/>
          <w:sz w:val="24"/>
        </w:rPr>
        <w:t xml:space="preserve">атериальная помощь работникам при увольнении оказывается в следующих случаях и размерах: </w:t>
      </w:r>
    </w:p>
    <w:p w:rsidR="009813C5" w:rsidRPr="00162EFF" w:rsidRDefault="009813C5" w:rsidP="009813C5">
      <w:pPr>
        <w:pStyle w:val="a9"/>
        <w:rPr>
          <w:rFonts w:ascii="Times New Roman" w:hAnsi="Times New Roman"/>
          <w:sz w:val="24"/>
        </w:rPr>
      </w:pPr>
      <w:r w:rsidRPr="00162EFF">
        <w:rPr>
          <w:rFonts w:ascii="Times New Roman" w:hAnsi="Times New Roman"/>
          <w:sz w:val="24"/>
        </w:rPr>
        <w:t xml:space="preserve">- получившим трудовое увечье в данной организации – до 1000 руб.; </w:t>
      </w:r>
    </w:p>
    <w:p w:rsidR="009813C5" w:rsidRPr="00162EFF" w:rsidRDefault="009813C5" w:rsidP="009813C5">
      <w:pPr>
        <w:pStyle w:val="a9"/>
        <w:rPr>
          <w:rFonts w:ascii="Times New Roman" w:hAnsi="Times New Roman"/>
          <w:sz w:val="24"/>
        </w:rPr>
      </w:pPr>
      <w:r w:rsidRPr="00162EFF">
        <w:rPr>
          <w:rFonts w:ascii="Times New Roman" w:hAnsi="Times New Roman"/>
          <w:sz w:val="24"/>
        </w:rPr>
        <w:t xml:space="preserve">- имеющим стаж </w:t>
      </w:r>
      <w:r w:rsidRPr="005F430B">
        <w:rPr>
          <w:rFonts w:ascii="Times New Roman" w:hAnsi="Times New Roman"/>
          <w:sz w:val="24"/>
        </w:rPr>
        <w:t>работы в данной организации</w:t>
      </w:r>
      <w:r w:rsidRPr="00162EFF">
        <w:rPr>
          <w:rFonts w:ascii="Times New Roman" w:hAnsi="Times New Roman"/>
          <w:sz w:val="24"/>
        </w:rPr>
        <w:t xml:space="preserve"> свыше 10 лет – до 1000 руб.; </w:t>
      </w:r>
    </w:p>
    <w:p w:rsidR="009813C5" w:rsidRPr="00162EFF" w:rsidRDefault="009813C5" w:rsidP="009813C5">
      <w:pPr>
        <w:pStyle w:val="a9"/>
        <w:rPr>
          <w:rFonts w:ascii="Times New Roman" w:hAnsi="Times New Roman"/>
          <w:sz w:val="24"/>
        </w:rPr>
      </w:pPr>
      <w:r w:rsidRPr="00162EFF">
        <w:rPr>
          <w:rFonts w:ascii="Times New Roman" w:hAnsi="Times New Roman"/>
          <w:sz w:val="24"/>
        </w:rPr>
        <w:t>- всем работникам, увольняемым в связи с ликвидацией ОО – 500 руб.</w:t>
      </w:r>
    </w:p>
    <w:p w:rsidR="009813C5" w:rsidRPr="00162EFF" w:rsidRDefault="009813C5" w:rsidP="009813C5">
      <w:pPr>
        <w:pStyle w:val="a9"/>
        <w:rPr>
          <w:rFonts w:ascii="Times New Roman" w:hAnsi="Times New Roman"/>
          <w:sz w:val="24"/>
        </w:rPr>
      </w:pPr>
      <w:r w:rsidRPr="00162EFF">
        <w:rPr>
          <w:rFonts w:ascii="Times New Roman" w:hAnsi="Times New Roman"/>
          <w:sz w:val="24"/>
        </w:rPr>
        <w:t xml:space="preserve">5. На оказание материальной помощи направляется часть средств, оставшаяся из фонда стимулирующих выплат и, кроме того, экономия по </w:t>
      </w:r>
      <w:r w:rsidRPr="00162EFF">
        <w:rPr>
          <w:rFonts w:ascii="Times New Roman" w:hAnsi="Times New Roman"/>
          <w:spacing w:val="-1"/>
          <w:sz w:val="24"/>
        </w:rPr>
        <w:t xml:space="preserve">заработной плате по итогам отчетного периода, прошлого года, внебюджетных </w:t>
      </w:r>
      <w:r w:rsidRPr="00162EFF">
        <w:rPr>
          <w:rFonts w:ascii="Times New Roman" w:hAnsi="Times New Roman"/>
          <w:sz w:val="24"/>
        </w:rPr>
        <w:t>средств.</w:t>
      </w:r>
    </w:p>
    <w:p w:rsidR="009813C5" w:rsidRPr="00162EFF" w:rsidRDefault="009813C5" w:rsidP="009813C5">
      <w:pPr>
        <w:pStyle w:val="a9"/>
        <w:rPr>
          <w:rFonts w:ascii="Times New Roman" w:hAnsi="Times New Roman"/>
          <w:sz w:val="24"/>
        </w:rPr>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C66366">
      <w:pPr>
        <w:ind w:firstLine="540"/>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16"/>
        <w:gridCol w:w="4746"/>
      </w:tblGrid>
      <w:tr w:rsidR="009813C5" w:rsidRPr="00FD2658" w:rsidTr="009813C5">
        <w:tc>
          <w:tcPr>
            <w:tcW w:w="4716" w:type="dxa"/>
          </w:tcPr>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lastRenderedPageBreak/>
              <w:br w:type="page"/>
              <w:t>Учтено мнение:</w:t>
            </w: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выборного органа первичной                                           профсоюзной организации общеобразовательн</w:t>
            </w:r>
            <w:r>
              <w:rPr>
                <w:rFonts w:ascii="Times New Roman" w:hAnsi="Times New Roman"/>
                <w:szCs w:val="24"/>
              </w:rPr>
              <w:t xml:space="preserve">ойорганизации (протокол  от  «   </w:t>
            </w:r>
            <w:r w:rsidRPr="00FD2658">
              <w:rPr>
                <w:rFonts w:ascii="Times New Roman" w:hAnsi="Times New Roman"/>
                <w:szCs w:val="24"/>
              </w:rPr>
              <w:t xml:space="preserve">» </w:t>
            </w:r>
            <w:r>
              <w:rPr>
                <w:rFonts w:ascii="Times New Roman" w:hAnsi="Times New Roman"/>
                <w:szCs w:val="24"/>
              </w:rPr>
              <w:t xml:space="preserve"> ____________ 2021г. № </w:t>
            </w:r>
          </w:p>
          <w:p w:rsidR="009813C5" w:rsidRPr="00FD2658" w:rsidRDefault="009813C5" w:rsidP="00D77654">
            <w:pPr>
              <w:pStyle w:val="a9"/>
              <w:jc w:val="both"/>
              <w:rPr>
                <w:rFonts w:ascii="Times New Roman" w:hAnsi="Times New Roman"/>
                <w:szCs w:val="24"/>
              </w:rPr>
            </w:pP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Председатель</w:t>
            </w:r>
            <w:r>
              <w:rPr>
                <w:rFonts w:ascii="Times New Roman" w:hAnsi="Times New Roman"/>
                <w:szCs w:val="24"/>
              </w:rPr>
              <w:t xml:space="preserve"> </w:t>
            </w:r>
            <w:r w:rsidRPr="00FD2658">
              <w:rPr>
                <w:rFonts w:ascii="Times New Roman" w:hAnsi="Times New Roman"/>
                <w:szCs w:val="24"/>
              </w:rPr>
              <w:t xml:space="preserve">выборного органа первичной профсоюзной организации </w:t>
            </w:r>
          </w:p>
          <w:p w:rsidR="009813C5" w:rsidRPr="00FD2658" w:rsidRDefault="009813C5" w:rsidP="00D77654">
            <w:pPr>
              <w:pStyle w:val="a9"/>
              <w:jc w:val="both"/>
              <w:rPr>
                <w:rFonts w:ascii="Times New Roman" w:hAnsi="Times New Roman"/>
                <w:szCs w:val="24"/>
              </w:rPr>
            </w:pP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________________/</w:t>
            </w:r>
            <w:r>
              <w:rPr>
                <w:rFonts w:ascii="Times New Roman" w:hAnsi="Times New Roman"/>
                <w:szCs w:val="24"/>
              </w:rPr>
              <w:t>Ураскина Н.А./</w:t>
            </w: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 xml:space="preserve">       (подпись)                        (Ф.И.О.) </w:t>
            </w:r>
          </w:p>
        </w:tc>
        <w:tc>
          <w:tcPr>
            <w:tcW w:w="4746" w:type="dxa"/>
          </w:tcPr>
          <w:p w:rsidR="009813C5" w:rsidRPr="00FD2658" w:rsidRDefault="009813C5" w:rsidP="00D77654">
            <w:pPr>
              <w:pStyle w:val="a9"/>
              <w:jc w:val="both"/>
              <w:rPr>
                <w:rFonts w:ascii="Times New Roman" w:hAnsi="Times New Roman"/>
                <w:szCs w:val="24"/>
              </w:rPr>
            </w:pPr>
            <w:r>
              <w:rPr>
                <w:rFonts w:ascii="Times New Roman" w:hAnsi="Times New Roman"/>
                <w:szCs w:val="24"/>
              </w:rPr>
              <w:t>Приложение № 5</w:t>
            </w:r>
          </w:p>
          <w:p w:rsidR="009813C5" w:rsidRPr="00FD2658" w:rsidRDefault="009813C5" w:rsidP="00D77654">
            <w:pPr>
              <w:pStyle w:val="a9"/>
              <w:jc w:val="both"/>
              <w:rPr>
                <w:rFonts w:ascii="Times New Roman" w:hAnsi="Times New Roman"/>
                <w:szCs w:val="24"/>
              </w:rPr>
            </w:pPr>
            <w:r>
              <w:rPr>
                <w:rFonts w:ascii="Times New Roman" w:hAnsi="Times New Roman"/>
                <w:szCs w:val="24"/>
              </w:rPr>
              <w:t>к коллективному договору на 2021-2023</w:t>
            </w:r>
            <w:r w:rsidRPr="00FD2658">
              <w:rPr>
                <w:rFonts w:ascii="Times New Roman" w:hAnsi="Times New Roman"/>
                <w:szCs w:val="24"/>
              </w:rPr>
              <w:t>гг.</w:t>
            </w:r>
          </w:p>
          <w:p w:rsidR="009813C5" w:rsidRPr="00FD2658" w:rsidRDefault="009813C5" w:rsidP="00D77654">
            <w:pPr>
              <w:pStyle w:val="a9"/>
              <w:jc w:val="both"/>
              <w:rPr>
                <w:rFonts w:ascii="Times New Roman" w:hAnsi="Times New Roman"/>
                <w:szCs w:val="24"/>
              </w:rPr>
            </w:pP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УТВЕРЖДАЮ</w:t>
            </w:r>
          </w:p>
          <w:p w:rsidR="009813C5" w:rsidRPr="00FD2658" w:rsidRDefault="009813C5" w:rsidP="00D77654">
            <w:pPr>
              <w:pStyle w:val="a9"/>
              <w:jc w:val="center"/>
              <w:rPr>
                <w:rFonts w:ascii="Times New Roman" w:hAnsi="Times New Roman"/>
                <w:szCs w:val="24"/>
              </w:rPr>
            </w:pPr>
            <w:r w:rsidRPr="00FD2658">
              <w:rPr>
                <w:rFonts w:ascii="Times New Roman" w:hAnsi="Times New Roman"/>
                <w:szCs w:val="24"/>
              </w:rPr>
              <w:t>Директор</w:t>
            </w:r>
          </w:p>
          <w:p w:rsidR="009813C5" w:rsidRPr="00FD2658" w:rsidRDefault="009813C5" w:rsidP="00D77654">
            <w:pPr>
              <w:pStyle w:val="a9"/>
              <w:jc w:val="both"/>
              <w:rPr>
                <w:rFonts w:ascii="Times New Roman" w:hAnsi="Times New Roman"/>
                <w:szCs w:val="24"/>
              </w:rPr>
            </w:pP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_______________ /Фартушина Н.В./</w:t>
            </w: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 xml:space="preserve">      (подпись)                            (Ф.И.О.) </w:t>
            </w:r>
          </w:p>
          <w:p w:rsidR="009813C5" w:rsidRPr="00FD2658" w:rsidRDefault="009813C5" w:rsidP="00D77654">
            <w:pPr>
              <w:pStyle w:val="a9"/>
              <w:jc w:val="both"/>
              <w:rPr>
                <w:rFonts w:ascii="Times New Roman" w:hAnsi="Times New Roman"/>
                <w:szCs w:val="24"/>
              </w:rPr>
            </w:pP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(приказ  о</w:t>
            </w:r>
            <w:r>
              <w:rPr>
                <w:rFonts w:ascii="Times New Roman" w:hAnsi="Times New Roman"/>
                <w:szCs w:val="24"/>
              </w:rPr>
              <w:t xml:space="preserve">т  «  » ____________ 2021г. №   </w:t>
            </w:r>
            <w:r w:rsidRPr="00FD2658">
              <w:rPr>
                <w:rFonts w:ascii="Times New Roman" w:hAnsi="Times New Roman"/>
                <w:szCs w:val="24"/>
              </w:rPr>
              <w:t xml:space="preserve"> )</w:t>
            </w:r>
          </w:p>
        </w:tc>
      </w:tr>
    </w:tbl>
    <w:p w:rsidR="009813C5" w:rsidRDefault="009813C5" w:rsidP="009813C5">
      <w:pPr>
        <w:widowControl w:val="0"/>
        <w:autoSpaceDE w:val="0"/>
        <w:autoSpaceDN w:val="0"/>
        <w:adjustRightInd w:val="0"/>
        <w:ind w:firstLine="540"/>
        <w:contextualSpacing/>
        <w:jc w:val="center"/>
        <w:rPr>
          <w:b/>
          <w:bCs/>
          <w:szCs w:val="28"/>
        </w:rPr>
      </w:pPr>
    </w:p>
    <w:p w:rsidR="009813C5" w:rsidRDefault="009813C5" w:rsidP="009813C5">
      <w:pPr>
        <w:widowControl w:val="0"/>
        <w:autoSpaceDE w:val="0"/>
        <w:autoSpaceDN w:val="0"/>
        <w:adjustRightInd w:val="0"/>
        <w:ind w:firstLine="540"/>
        <w:contextualSpacing/>
        <w:jc w:val="center"/>
        <w:rPr>
          <w:b/>
          <w:bCs/>
          <w:szCs w:val="28"/>
        </w:rPr>
      </w:pPr>
    </w:p>
    <w:p w:rsidR="009813C5" w:rsidRPr="003E4DB3" w:rsidRDefault="009813C5" w:rsidP="009813C5">
      <w:pPr>
        <w:widowControl w:val="0"/>
        <w:autoSpaceDE w:val="0"/>
        <w:autoSpaceDN w:val="0"/>
        <w:adjustRightInd w:val="0"/>
        <w:ind w:firstLine="540"/>
        <w:contextualSpacing/>
        <w:jc w:val="center"/>
        <w:rPr>
          <w:b/>
          <w:bCs/>
          <w:szCs w:val="28"/>
        </w:rPr>
      </w:pPr>
      <w:r w:rsidRPr="003E4DB3">
        <w:rPr>
          <w:b/>
          <w:bCs/>
          <w:szCs w:val="28"/>
        </w:rPr>
        <w:t>ПОЛОЖЕНИЕ</w:t>
      </w:r>
    </w:p>
    <w:p w:rsidR="009813C5" w:rsidRPr="003E4DB3" w:rsidRDefault="009813C5" w:rsidP="009813C5">
      <w:pPr>
        <w:widowControl w:val="0"/>
        <w:autoSpaceDE w:val="0"/>
        <w:autoSpaceDN w:val="0"/>
        <w:adjustRightInd w:val="0"/>
        <w:ind w:firstLine="540"/>
        <w:contextualSpacing/>
        <w:jc w:val="center"/>
        <w:rPr>
          <w:b/>
          <w:bCs/>
          <w:szCs w:val="28"/>
        </w:rPr>
      </w:pPr>
      <w:r w:rsidRPr="003E4DB3">
        <w:rPr>
          <w:b/>
          <w:bCs/>
          <w:szCs w:val="28"/>
        </w:rPr>
        <w:t>о порядке и условиях предоставления педагогическим</w:t>
      </w:r>
    </w:p>
    <w:p w:rsidR="009813C5" w:rsidRPr="003E4DB3" w:rsidRDefault="009813C5" w:rsidP="009813C5">
      <w:pPr>
        <w:widowControl w:val="0"/>
        <w:autoSpaceDE w:val="0"/>
        <w:autoSpaceDN w:val="0"/>
        <w:adjustRightInd w:val="0"/>
        <w:ind w:firstLine="540"/>
        <w:contextualSpacing/>
        <w:jc w:val="center"/>
        <w:rPr>
          <w:b/>
          <w:bCs/>
          <w:szCs w:val="28"/>
        </w:rPr>
      </w:pPr>
      <w:r>
        <w:rPr>
          <w:b/>
          <w:bCs/>
          <w:szCs w:val="28"/>
        </w:rPr>
        <w:t>работникам МК</w:t>
      </w:r>
      <w:r w:rsidRPr="003E4DB3">
        <w:rPr>
          <w:b/>
          <w:bCs/>
          <w:szCs w:val="28"/>
        </w:rPr>
        <w:t>ОУ «Краснопольская основная общеобразовательная школа»</w:t>
      </w:r>
    </w:p>
    <w:p w:rsidR="009813C5" w:rsidRDefault="009813C5" w:rsidP="009813C5">
      <w:pPr>
        <w:widowControl w:val="0"/>
        <w:autoSpaceDE w:val="0"/>
        <w:autoSpaceDN w:val="0"/>
        <w:adjustRightInd w:val="0"/>
        <w:ind w:firstLine="540"/>
        <w:contextualSpacing/>
        <w:jc w:val="center"/>
        <w:rPr>
          <w:b/>
          <w:bCs/>
          <w:szCs w:val="28"/>
        </w:rPr>
      </w:pPr>
      <w:r w:rsidRPr="003E4DB3">
        <w:rPr>
          <w:b/>
          <w:bCs/>
          <w:szCs w:val="28"/>
        </w:rPr>
        <w:t>длительного отпуска сроком до одного года</w:t>
      </w:r>
    </w:p>
    <w:p w:rsidR="009813C5" w:rsidRPr="003E4DB3" w:rsidRDefault="009813C5" w:rsidP="009813C5">
      <w:pPr>
        <w:widowControl w:val="0"/>
        <w:autoSpaceDE w:val="0"/>
        <w:autoSpaceDN w:val="0"/>
        <w:adjustRightInd w:val="0"/>
        <w:ind w:firstLine="540"/>
        <w:contextualSpacing/>
        <w:jc w:val="center"/>
        <w:rPr>
          <w:b/>
          <w:bCs/>
          <w:szCs w:val="28"/>
        </w:rPr>
      </w:pPr>
    </w:p>
    <w:p w:rsidR="009813C5" w:rsidRPr="003E4DB3" w:rsidRDefault="009813C5" w:rsidP="009813C5">
      <w:pPr>
        <w:pStyle w:val="a9"/>
        <w:jc w:val="both"/>
        <w:rPr>
          <w:rFonts w:ascii="Times New Roman" w:hAnsi="Times New Roman"/>
          <w:i/>
          <w:sz w:val="24"/>
          <w:szCs w:val="24"/>
        </w:rPr>
      </w:pPr>
      <w:r w:rsidRPr="003E4DB3">
        <w:rPr>
          <w:rFonts w:ascii="Times New Roman" w:hAnsi="Times New Roman"/>
          <w:sz w:val="24"/>
          <w:szCs w:val="24"/>
        </w:rPr>
        <w:t>1. Настоящее Положение разработано в соответствии с приказом</w:t>
      </w:r>
      <w:r w:rsidRPr="003E4DB3">
        <w:rPr>
          <w:rFonts w:ascii="Times New Roman" w:hAnsi="Times New Roman"/>
          <w:sz w:val="24"/>
          <w:szCs w:val="24"/>
          <w:lang w:eastAsia="ar-SA"/>
        </w:rPr>
        <w:t>Министерства образования и науки Российской Федерации от 31 мая 2016 года № 644 «</w:t>
      </w:r>
      <w:r w:rsidRPr="003E4DB3">
        <w:rPr>
          <w:rFonts w:ascii="Times New Roman" w:hAnsi="Times New Roman"/>
          <w:color w:val="0D0D0D"/>
          <w:sz w:val="24"/>
          <w:szCs w:val="24"/>
          <w:lang w:eastAsia="ar-SA"/>
        </w:rPr>
        <w:t xml:space="preserve">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и </w:t>
      </w:r>
      <w:r w:rsidRPr="003E4DB3">
        <w:rPr>
          <w:rFonts w:ascii="Times New Roman" w:hAnsi="Times New Roman"/>
          <w:sz w:val="24"/>
          <w:szCs w:val="24"/>
        </w:rPr>
        <w:t>устанавливает порядок и условия предоставления длительного отпуска сроком до одного г</w:t>
      </w:r>
      <w:r>
        <w:rPr>
          <w:rFonts w:ascii="Times New Roman" w:hAnsi="Times New Roman"/>
          <w:sz w:val="24"/>
          <w:szCs w:val="24"/>
        </w:rPr>
        <w:t>ода педагогическим работникам МК</w:t>
      </w:r>
      <w:r w:rsidRPr="003E4DB3">
        <w:rPr>
          <w:rFonts w:ascii="Times New Roman" w:hAnsi="Times New Roman"/>
          <w:sz w:val="24"/>
          <w:szCs w:val="24"/>
        </w:rPr>
        <w:t xml:space="preserve">ОУ «Краснопольская ООШ».  </w:t>
      </w:r>
    </w:p>
    <w:p w:rsidR="009813C5" w:rsidRPr="003E4DB3" w:rsidRDefault="009813C5" w:rsidP="009813C5">
      <w:pPr>
        <w:pStyle w:val="a9"/>
        <w:jc w:val="both"/>
        <w:rPr>
          <w:rFonts w:ascii="Times New Roman" w:hAnsi="Times New Roman"/>
          <w:sz w:val="24"/>
          <w:szCs w:val="24"/>
        </w:rPr>
      </w:pPr>
      <w:r w:rsidRPr="003E4DB3">
        <w:rPr>
          <w:rFonts w:ascii="Times New Roman" w:hAnsi="Times New Roman"/>
          <w:sz w:val="24"/>
          <w:szCs w:val="24"/>
        </w:rPr>
        <w:t xml:space="preserve">2. Педагогические работники образовательной организации в соответствии со </w:t>
      </w:r>
      <w:hyperlink r:id="rId44" w:history="1">
        <w:r w:rsidRPr="003E4DB3">
          <w:rPr>
            <w:rFonts w:ascii="Times New Roman" w:hAnsi="Times New Roman"/>
            <w:sz w:val="24"/>
            <w:szCs w:val="24"/>
          </w:rPr>
          <w:t>статьей 335</w:t>
        </w:r>
      </w:hyperlink>
      <w:r w:rsidRPr="003E4DB3">
        <w:rPr>
          <w:rFonts w:ascii="Times New Roman" w:hAnsi="Times New Roman"/>
          <w:sz w:val="24"/>
          <w:szCs w:val="24"/>
        </w:rPr>
        <w:t xml:space="preserve"> Трудового кодекса Российской Федерации, </w:t>
      </w:r>
      <w:hyperlink r:id="rId45" w:history="1">
        <w:r w:rsidRPr="003E4DB3">
          <w:rPr>
            <w:rFonts w:ascii="Times New Roman" w:hAnsi="Times New Roman"/>
            <w:sz w:val="24"/>
            <w:szCs w:val="24"/>
          </w:rPr>
          <w:t xml:space="preserve">пунктом 4 части 5 статьи 47 </w:t>
        </w:r>
      </w:hyperlink>
      <w:r w:rsidRPr="003E4DB3">
        <w:rPr>
          <w:rFonts w:ascii="Times New Roman" w:hAnsi="Times New Roman"/>
          <w:sz w:val="24"/>
          <w:szCs w:val="24"/>
        </w:rPr>
        <w:t xml:space="preserve"> Федерального закона«Об образовании в Российской Федерации» не реже чем через каждые 10 лет непрерывной преподавательской работы имеют право на длительный отпуск сроком до одного года (далее - длительный отпуск).</w:t>
      </w:r>
    </w:p>
    <w:p w:rsidR="009813C5" w:rsidRPr="003E4DB3" w:rsidRDefault="009813C5" w:rsidP="009813C5">
      <w:pPr>
        <w:pStyle w:val="a9"/>
        <w:jc w:val="both"/>
        <w:rPr>
          <w:rFonts w:ascii="Times New Roman" w:hAnsi="Times New Roman"/>
          <w:sz w:val="24"/>
          <w:szCs w:val="24"/>
        </w:rPr>
      </w:pPr>
      <w:r w:rsidRPr="003E4DB3">
        <w:rPr>
          <w:rFonts w:ascii="Times New Roman" w:hAnsi="Times New Roman"/>
          <w:sz w:val="24"/>
          <w:szCs w:val="24"/>
        </w:rPr>
        <w:t>3. Педагогические работники организации, замещающие должности:</w:t>
      </w:r>
    </w:p>
    <w:p w:rsidR="009813C5" w:rsidRPr="003E4DB3" w:rsidRDefault="009813C5" w:rsidP="009813C5">
      <w:pPr>
        <w:pStyle w:val="a9"/>
        <w:jc w:val="both"/>
        <w:rPr>
          <w:rFonts w:ascii="Times New Roman" w:hAnsi="Times New Roman"/>
          <w:sz w:val="24"/>
          <w:szCs w:val="24"/>
        </w:rPr>
      </w:pPr>
      <w:r w:rsidRPr="003E4DB3">
        <w:rPr>
          <w:rFonts w:ascii="Times New Roman" w:hAnsi="Times New Roman"/>
          <w:sz w:val="24"/>
          <w:szCs w:val="24"/>
        </w:rPr>
        <w:t>- педагог дополнительного образования</w:t>
      </w:r>
    </w:p>
    <w:p w:rsidR="009813C5" w:rsidRPr="003E4DB3" w:rsidRDefault="009813C5" w:rsidP="009813C5">
      <w:pPr>
        <w:pStyle w:val="a9"/>
        <w:jc w:val="both"/>
        <w:rPr>
          <w:rFonts w:ascii="Times New Roman" w:hAnsi="Times New Roman"/>
          <w:sz w:val="24"/>
          <w:szCs w:val="24"/>
        </w:rPr>
      </w:pPr>
      <w:r w:rsidRPr="003E4DB3">
        <w:rPr>
          <w:rFonts w:ascii="Times New Roman" w:hAnsi="Times New Roman"/>
          <w:sz w:val="24"/>
          <w:szCs w:val="24"/>
        </w:rPr>
        <w:t>- мастер производственного обучения</w:t>
      </w:r>
    </w:p>
    <w:p w:rsidR="009813C5" w:rsidRPr="003E4DB3" w:rsidRDefault="009813C5" w:rsidP="009813C5">
      <w:pPr>
        <w:pStyle w:val="a9"/>
        <w:jc w:val="both"/>
        <w:rPr>
          <w:rFonts w:ascii="Times New Roman" w:hAnsi="Times New Roman"/>
          <w:sz w:val="24"/>
          <w:szCs w:val="24"/>
        </w:rPr>
      </w:pPr>
      <w:r w:rsidRPr="003E4DB3">
        <w:rPr>
          <w:rFonts w:ascii="Times New Roman" w:hAnsi="Times New Roman"/>
          <w:sz w:val="24"/>
          <w:szCs w:val="24"/>
        </w:rPr>
        <w:t xml:space="preserve">имеют право на длительный отпуск не реже чем через каждые десять лет непрерывной педагогической работы. </w:t>
      </w:r>
    </w:p>
    <w:p w:rsidR="009813C5" w:rsidRPr="003E4DB3" w:rsidRDefault="009813C5" w:rsidP="009813C5">
      <w:pPr>
        <w:pStyle w:val="a9"/>
        <w:jc w:val="both"/>
        <w:rPr>
          <w:rFonts w:ascii="Times New Roman" w:hAnsi="Times New Roman"/>
          <w:sz w:val="24"/>
          <w:szCs w:val="24"/>
        </w:rPr>
      </w:pPr>
      <w:r w:rsidRPr="003E4DB3">
        <w:rPr>
          <w:rFonts w:ascii="Times New Roman" w:hAnsi="Times New Roman"/>
          <w:sz w:val="24"/>
          <w:szCs w:val="24"/>
        </w:rPr>
        <w:t>4. Продолжительность непрерывной педагогической работы устанавливается организацией в соответствии с записями в трудовой книжке или на основании других надлежащих образом оформленных документов, подтверждающих факт непрерывной педагогической работы.</w:t>
      </w:r>
    </w:p>
    <w:p w:rsidR="009813C5" w:rsidRPr="003E4DB3" w:rsidRDefault="009813C5" w:rsidP="009813C5">
      <w:pPr>
        <w:pStyle w:val="a9"/>
        <w:jc w:val="both"/>
        <w:rPr>
          <w:rFonts w:ascii="Times New Roman" w:hAnsi="Times New Roman"/>
          <w:sz w:val="24"/>
          <w:szCs w:val="24"/>
        </w:rPr>
      </w:pPr>
      <w:r w:rsidRPr="003E4DB3">
        <w:rPr>
          <w:rFonts w:ascii="Times New Roman" w:hAnsi="Times New Roman"/>
          <w:sz w:val="24"/>
          <w:szCs w:val="24"/>
        </w:rPr>
        <w:tab/>
        <w:t>5. В стаж непрерывной педагогической работы, дающей право на длительный отпуск, учитывается:</w:t>
      </w:r>
    </w:p>
    <w:p w:rsidR="009813C5" w:rsidRPr="003E4DB3" w:rsidRDefault="009813C5" w:rsidP="009813C5">
      <w:pPr>
        <w:pStyle w:val="a9"/>
        <w:jc w:val="both"/>
        <w:rPr>
          <w:rFonts w:ascii="Times New Roman" w:hAnsi="Times New Roman"/>
          <w:sz w:val="24"/>
          <w:szCs w:val="24"/>
        </w:rPr>
      </w:pPr>
      <w:r w:rsidRPr="003E4DB3">
        <w:rPr>
          <w:rFonts w:ascii="Times New Roman" w:hAnsi="Times New Roman"/>
          <w:sz w:val="24"/>
          <w:szCs w:val="24"/>
        </w:rPr>
        <w:tab/>
        <w:t>5.1.Фактически проработанное время замещения должностей педагогических работников по трудовому договору. Периоды фактически проработанного времени замещения должностей педагогических работников по трудовому договору суммируются, если продолжительность перерыва между увольнением с педагогической работы и поступлением на педагогическую работу, либо после увольнения из федеральных органов исполнительной власти и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при условии, что работе в указанных органах предшествовала педагогическая работа, составляет не более трех месяцев;</w:t>
      </w:r>
    </w:p>
    <w:p w:rsidR="009813C5" w:rsidRPr="003E4DB3" w:rsidRDefault="009813C5" w:rsidP="009813C5">
      <w:pPr>
        <w:pStyle w:val="a9"/>
        <w:jc w:val="both"/>
        <w:rPr>
          <w:rFonts w:ascii="Times New Roman" w:hAnsi="Times New Roman"/>
          <w:sz w:val="24"/>
          <w:szCs w:val="24"/>
        </w:rPr>
      </w:pPr>
      <w:r w:rsidRPr="003E4DB3">
        <w:rPr>
          <w:rFonts w:ascii="Times New Roman" w:hAnsi="Times New Roman"/>
          <w:sz w:val="24"/>
          <w:szCs w:val="24"/>
        </w:rPr>
        <w:tab/>
        <w:t>5.2. Время, когда педагогический работник фактически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 время, когда педагогический работник находился в отпуске по уходу за ребёнком до достижения им возраста трёх лет);</w:t>
      </w:r>
    </w:p>
    <w:p w:rsidR="009813C5" w:rsidRPr="003E4DB3" w:rsidRDefault="009813C5" w:rsidP="009813C5">
      <w:pPr>
        <w:pStyle w:val="a9"/>
        <w:jc w:val="both"/>
        <w:rPr>
          <w:rFonts w:ascii="Times New Roman" w:hAnsi="Times New Roman"/>
          <w:sz w:val="24"/>
          <w:szCs w:val="24"/>
        </w:rPr>
      </w:pPr>
      <w:r w:rsidRPr="003E4DB3">
        <w:rPr>
          <w:rFonts w:ascii="Times New Roman" w:hAnsi="Times New Roman"/>
          <w:sz w:val="24"/>
          <w:szCs w:val="24"/>
        </w:rPr>
        <w:lastRenderedPageBreak/>
        <w:tab/>
        <w:t>5.3. Время замещения должностей педагогических работников по трудовому договору в период прохождения производственной практики, если перерыв между днём окончания профессиональной образовательной организации или образовательной организации высшего образования и днём поступления на педагогическую работу не превысил одного месяца.</w:t>
      </w:r>
    </w:p>
    <w:p w:rsidR="009813C5" w:rsidRPr="003E4DB3" w:rsidRDefault="009813C5" w:rsidP="009813C5">
      <w:pPr>
        <w:pStyle w:val="a9"/>
        <w:jc w:val="both"/>
        <w:rPr>
          <w:rFonts w:ascii="Times New Roman" w:hAnsi="Times New Roman"/>
          <w:sz w:val="24"/>
          <w:szCs w:val="24"/>
        </w:rPr>
      </w:pPr>
      <w:bookmarkStart w:id="3" w:name="sub_1008"/>
      <w:r w:rsidRPr="003E4DB3">
        <w:rPr>
          <w:rFonts w:ascii="Times New Roman" w:hAnsi="Times New Roman"/>
          <w:sz w:val="24"/>
          <w:szCs w:val="24"/>
        </w:rPr>
        <w:t xml:space="preserve">6. </w:t>
      </w:r>
      <w:bookmarkEnd w:id="3"/>
      <w:r w:rsidRPr="003E4DB3">
        <w:rPr>
          <w:rFonts w:ascii="Times New Roman" w:hAnsi="Times New Roman"/>
          <w:sz w:val="24"/>
          <w:szCs w:val="24"/>
        </w:rPr>
        <w:t>Длительный отпуск предоставляется педагогическому работнику по его заявлению и оформляется приказом образовательной организации.</w:t>
      </w:r>
    </w:p>
    <w:p w:rsidR="009813C5" w:rsidRPr="003E4DB3" w:rsidRDefault="009813C5" w:rsidP="009813C5">
      <w:pPr>
        <w:pStyle w:val="a9"/>
        <w:jc w:val="both"/>
        <w:rPr>
          <w:rFonts w:ascii="Times New Roman" w:hAnsi="Times New Roman"/>
          <w:bCs/>
          <w:sz w:val="24"/>
          <w:szCs w:val="24"/>
        </w:rPr>
      </w:pPr>
      <w:r w:rsidRPr="003E4DB3">
        <w:rPr>
          <w:rFonts w:ascii="Times New Roman" w:hAnsi="Times New Roman"/>
          <w:sz w:val="24"/>
          <w:szCs w:val="24"/>
        </w:rPr>
        <w:t>Заявление о предоставлении длительного отпуска работник направляет в администраци</w:t>
      </w:r>
      <w:r>
        <w:rPr>
          <w:rFonts w:ascii="Times New Roman" w:hAnsi="Times New Roman"/>
          <w:sz w:val="24"/>
          <w:szCs w:val="24"/>
        </w:rPr>
        <w:t>ю образовательного учреждения МК</w:t>
      </w:r>
      <w:r w:rsidRPr="003E4DB3">
        <w:rPr>
          <w:rFonts w:ascii="Times New Roman" w:hAnsi="Times New Roman"/>
          <w:sz w:val="24"/>
          <w:szCs w:val="24"/>
        </w:rPr>
        <w:t xml:space="preserve">ОУ «Краснопольская ООШ» до начала отпуска. </w:t>
      </w:r>
      <w:r w:rsidRPr="003E4DB3">
        <w:rPr>
          <w:rFonts w:ascii="Times New Roman" w:hAnsi="Times New Roman"/>
          <w:bCs/>
          <w:sz w:val="24"/>
          <w:szCs w:val="24"/>
        </w:rPr>
        <w:t xml:space="preserve">В заявлении и приказе о предоставлении отпуска указываются дата начала и конкретная продолжительность длительного отпуска. </w:t>
      </w:r>
    </w:p>
    <w:p w:rsidR="009813C5" w:rsidRPr="003E4DB3" w:rsidRDefault="009813C5" w:rsidP="009813C5">
      <w:pPr>
        <w:pStyle w:val="a9"/>
        <w:jc w:val="both"/>
        <w:rPr>
          <w:rFonts w:ascii="Times New Roman" w:hAnsi="Times New Roman"/>
          <w:bCs/>
          <w:sz w:val="24"/>
          <w:szCs w:val="24"/>
        </w:rPr>
      </w:pPr>
      <w:r w:rsidRPr="003E4DB3">
        <w:rPr>
          <w:rFonts w:ascii="Times New Roman" w:hAnsi="Times New Roman"/>
          <w:bCs/>
          <w:sz w:val="24"/>
          <w:szCs w:val="24"/>
        </w:rPr>
        <w:t>Срочный трудовой договор с педагогическим работником, принимаемым на работу на время исполнения обязанностей отсутствующего в связи с нахождением в длительном отпуске педагогического работника, заключается на период до выхода педагогического работника из длительного отпуска.</w:t>
      </w:r>
    </w:p>
    <w:p w:rsidR="009813C5" w:rsidRPr="003E4DB3" w:rsidRDefault="009813C5" w:rsidP="009813C5">
      <w:pPr>
        <w:pStyle w:val="a9"/>
        <w:jc w:val="both"/>
        <w:rPr>
          <w:rFonts w:ascii="Times New Roman" w:hAnsi="Times New Roman"/>
          <w:sz w:val="24"/>
          <w:szCs w:val="24"/>
        </w:rPr>
      </w:pPr>
      <w:r w:rsidRPr="003E4DB3">
        <w:rPr>
          <w:rFonts w:ascii="Times New Roman" w:hAnsi="Times New Roman"/>
          <w:bCs/>
          <w:sz w:val="24"/>
          <w:szCs w:val="24"/>
        </w:rPr>
        <w:t xml:space="preserve">7. </w:t>
      </w:r>
      <w:r w:rsidRPr="003E4DB3">
        <w:rPr>
          <w:rFonts w:ascii="Times New Roman" w:hAnsi="Times New Roman"/>
          <w:sz w:val="24"/>
          <w:szCs w:val="24"/>
        </w:rPr>
        <w:t>Отзыв педагогического работника из длительного отпуска работодателем допускается только с согласия педагогического работника. Не использованная в связи с этим часть отпуска должна быть предоставлена по выбору педагогического работника в удобное для него время.</w:t>
      </w:r>
    </w:p>
    <w:p w:rsidR="009813C5" w:rsidRPr="003E4DB3" w:rsidRDefault="009813C5" w:rsidP="009813C5">
      <w:pPr>
        <w:pStyle w:val="a9"/>
        <w:jc w:val="both"/>
        <w:rPr>
          <w:rFonts w:ascii="Times New Roman" w:hAnsi="Times New Roman"/>
          <w:bCs/>
          <w:sz w:val="24"/>
          <w:szCs w:val="24"/>
        </w:rPr>
      </w:pPr>
      <w:r w:rsidRPr="003E4DB3">
        <w:rPr>
          <w:rFonts w:ascii="Times New Roman" w:hAnsi="Times New Roman"/>
          <w:bCs/>
          <w:sz w:val="24"/>
          <w:szCs w:val="24"/>
        </w:rPr>
        <w:t>8. Педагогический работник вправе досрочно выйти из длительного отпуска, предупредив работодателя о намерении прекратить нахождение в длительном отпуске не менее чем за месяц</w:t>
      </w:r>
      <w:r w:rsidRPr="003E4DB3">
        <w:rPr>
          <w:rFonts w:ascii="Times New Roman" w:hAnsi="Times New Roman"/>
          <w:bCs/>
          <w:i/>
          <w:sz w:val="24"/>
          <w:szCs w:val="24"/>
        </w:rPr>
        <w:t>.</w:t>
      </w:r>
      <w:r w:rsidRPr="003E4DB3">
        <w:rPr>
          <w:rFonts w:ascii="Times New Roman" w:hAnsi="Times New Roman"/>
          <w:bCs/>
          <w:sz w:val="24"/>
          <w:szCs w:val="24"/>
        </w:rPr>
        <w:t xml:space="preserve"> При этом оставшаяся неиспользованной часть длительного отпуска педагогическому работнику не предоставляется.</w:t>
      </w:r>
    </w:p>
    <w:p w:rsidR="009813C5" w:rsidRPr="003E4DB3" w:rsidRDefault="009813C5" w:rsidP="009813C5">
      <w:pPr>
        <w:pStyle w:val="a9"/>
        <w:jc w:val="both"/>
        <w:rPr>
          <w:rFonts w:ascii="Times New Roman" w:hAnsi="Times New Roman"/>
          <w:bCs/>
          <w:i/>
          <w:sz w:val="24"/>
          <w:szCs w:val="24"/>
        </w:rPr>
      </w:pPr>
      <w:r w:rsidRPr="003E4DB3">
        <w:rPr>
          <w:rFonts w:ascii="Times New Roman" w:hAnsi="Times New Roman"/>
          <w:bCs/>
          <w:sz w:val="24"/>
          <w:szCs w:val="24"/>
        </w:rPr>
        <w:t xml:space="preserve">9. </w:t>
      </w:r>
      <w:r w:rsidRPr="003E4DB3">
        <w:rPr>
          <w:rFonts w:ascii="Times New Roman" w:hAnsi="Times New Roman"/>
          <w:bCs/>
          <w:i/>
          <w:sz w:val="24"/>
          <w:szCs w:val="24"/>
        </w:rPr>
        <w:t>В случае поступления нескольких заявлений о предоставлении длительного отпуска, в образовательной организации составляется график предоставления длительных отпусков.</w:t>
      </w:r>
    </w:p>
    <w:p w:rsidR="009813C5" w:rsidRPr="003E4DB3" w:rsidRDefault="009813C5" w:rsidP="009813C5">
      <w:pPr>
        <w:pStyle w:val="a9"/>
        <w:jc w:val="both"/>
        <w:rPr>
          <w:rFonts w:ascii="Times New Roman" w:hAnsi="Times New Roman"/>
          <w:sz w:val="24"/>
          <w:szCs w:val="24"/>
        </w:rPr>
      </w:pPr>
      <w:r w:rsidRPr="003E4DB3">
        <w:rPr>
          <w:rFonts w:ascii="Times New Roman" w:hAnsi="Times New Roman"/>
          <w:sz w:val="24"/>
          <w:szCs w:val="24"/>
        </w:rPr>
        <w:t>10. Длительный отпуск предоставляется без оплаты.</w:t>
      </w:r>
    </w:p>
    <w:p w:rsidR="009813C5" w:rsidRPr="003E4DB3" w:rsidRDefault="009813C5" w:rsidP="009813C5">
      <w:pPr>
        <w:pStyle w:val="a9"/>
        <w:jc w:val="both"/>
        <w:rPr>
          <w:rFonts w:ascii="Times New Roman" w:hAnsi="Times New Roman"/>
          <w:sz w:val="24"/>
          <w:szCs w:val="24"/>
        </w:rPr>
      </w:pPr>
      <w:r w:rsidRPr="003E4DB3">
        <w:rPr>
          <w:rFonts w:ascii="Times New Roman" w:hAnsi="Times New Roman"/>
          <w:sz w:val="24"/>
          <w:szCs w:val="24"/>
        </w:rPr>
        <w:t>11. За педагогическим работником, находящимся в длительном отпуске, в установленном порядке сохраняется место работы (должность).</w:t>
      </w:r>
    </w:p>
    <w:p w:rsidR="009813C5" w:rsidRPr="003E4DB3" w:rsidRDefault="009813C5" w:rsidP="009813C5">
      <w:pPr>
        <w:pStyle w:val="a9"/>
        <w:jc w:val="both"/>
        <w:rPr>
          <w:rFonts w:ascii="Times New Roman" w:hAnsi="Times New Roman"/>
          <w:sz w:val="24"/>
          <w:szCs w:val="24"/>
        </w:rPr>
      </w:pPr>
      <w:r w:rsidRPr="003E4DB3">
        <w:rPr>
          <w:rFonts w:ascii="Times New Roman" w:hAnsi="Times New Roman"/>
          <w:sz w:val="24"/>
          <w:szCs w:val="24"/>
        </w:rPr>
        <w:t>12. За педагогическим работником, находящимся в длительном отпуске, в установленном порядке сохраняется объем учебной (педагогической) нагрузки при условии, что за это время не уменьшилось количество часов по учебным планам, учебным графикам, образовательным программам или количество обучающихся, учебных групп (классов).</w:t>
      </w:r>
    </w:p>
    <w:p w:rsidR="009813C5" w:rsidRPr="003E4DB3" w:rsidRDefault="009813C5" w:rsidP="009813C5">
      <w:pPr>
        <w:pStyle w:val="a9"/>
        <w:jc w:val="both"/>
        <w:rPr>
          <w:rFonts w:ascii="Times New Roman" w:hAnsi="Times New Roman"/>
          <w:sz w:val="24"/>
          <w:szCs w:val="24"/>
        </w:rPr>
      </w:pPr>
      <w:r w:rsidRPr="003E4DB3">
        <w:rPr>
          <w:rFonts w:ascii="Times New Roman" w:hAnsi="Times New Roman"/>
          <w:sz w:val="24"/>
          <w:szCs w:val="24"/>
        </w:rPr>
        <w:t xml:space="preserve">13. Во время длительного отпуска не допускается перевод педагогического работника на другую работу, а также увольнение его по инициативе </w:t>
      </w:r>
      <w:r w:rsidRPr="003E4DB3">
        <w:rPr>
          <w:rFonts w:ascii="Times New Roman" w:hAnsi="Times New Roman"/>
          <w:bCs/>
          <w:sz w:val="24"/>
          <w:szCs w:val="24"/>
        </w:rPr>
        <w:t>работодателя</w:t>
      </w:r>
      <w:r w:rsidRPr="003E4DB3">
        <w:rPr>
          <w:rFonts w:ascii="Times New Roman" w:hAnsi="Times New Roman"/>
          <w:sz w:val="24"/>
          <w:szCs w:val="24"/>
        </w:rPr>
        <w:t>, за исключением ликвидации образовательнойорганизации.</w:t>
      </w:r>
    </w:p>
    <w:p w:rsidR="009813C5" w:rsidRPr="003E4DB3" w:rsidRDefault="009813C5" w:rsidP="009813C5">
      <w:pPr>
        <w:pStyle w:val="a9"/>
        <w:jc w:val="both"/>
        <w:rPr>
          <w:rFonts w:ascii="Times New Roman" w:hAnsi="Times New Roman"/>
          <w:sz w:val="24"/>
          <w:szCs w:val="24"/>
        </w:rPr>
      </w:pPr>
      <w:r w:rsidRPr="003E4DB3">
        <w:rPr>
          <w:rFonts w:ascii="Times New Roman" w:hAnsi="Times New Roman"/>
          <w:sz w:val="24"/>
          <w:szCs w:val="24"/>
        </w:rPr>
        <w:t>14. Длительный отпуск подлежит продлению на число дней нетрудоспособности, удостоверенных листком нетрудоспособности, в случае заболевания педагогического работника в период пребывания в длительном отпуске, или по согласованию с работодателем переносится на другой срок.</w:t>
      </w:r>
    </w:p>
    <w:p w:rsidR="009813C5" w:rsidRPr="003E4DB3" w:rsidRDefault="009813C5" w:rsidP="009813C5">
      <w:pPr>
        <w:pStyle w:val="a9"/>
        <w:jc w:val="both"/>
        <w:rPr>
          <w:rFonts w:ascii="Times New Roman" w:hAnsi="Times New Roman"/>
          <w:sz w:val="24"/>
          <w:szCs w:val="24"/>
        </w:rPr>
      </w:pPr>
      <w:r w:rsidRPr="003E4DB3">
        <w:rPr>
          <w:rFonts w:ascii="Times New Roman" w:hAnsi="Times New Roman"/>
          <w:sz w:val="24"/>
          <w:szCs w:val="24"/>
        </w:rPr>
        <w:t>Длительный отпуск не продлевается и не переносится, если педагогический работник в указанный период времени ухаживал за заболевшим членом семьи.</w:t>
      </w:r>
    </w:p>
    <w:p w:rsidR="009813C5" w:rsidRPr="003E4DB3" w:rsidRDefault="009813C5" w:rsidP="009813C5">
      <w:pPr>
        <w:pStyle w:val="a9"/>
        <w:jc w:val="both"/>
        <w:rPr>
          <w:rFonts w:ascii="Times New Roman" w:hAnsi="Times New Roman"/>
          <w:sz w:val="24"/>
          <w:szCs w:val="24"/>
        </w:rPr>
      </w:pPr>
      <w:r w:rsidRPr="003E4DB3">
        <w:rPr>
          <w:rFonts w:ascii="Times New Roman" w:hAnsi="Times New Roman"/>
          <w:sz w:val="24"/>
          <w:szCs w:val="24"/>
        </w:rPr>
        <w:t xml:space="preserve">15. Педагогическим работникам, работающим по совместительству в образовательных организациях, длительный отпуск может быть предоставленпо соглашению с каждым работодателем одновременно как по основному месту работы, так и по совместительству. Для предоставления отпуска по работе по совместительству педагогический работник предъявляет заверенную копию приказа о предоставлении длительного отпуска по основному месту работы. </w:t>
      </w:r>
    </w:p>
    <w:p w:rsidR="009813C5" w:rsidRPr="003E4DB3" w:rsidRDefault="009813C5" w:rsidP="009813C5">
      <w:pPr>
        <w:pStyle w:val="a9"/>
        <w:jc w:val="both"/>
        <w:rPr>
          <w:rFonts w:ascii="Times New Roman" w:hAnsi="Times New Roman"/>
          <w:sz w:val="24"/>
          <w:szCs w:val="24"/>
        </w:rPr>
      </w:pPr>
      <w:r w:rsidRPr="003E4DB3">
        <w:rPr>
          <w:rFonts w:ascii="Times New Roman" w:hAnsi="Times New Roman"/>
          <w:sz w:val="24"/>
          <w:szCs w:val="24"/>
        </w:rPr>
        <w:t>16. Время нахождения педагогического работника в длительном отпуске засчитывается в стаж работы, учитываемой при определении размеров оплаты труда в соответствии с установленной в образовательной организации системой оплаты труда.</w:t>
      </w:r>
    </w:p>
    <w:p w:rsidR="009813C5" w:rsidRDefault="009813C5" w:rsidP="009813C5">
      <w:pPr>
        <w:pStyle w:val="a9"/>
      </w:pPr>
    </w:p>
    <w:p w:rsidR="009813C5" w:rsidRDefault="009813C5" w:rsidP="00C66366">
      <w:pPr>
        <w:ind w:firstLine="540"/>
      </w:pPr>
    </w:p>
    <w:p w:rsidR="009813C5" w:rsidRDefault="009813C5" w:rsidP="00C66366">
      <w:pPr>
        <w:ind w:firstLine="540"/>
      </w:pPr>
    </w:p>
    <w:p w:rsidR="009813C5" w:rsidRDefault="009813C5" w:rsidP="00C66366">
      <w:pPr>
        <w:ind w:firstLine="540"/>
      </w:pPr>
    </w:p>
    <w:p w:rsidR="009813C5" w:rsidRDefault="009813C5" w:rsidP="009813C5"/>
    <w:p w:rsidR="009813C5" w:rsidRDefault="009813C5" w:rsidP="00C66366">
      <w:pPr>
        <w:ind w:firstLine="540"/>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16"/>
        <w:gridCol w:w="4746"/>
      </w:tblGrid>
      <w:tr w:rsidR="009813C5" w:rsidRPr="00FD2658" w:rsidTr="00D77654">
        <w:tc>
          <w:tcPr>
            <w:tcW w:w="4716" w:type="dxa"/>
          </w:tcPr>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br w:type="page"/>
              <w:t>Учтено мнение:</w:t>
            </w: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выборного органа первичной                                           профсоюзной организации общеобразовательн</w:t>
            </w:r>
            <w:r>
              <w:rPr>
                <w:rFonts w:ascii="Times New Roman" w:hAnsi="Times New Roman"/>
                <w:szCs w:val="24"/>
              </w:rPr>
              <w:t xml:space="preserve">ойорганизации (протокол  от  «   </w:t>
            </w:r>
            <w:r w:rsidRPr="00FD2658">
              <w:rPr>
                <w:rFonts w:ascii="Times New Roman" w:hAnsi="Times New Roman"/>
                <w:szCs w:val="24"/>
              </w:rPr>
              <w:t xml:space="preserve">» </w:t>
            </w:r>
            <w:r>
              <w:rPr>
                <w:rFonts w:ascii="Times New Roman" w:hAnsi="Times New Roman"/>
                <w:szCs w:val="24"/>
              </w:rPr>
              <w:t xml:space="preserve"> ____________ 2021г. № </w:t>
            </w:r>
          </w:p>
          <w:p w:rsidR="009813C5" w:rsidRPr="00FD2658" w:rsidRDefault="009813C5" w:rsidP="00D77654">
            <w:pPr>
              <w:pStyle w:val="a9"/>
              <w:jc w:val="both"/>
              <w:rPr>
                <w:rFonts w:ascii="Times New Roman" w:hAnsi="Times New Roman"/>
                <w:szCs w:val="24"/>
              </w:rPr>
            </w:pP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Председатель</w:t>
            </w:r>
            <w:r>
              <w:rPr>
                <w:rFonts w:ascii="Times New Roman" w:hAnsi="Times New Roman"/>
                <w:szCs w:val="24"/>
              </w:rPr>
              <w:t xml:space="preserve"> </w:t>
            </w:r>
            <w:r w:rsidRPr="00FD2658">
              <w:rPr>
                <w:rFonts w:ascii="Times New Roman" w:hAnsi="Times New Roman"/>
                <w:szCs w:val="24"/>
              </w:rPr>
              <w:t xml:space="preserve">выборного органа первичной профсоюзной организации </w:t>
            </w:r>
          </w:p>
          <w:p w:rsidR="009813C5" w:rsidRPr="00FD2658" w:rsidRDefault="009813C5" w:rsidP="00D77654">
            <w:pPr>
              <w:pStyle w:val="a9"/>
              <w:jc w:val="both"/>
              <w:rPr>
                <w:rFonts w:ascii="Times New Roman" w:hAnsi="Times New Roman"/>
                <w:szCs w:val="24"/>
              </w:rPr>
            </w:pP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________________/</w:t>
            </w:r>
            <w:r>
              <w:rPr>
                <w:rFonts w:ascii="Times New Roman" w:hAnsi="Times New Roman"/>
                <w:szCs w:val="24"/>
              </w:rPr>
              <w:t>Ураскина Н.А./</w:t>
            </w: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 xml:space="preserve">       (подпись)                        (Ф.И.О.) </w:t>
            </w:r>
          </w:p>
        </w:tc>
        <w:tc>
          <w:tcPr>
            <w:tcW w:w="4746" w:type="dxa"/>
          </w:tcPr>
          <w:p w:rsidR="009813C5" w:rsidRPr="00FD2658" w:rsidRDefault="009813C5" w:rsidP="00D77654">
            <w:pPr>
              <w:pStyle w:val="a9"/>
              <w:jc w:val="both"/>
              <w:rPr>
                <w:rFonts w:ascii="Times New Roman" w:hAnsi="Times New Roman"/>
                <w:szCs w:val="24"/>
              </w:rPr>
            </w:pPr>
            <w:r>
              <w:rPr>
                <w:rFonts w:ascii="Times New Roman" w:hAnsi="Times New Roman"/>
                <w:szCs w:val="24"/>
              </w:rPr>
              <w:t>Приложение № 6</w:t>
            </w:r>
          </w:p>
          <w:p w:rsidR="009813C5" w:rsidRPr="00FD2658" w:rsidRDefault="009813C5" w:rsidP="00D77654">
            <w:pPr>
              <w:pStyle w:val="a9"/>
              <w:jc w:val="both"/>
              <w:rPr>
                <w:rFonts w:ascii="Times New Roman" w:hAnsi="Times New Roman"/>
                <w:szCs w:val="24"/>
              </w:rPr>
            </w:pPr>
            <w:r>
              <w:rPr>
                <w:rFonts w:ascii="Times New Roman" w:hAnsi="Times New Roman"/>
                <w:szCs w:val="24"/>
              </w:rPr>
              <w:t>к коллективному договору на 2021-2023</w:t>
            </w:r>
            <w:r w:rsidRPr="00FD2658">
              <w:rPr>
                <w:rFonts w:ascii="Times New Roman" w:hAnsi="Times New Roman"/>
                <w:szCs w:val="24"/>
              </w:rPr>
              <w:t>гг.</w:t>
            </w:r>
          </w:p>
          <w:p w:rsidR="009813C5" w:rsidRPr="00FD2658" w:rsidRDefault="009813C5" w:rsidP="00D77654">
            <w:pPr>
              <w:pStyle w:val="a9"/>
              <w:jc w:val="both"/>
              <w:rPr>
                <w:rFonts w:ascii="Times New Roman" w:hAnsi="Times New Roman"/>
                <w:szCs w:val="24"/>
              </w:rPr>
            </w:pP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УТВЕРЖДАЮ</w:t>
            </w:r>
          </w:p>
          <w:p w:rsidR="009813C5" w:rsidRPr="00FD2658" w:rsidRDefault="009813C5" w:rsidP="00D77654">
            <w:pPr>
              <w:pStyle w:val="a9"/>
              <w:jc w:val="center"/>
              <w:rPr>
                <w:rFonts w:ascii="Times New Roman" w:hAnsi="Times New Roman"/>
                <w:szCs w:val="24"/>
              </w:rPr>
            </w:pPr>
            <w:r w:rsidRPr="00FD2658">
              <w:rPr>
                <w:rFonts w:ascii="Times New Roman" w:hAnsi="Times New Roman"/>
                <w:szCs w:val="24"/>
              </w:rPr>
              <w:t>Директор</w:t>
            </w:r>
          </w:p>
          <w:p w:rsidR="009813C5" w:rsidRPr="00FD2658" w:rsidRDefault="009813C5" w:rsidP="00D77654">
            <w:pPr>
              <w:pStyle w:val="a9"/>
              <w:jc w:val="both"/>
              <w:rPr>
                <w:rFonts w:ascii="Times New Roman" w:hAnsi="Times New Roman"/>
                <w:szCs w:val="24"/>
              </w:rPr>
            </w:pP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_______________ /Фартушина Н.В./</w:t>
            </w: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 xml:space="preserve">      (подпись)                            (Ф.И.О.) </w:t>
            </w:r>
          </w:p>
          <w:p w:rsidR="009813C5" w:rsidRPr="00FD2658" w:rsidRDefault="009813C5" w:rsidP="00D77654">
            <w:pPr>
              <w:pStyle w:val="a9"/>
              <w:jc w:val="both"/>
              <w:rPr>
                <w:rFonts w:ascii="Times New Roman" w:hAnsi="Times New Roman"/>
                <w:szCs w:val="24"/>
              </w:rPr>
            </w:pP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(приказ  о</w:t>
            </w:r>
            <w:r>
              <w:rPr>
                <w:rFonts w:ascii="Times New Roman" w:hAnsi="Times New Roman"/>
                <w:szCs w:val="24"/>
              </w:rPr>
              <w:t xml:space="preserve">т  «  » ____________ 2021г. №   </w:t>
            </w:r>
            <w:r w:rsidRPr="00FD2658">
              <w:rPr>
                <w:rFonts w:ascii="Times New Roman" w:hAnsi="Times New Roman"/>
                <w:szCs w:val="24"/>
              </w:rPr>
              <w:t xml:space="preserve"> )</w:t>
            </w:r>
          </w:p>
        </w:tc>
      </w:tr>
    </w:tbl>
    <w:p w:rsidR="009813C5" w:rsidRDefault="009813C5" w:rsidP="009813C5">
      <w:pPr>
        <w:pStyle w:val="a9"/>
        <w:jc w:val="center"/>
        <w:rPr>
          <w:rFonts w:ascii="Times New Roman" w:hAnsi="Times New Roman"/>
          <w:b/>
          <w:sz w:val="24"/>
        </w:rPr>
      </w:pPr>
    </w:p>
    <w:p w:rsidR="009813C5" w:rsidRPr="003F67B9" w:rsidRDefault="009813C5" w:rsidP="009813C5">
      <w:pPr>
        <w:pStyle w:val="a9"/>
        <w:jc w:val="center"/>
        <w:rPr>
          <w:rFonts w:ascii="Times New Roman" w:hAnsi="Times New Roman"/>
          <w:b/>
          <w:sz w:val="24"/>
        </w:rPr>
      </w:pPr>
      <w:r w:rsidRPr="003F67B9">
        <w:rPr>
          <w:rFonts w:ascii="Times New Roman" w:hAnsi="Times New Roman"/>
          <w:b/>
          <w:sz w:val="24"/>
        </w:rPr>
        <w:t>ПОЛОЖЕНИЕ</w:t>
      </w:r>
    </w:p>
    <w:p w:rsidR="009813C5" w:rsidRPr="003F67B9" w:rsidRDefault="009813C5" w:rsidP="009813C5">
      <w:pPr>
        <w:pStyle w:val="a9"/>
        <w:jc w:val="center"/>
        <w:rPr>
          <w:rFonts w:ascii="Times New Roman" w:hAnsi="Times New Roman"/>
          <w:b/>
          <w:sz w:val="24"/>
        </w:rPr>
      </w:pPr>
      <w:r w:rsidRPr="003F67B9">
        <w:rPr>
          <w:rFonts w:ascii="Times New Roman" w:hAnsi="Times New Roman"/>
          <w:b/>
          <w:sz w:val="24"/>
        </w:rPr>
        <w:t>о режиме ненормированного рабочего дня</w:t>
      </w:r>
    </w:p>
    <w:p w:rsidR="009813C5" w:rsidRPr="003F67B9" w:rsidRDefault="009813C5" w:rsidP="009813C5">
      <w:pPr>
        <w:pStyle w:val="a9"/>
        <w:jc w:val="center"/>
        <w:rPr>
          <w:rFonts w:ascii="Times New Roman" w:hAnsi="Times New Roman"/>
          <w:b/>
          <w:sz w:val="24"/>
        </w:rPr>
      </w:pPr>
      <w:r>
        <w:rPr>
          <w:rFonts w:ascii="Times New Roman" w:hAnsi="Times New Roman"/>
          <w:b/>
          <w:sz w:val="24"/>
        </w:rPr>
        <w:t>в МК</w:t>
      </w:r>
      <w:r w:rsidRPr="003F67B9">
        <w:rPr>
          <w:rFonts w:ascii="Times New Roman" w:hAnsi="Times New Roman"/>
          <w:b/>
          <w:sz w:val="24"/>
        </w:rPr>
        <w:t>ОУ «Краснопольская ООШ»</w:t>
      </w:r>
    </w:p>
    <w:p w:rsidR="009813C5" w:rsidRPr="003F67B9" w:rsidRDefault="009813C5" w:rsidP="009813C5">
      <w:pPr>
        <w:tabs>
          <w:tab w:val="left" w:pos="6924"/>
        </w:tabs>
        <w:autoSpaceDE w:val="0"/>
        <w:autoSpaceDN w:val="0"/>
        <w:adjustRightInd w:val="0"/>
        <w:ind w:firstLine="426"/>
        <w:jc w:val="both"/>
      </w:pPr>
      <w:r w:rsidRPr="003F67B9">
        <w:tab/>
      </w:r>
    </w:p>
    <w:p w:rsidR="009813C5" w:rsidRPr="003F67B9" w:rsidRDefault="009813C5" w:rsidP="009813C5">
      <w:pPr>
        <w:autoSpaceDE w:val="0"/>
        <w:autoSpaceDN w:val="0"/>
        <w:adjustRightInd w:val="0"/>
        <w:ind w:firstLine="142"/>
        <w:jc w:val="both"/>
        <w:rPr>
          <w:b/>
        </w:rPr>
      </w:pPr>
      <w:r w:rsidRPr="003F67B9">
        <w:rPr>
          <w:b/>
        </w:rPr>
        <w:t>1. Общие положения</w:t>
      </w:r>
    </w:p>
    <w:p w:rsidR="009813C5" w:rsidRPr="003F67B9" w:rsidRDefault="009813C5" w:rsidP="009813C5">
      <w:pPr>
        <w:autoSpaceDE w:val="0"/>
        <w:autoSpaceDN w:val="0"/>
        <w:adjustRightInd w:val="0"/>
        <w:ind w:firstLine="142"/>
        <w:jc w:val="both"/>
      </w:pPr>
      <w:r w:rsidRPr="003F67B9">
        <w:t>Настоящее Положение о режиме не</w:t>
      </w:r>
      <w:r>
        <w:t>нормированного рабочего дня в МК</w:t>
      </w:r>
      <w:r w:rsidRPr="003F67B9">
        <w:t xml:space="preserve">ОУ «Краснопольская основная общеобразовательная школа» (далее – Организация), именуемое в дальнейшем – Положение, принято в соответствии со статьями 97, 101, 116, 119, 126 Трудового кодекса Российской Федерации (далее – ТК РФ), </w:t>
      </w:r>
      <w:r w:rsidRPr="003F67B9">
        <w:rPr>
          <w:spacing w:val="2"/>
          <w:shd w:val="clear" w:color="auto" w:fill="FFFFFF"/>
        </w:rPr>
        <w:t>постановлением Правительства Республики Калмыкия от 08 мая 2003г. № 121 «Об утверждении Правил предоставления</w:t>
      </w:r>
      <w:r w:rsidRPr="003F67B9">
        <w:t xml:space="preserve"> е</w:t>
      </w:r>
      <w:r w:rsidRPr="003F67B9">
        <w:rPr>
          <w:spacing w:val="2"/>
          <w:shd w:val="clear" w:color="auto" w:fill="FFFFFF"/>
        </w:rPr>
        <w:t xml:space="preserve">жегодного дополнительного оплачиваемого отпуска работникам с ненормированным рабочим днем в организациях, финансируемых за счет средств республиканского бюджета», </w:t>
      </w:r>
      <w:r w:rsidRPr="003F67B9">
        <w:t>устанавливает:</w:t>
      </w:r>
    </w:p>
    <w:p w:rsidR="009813C5" w:rsidRPr="003F67B9" w:rsidRDefault="009813C5" w:rsidP="009813C5">
      <w:pPr>
        <w:autoSpaceDE w:val="0"/>
        <w:autoSpaceDN w:val="0"/>
        <w:adjustRightInd w:val="0"/>
        <w:jc w:val="both"/>
      </w:pPr>
      <w:r w:rsidRPr="003F67B9">
        <w:t>- перечень должностей работников Организации, которым может быть установлен ненормированный рабочий день;</w:t>
      </w:r>
    </w:p>
    <w:p w:rsidR="009813C5" w:rsidRPr="003F67B9" w:rsidRDefault="009813C5" w:rsidP="009813C5">
      <w:pPr>
        <w:autoSpaceDE w:val="0"/>
        <w:autoSpaceDN w:val="0"/>
        <w:adjustRightInd w:val="0"/>
        <w:jc w:val="both"/>
      </w:pPr>
      <w:r w:rsidRPr="003F67B9">
        <w:t>- продолжительность дополнительного ежегодного оплачиваемого отпуска за ненормированный рабочий день;</w:t>
      </w:r>
    </w:p>
    <w:p w:rsidR="009813C5" w:rsidRPr="003F67B9" w:rsidRDefault="009813C5" w:rsidP="009813C5">
      <w:pPr>
        <w:autoSpaceDE w:val="0"/>
        <w:autoSpaceDN w:val="0"/>
        <w:adjustRightInd w:val="0"/>
        <w:jc w:val="both"/>
      </w:pPr>
      <w:r w:rsidRPr="003F67B9">
        <w:t>- порядок и условия предоставления ежегодного дополнительного отпуска за ненормированный рабочий день;</w:t>
      </w:r>
    </w:p>
    <w:p w:rsidR="009813C5" w:rsidRDefault="009813C5" w:rsidP="009813C5">
      <w:pPr>
        <w:autoSpaceDE w:val="0"/>
        <w:autoSpaceDN w:val="0"/>
        <w:adjustRightInd w:val="0"/>
        <w:jc w:val="both"/>
      </w:pPr>
      <w:r w:rsidRPr="003F67B9">
        <w:t>- порядок привлечения работников с ненормированным рабочим днем к работе за пределами нормальной продолжительности рабочего времени, установленной для данных работников.</w:t>
      </w:r>
    </w:p>
    <w:p w:rsidR="009813C5" w:rsidRPr="003F67B9" w:rsidRDefault="009813C5" w:rsidP="009813C5">
      <w:pPr>
        <w:autoSpaceDE w:val="0"/>
        <w:autoSpaceDN w:val="0"/>
        <w:adjustRightInd w:val="0"/>
        <w:ind w:firstLine="284"/>
        <w:jc w:val="both"/>
        <w:rPr>
          <w:b/>
        </w:rPr>
      </w:pPr>
      <w:r w:rsidRPr="003F67B9">
        <w:rPr>
          <w:b/>
        </w:rPr>
        <w:t xml:space="preserve"> 2. Порядок установления ненормированного рабочего дня</w:t>
      </w:r>
    </w:p>
    <w:p w:rsidR="009813C5" w:rsidRPr="003F67B9" w:rsidRDefault="009813C5" w:rsidP="009813C5">
      <w:pPr>
        <w:autoSpaceDE w:val="0"/>
        <w:autoSpaceDN w:val="0"/>
        <w:adjustRightInd w:val="0"/>
        <w:ind w:firstLine="142"/>
        <w:jc w:val="both"/>
      </w:pPr>
      <w:r w:rsidRPr="003F67B9">
        <w:t xml:space="preserve">2.1. Ненормированный рабочий день в качестве режима работы, в соответствии с которым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может быть установлен </w:t>
      </w:r>
      <w:r w:rsidRPr="003F67B9">
        <w:rPr>
          <w:spacing w:val="2"/>
        </w:rPr>
        <w:t>руководящему, техническому и хозяйственному персоналу и другим лицам, труд которых в течение рабочего дня не поддается точному учету</w:t>
      </w:r>
      <w:r w:rsidRPr="003F67B9">
        <w:t>.</w:t>
      </w:r>
    </w:p>
    <w:p w:rsidR="009813C5" w:rsidRPr="003F67B9" w:rsidRDefault="009813C5" w:rsidP="009813C5">
      <w:pPr>
        <w:autoSpaceDE w:val="0"/>
        <w:autoSpaceDN w:val="0"/>
        <w:adjustRightInd w:val="0"/>
        <w:ind w:firstLine="142"/>
        <w:jc w:val="both"/>
        <w:rPr>
          <w:spacing w:val="2"/>
        </w:rPr>
      </w:pPr>
      <w:r w:rsidRPr="003F67B9">
        <w:t xml:space="preserve">2.2. </w:t>
      </w:r>
      <w:r w:rsidRPr="003F67B9">
        <w:rPr>
          <w:spacing w:val="2"/>
        </w:rPr>
        <w:t>Перечень должностей работников с ненормированным рабочим днем, имеющих право на дополнительный отпуск, определяется по согласованию с Агентством занятости населения и труда Республики Калмыкия.</w:t>
      </w:r>
    </w:p>
    <w:p w:rsidR="009813C5" w:rsidRPr="003F67B9" w:rsidRDefault="009813C5" w:rsidP="009813C5">
      <w:pPr>
        <w:autoSpaceDE w:val="0"/>
        <w:autoSpaceDN w:val="0"/>
        <w:adjustRightInd w:val="0"/>
        <w:ind w:firstLine="142"/>
        <w:jc w:val="both"/>
      </w:pPr>
      <w:r w:rsidRPr="003F67B9">
        <w:t>2.3. Установление режима ненормированного рабочего дня конкретному работнику производится включением условия о ненормированном рабочем дне, гарантиях и компенсациях, с ним связанных, в его трудовой договор и приказом по Организации.</w:t>
      </w:r>
    </w:p>
    <w:p w:rsidR="009813C5" w:rsidRPr="003F67B9" w:rsidRDefault="009813C5" w:rsidP="009813C5">
      <w:pPr>
        <w:autoSpaceDE w:val="0"/>
        <w:autoSpaceDN w:val="0"/>
        <w:adjustRightInd w:val="0"/>
        <w:ind w:firstLine="142"/>
        <w:jc w:val="both"/>
      </w:pPr>
      <w:r w:rsidRPr="003F67B9">
        <w:t>2.4. На работников, работающих в режиме ненормированного рабочего дня, распространяются все положения Правил внутреннего трудового распорядка, касающиеся в том числе времени начала и окончания рабочего дня. На основании распоряжения работодателя (в том числе и в устной форме) данные работники могут эпизодически привлекаться к работе за пределами установленной для них продолжительности рабочего дня как до его начала, так и после его окончания.</w:t>
      </w:r>
    </w:p>
    <w:p w:rsidR="009813C5" w:rsidRPr="003F67B9" w:rsidRDefault="009813C5" w:rsidP="009813C5">
      <w:pPr>
        <w:autoSpaceDE w:val="0"/>
        <w:autoSpaceDN w:val="0"/>
        <w:adjustRightInd w:val="0"/>
        <w:ind w:firstLine="142"/>
        <w:jc w:val="both"/>
      </w:pPr>
      <w:r w:rsidRPr="003F67B9">
        <w:t>2.5. Учет времени, фактически отработанного работником в условиях ненормированного рабочего дня, производится работодателем в табеле рабочего времени.</w:t>
      </w:r>
    </w:p>
    <w:p w:rsidR="009813C5" w:rsidRPr="003F67B9" w:rsidRDefault="009813C5" w:rsidP="009813C5">
      <w:pPr>
        <w:autoSpaceDE w:val="0"/>
        <w:autoSpaceDN w:val="0"/>
        <w:adjustRightInd w:val="0"/>
        <w:ind w:firstLine="142"/>
        <w:jc w:val="both"/>
      </w:pPr>
      <w:r w:rsidRPr="003F67B9">
        <w:lastRenderedPageBreak/>
        <w:t>3. Гарантии и компенсации</w:t>
      </w:r>
    </w:p>
    <w:p w:rsidR="009813C5" w:rsidRPr="003F67B9" w:rsidRDefault="009813C5" w:rsidP="009813C5">
      <w:pPr>
        <w:autoSpaceDE w:val="0"/>
        <w:autoSpaceDN w:val="0"/>
        <w:adjustRightInd w:val="0"/>
        <w:ind w:firstLine="142"/>
        <w:jc w:val="both"/>
      </w:pPr>
      <w:r w:rsidRPr="003F67B9">
        <w:t>Дополнительный отпуск за ненормированный рабочий день:</w:t>
      </w:r>
    </w:p>
    <w:p w:rsidR="009813C5" w:rsidRPr="003F67B9" w:rsidRDefault="009813C5" w:rsidP="009813C5">
      <w:pPr>
        <w:autoSpaceDE w:val="0"/>
        <w:autoSpaceDN w:val="0"/>
        <w:adjustRightInd w:val="0"/>
        <w:ind w:firstLine="142"/>
        <w:jc w:val="both"/>
      </w:pPr>
      <w:r w:rsidRPr="003F67B9">
        <w:t>3.1. Работа в режиме ненормированного рабочего дня компенсируется предоставлением ежегодного дополнительного оплачиваемого отпуска, продолжительность которого не может быть менее 3 календарных дней и установлена в зависимости от должности, объема работы, степени и напряженности труда и составляет: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0"/>
        <w:gridCol w:w="3934"/>
      </w:tblGrid>
      <w:tr w:rsidR="009813C5" w:rsidRPr="003F67B9" w:rsidTr="009813C5">
        <w:tc>
          <w:tcPr>
            <w:tcW w:w="5920" w:type="dxa"/>
          </w:tcPr>
          <w:p w:rsidR="009813C5" w:rsidRPr="003F67B9" w:rsidRDefault="009813C5" w:rsidP="009813C5">
            <w:pPr>
              <w:pStyle w:val="formattext"/>
              <w:spacing w:before="0" w:beforeAutospacing="0" w:after="0" w:afterAutospacing="0" w:line="283" w:lineRule="atLeast"/>
              <w:ind w:firstLine="142"/>
              <w:jc w:val="center"/>
              <w:textAlignment w:val="baseline"/>
            </w:pPr>
            <w:r w:rsidRPr="003F67B9">
              <w:t>Наименование</w:t>
            </w:r>
            <w:r w:rsidRPr="003F67B9">
              <w:br/>
              <w:t>должностей служащих и профессий рабочих</w:t>
            </w:r>
          </w:p>
        </w:tc>
        <w:tc>
          <w:tcPr>
            <w:tcW w:w="3934" w:type="dxa"/>
          </w:tcPr>
          <w:p w:rsidR="009813C5" w:rsidRPr="003F67B9" w:rsidRDefault="009813C5" w:rsidP="009813C5">
            <w:pPr>
              <w:pStyle w:val="formattext"/>
              <w:spacing w:before="0" w:beforeAutospacing="0" w:after="0" w:afterAutospacing="0" w:line="283" w:lineRule="atLeast"/>
              <w:ind w:firstLine="142"/>
              <w:jc w:val="center"/>
              <w:textAlignment w:val="baseline"/>
            </w:pPr>
            <w:r w:rsidRPr="003F67B9">
              <w:t>Продолжительность дополнительного оплачиваемого отпуска в календарных днях</w:t>
            </w:r>
          </w:p>
        </w:tc>
      </w:tr>
      <w:tr w:rsidR="009813C5" w:rsidRPr="003F67B9" w:rsidTr="009813C5">
        <w:tc>
          <w:tcPr>
            <w:tcW w:w="5920" w:type="dxa"/>
          </w:tcPr>
          <w:p w:rsidR="009813C5" w:rsidRPr="003F67B9" w:rsidRDefault="009813C5" w:rsidP="009813C5">
            <w:pPr>
              <w:pStyle w:val="formattext"/>
              <w:spacing w:before="0" w:beforeAutospacing="0" w:after="0" w:afterAutospacing="0" w:line="283" w:lineRule="atLeast"/>
              <w:ind w:firstLine="142"/>
              <w:textAlignment w:val="baseline"/>
            </w:pPr>
            <w:r w:rsidRPr="003F67B9">
              <w:t>Руководитель учреждения (директор, начальник, заведующий).</w:t>
            </w:r>
          </w:p>
        </w:tc>
        <w:tc>
          <w:tcPr>
            <w:tcW w:w="3934" w:type="dxa"/>
          </w:tcPr>
          <w:p w:rsidR="009813C5" w:rsidRPr="003F67B9" w:rsidRDefault="009813C5" w:rsidP="009813C5">
            <w:pPr>
              <w:pStyle w:val="formattext"/>
              <w:spacing w:before="0" w:beforeAutospacing="0" w:after="0" w:afterAutospacing="0" w:line="283" w:lineRule="atLeast"/>
              <w:ind w:firstLine="142"/>
              <w:jc w:val="center"/>
              <w:textAlignment w:val="baseline"/>
            </w:pPr>
            <w:r w:rsidRPr="003F67B9">
              <w:t>14</w:t>
            </w:r>
          </w:p>
        </w:tc>
      </w:tr>
      <w:tr w:rsidR="009813C5" w:rsidRPr="003F67B9" w:rsidTr="009813C5">
        <w:tc>
          <w:tcPr>
            <w:tcW w:w="5920" w:type="dxa"/>
          </w:tcPr>
          <w:p w:rsidR="009813C5" w:rsidRPr="003F67B9" w:rsidRDefault="009813C5" w:rsidP="009813C5">
            <w:pPr>
              <w:pStyle w:val="formattext"/>
              <w:spacing w:before="0" w:beforeAutospacing="0" w:after="0" w:afterAutospacing="0" w:line="283" w:lineRule="atLeast"/>
              <w:ind w:firstLine="142"/>
              <w:textAlignment w:val="baseline"/>
            </w:pPr>
            <w:r w:rsidRPr="003F67B9">
              <w:t>Заместитель руководителя учреждения, главный инженер, главный бухгалтер.</w:t>
            </w:r>
          </w:p>
        </w:tc>
        <w:tc>
          <w:tcPr>
            <w:tcW w:w="3934" w:type="dxa"/>
          </w:tcPr>
          <w:p w:rsidR="009813C5" w:rsidRPr="003F67B9" w:rsidRDefault="009813C5" w:rsidP="009813C5">
            <w:pPr>
              <w:pStyle w:val="formattext"/>
              <w:spacing w:before="0" w:beforeAutospacing="0" w:after="0" w:afterAutospacing="0" w:line="283" w:lineRule="atLeast"/>
              <w:ind w:firstLine="142"/>
              <w:jc w:val="center"/>
              <w:textAlignment w:val="baseline"/>
            </w:pPr>
            <w:r w:rsidRPr="003F67B9">
              <w:t>10</w:t>
            </w:r>
          </w:p>
        </w:tc>
      </w:tr>
      <w:tr w:rsidR="009813C5" w:rsidRPr="003F67B9" w:rsidTr="009813C5">
        <w:tc>
          <w:tcPr>
            <w:tcW w:w="5920" w:type="dxa"/>
          </w:tcPr>
          <w:p w:rsidR="009813C5" w:rsidRPr="003F67B9" w:rsidRDefault="009813C5" w:rsidP="009813C5">
            <w:pPr>
              <w:pStyle w:val="formattext"/>
              <w:spacing w:before="0" w:beforeAutospacing="0" w:after="0" w:afterAutospacing="0" w:line="283" w:lineRule="atLeast"/>
              <w:ind w:firstLine="142"/>
              <w:textAlignment w:val="baseline"/>
            </w:pPr>
            <w:r w:rsidRPr="003F67B9">
              <w:t>Руководитель (начальник, заведующий) структурного подразделения (отделения, филиала, отдела, сектора, части, цеха, мастерской участка) и его заместитель.</w:t>
            </w:r>
          </w:p>
        </w:tc>
        <w:tc>
          <w:tcPr>
            <w:tcW w:w="3934" w:type="dxa"/>
          </w:tcPr>
          <w:p w:rsidR="009813C5" w:rsidRPr="003F67B9" w:rsidRDefault="009813C5" w:rsidP="009813C5">
            <w:pPr>
              <w:pStyle w:val="formattext"/>
              <w:spacing w:before="0" w:beforeAutospacing="0" w:after="0" w:afterAutospacing="0" w:line="283" w:lineRule="atLeast"/>
              <w:ind w:firstLine="142"/>
              <w:jc w:val="center"/>
              <w:textAlignment w:val="baseline"/>
            </w:pPr>
            <w:r w:rsidRPr="003F67B9">
              <w:t>7</w:t>
            </w:r>
          </w:p>
        </w:tc>
      </w:tr>
    </w:tbl>
    <w:p w:rsidR="009813C5" w:rsidRPr="003F67B9" w:rsidRDefault="009813C5" w:rsidP="009813C5">
      <w:pPr>
        <w:autoSpaceDE w:val="0"/>
        <w:autoSpaceDN w:val="0"/>
        <w:adjustRightInd w:val="0"/>
        <w:ind w:firstLine="142"/>
        <w:jc w:val="both"/>
      </w:pPr>
      <w:r w:rsidRPr="003F67B9">
        <w:t>3.2. Дополнительный оплачиваемый отпуск за ненормированный рабочий день предоставляется работнику ежегодно, независимо от фактической продолжительности привлечения его к работе за пределами установленной для него продолжительности рабочего дня.</w:t>
      </w:r>
    </w:p>
    <w:p w:rsidR="009813C5" w:rsidRPr="003F67B9" w:rsidRDefault="009813C5" w:rsidP="009813C5">
      <w:pPr>
        <w:autoSpaceDE w:val="0"/>
        <w:autoSpaceDN w:val="0"/>
        <w:adjustRightInd w:val="0"/>
        <w:ind w:firstLine="142"/>
        <w:jc w:val="both"/>
      </w:pPr>
      <w:r w:rsidRPr="003F67B9">
        <w:t>3.3. В стаж работы, дающей право на ежегодный дополнительный оплачиваемый отпуск за работу в режиме ненормированного рабочего дня, включается только фактически отработанное в соответствующих условиях время, а именно:</w:t>
      </w:r>
    </w:p>
    <w:p w:rsidR="009813C5" w:rsidRPr="003F67B9" w:rsidRDefault="009813C5" w:rsidP="009813C5">
      <w:pPr>
        <w:autoSpaceDE w:val="0"/>
        <w:autoSpaceDN w:val="0"/>
        <w:adjustRightInd w:val="0"/>
        <w:jc w:val="both"/>
      </w:pPr>
      <w:r w:rsidRPr="003F67B9">
        <w:t>- время фактической работы;</w:t>
      </w:r>
    </w:p>
    <w:p w:rsidR="009813C5" w:rsidRPr="003F67B9" w:rsidRDefault="009813C5" w:rsidP="009813C5">
      <w:pPr>
        <w:autoSpaceDE w:val="0"/>
        <w:autoSpaceDN w:val="0"/>
        <w:adjustRightInd w:val="0"/>
        <w:jc w:val="both"/>
      </w:pPr>
      <w:r w:rsidRPr="003F67B9">
        <w:t>- время, когда работник фактически не работал, но за ним в соответствии с трудовым законодательство и иными нормативными правовыми актами, содержащими нормы трудового права, локальными нормативными актами, трудовым договором сохранялось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9813C5" w:rsidRPr="003F67B9" w:rsidRDefault="009813C5" w:rsidP="009813C5">
      <w:pPr>
        <w:autoSpaceDE w:val="0"/>
        <w:autoSpaceDN w:val="0"/>
        <w:adjustRightInd w:val="0"/>
        <w:jc w:val="both"/>
      </w:pPr>
      <w:r w:rsidRPr="003F67B9">
        <w:t>- время вынужденного прогула при незаконном увольнении или отстранении от работы и последующем восстановлении на прежней работе;</w:t>
      </w:r>
    </w:p>
    <w:p w:rsidR="009813C5" w:rsidRPr="003F67B9" w:rsidRDefault="009813C5" w:rsidP="009813C5">
      <w:pPr>
        <w:autoSpaceDE w:val="0"/>
        <w:autoSpaceDN w:val="0"/>
        <w:adjustRightInd w:val="0"/>
        <w:jc w:val="both"/>
      </w:pPr>
      <w:r w:rsidRPr="003F67B9">
        <w:t>- период отстранения от работы работника, не прошедшего обязательный медицинский осмотр (обследование) не по своей вине;</w:t>
      </w:r>
    </w:p>
    <w:p w:rsidR="009813C5" w:rsidRPr="003F67B9" w:rsidRDefault="009813C5" w:rsidP="009813C5">
      <w:pPr>
        <w:autoSpaceDE w:val="0"/>
        <w:autoSpaceDN w:val="0"/>
        <w:adjustRightInd w:val="0"/>
        <w:jc w:val="both"/>
      </w:pPr>
      <w:r w:rsidRPr="003F67B9">
        <w:t>- время предоставляемых по просьбе работника отпусков без сохранения заработной платы, не превышающие 14 календарных дней в течение рабочего года.</w:t>
      </w:r>
    </w:p>
    <w:p w:rsidR="009813C5" w:rsidRPr="003F67B9" w:rsidRDefault="009813C5" w:rsidP="009813C5">
      <w:pPr>
        <w:autoSpaceDE w:val="0"/>
        <w:autoSpaceDN w:val="0"/>
        <w:adjustRightInd w:val="0"/>
        <w:ind w:firstLine="284"/>
        <w:jc w:val="both"/>
      </w:pPr>
      <w:r w:rsidRPr="003F67B9">
        <w:t>В стаж работы, дающей право на ежегодный дополнительный оплачиваемый отпуск за ненормированный рабочий день не включаются:</w:t>
      </w:r>
    </w:p>
    <w:p w:rsidR="009813C5" w:rsidRPr="003F67B9" w:rsidRDefault="009813C5" w:rsidP="009813C5">
      <w:pPr>
        <w:autoSpaceDE w:val="0"/>
        <w:autoSpaceDN w:val="0"/>
        <w:adjustRightInd w:val="0"/>
        <w:jc w:val="both"/>
      </w:pPr>
      <w:r w:rsidRPr="003F67B9">
        <w:t>- время отсутствия работника на работе без уважительных причин, в том числе вследствие его отстранения от работы в случаях, предусмотренных ст.76 ТК РФ;</w:t>
      </w:r>
    </w:p>
    <w:p w:rsidR="009813C5" w:rsidRPr="003F67B9" w:rsidRDefault="009813C5" w:rsidP="009813C5">
      <w:pPr>
        <w:autoSpaceDE w:val="0"/>
        <w:autoSpaceDN w:val="0"/>
        <w:adjustRightInd w:val="0"/>
        <w:jc w:val="both"/>
      </w:pPr>
      <w:r w:rsidRPr="003F67B9">
        <w:t>- время отпусков по уходу за ребенком до достижения им установленного законом возраста.</w:t>
      </w:r>
    </w:p>
    <w:p w:rsidR="009813C5" w:rsidRPr="003F67B9" w:rsidRDefault="009813C5" w:rsidP="009813C5">
      <w:pPr>
        <w:autoSpaceDE w:val="0"/>
        <w:autoSpaceDN w:val="0"/>
        <w:adjustRightInd w:val="0"/>
        <w:ind w:firstLine="142"/>
        <w:jc w:val="both"/>
      </w:pPr>
      <w:r w:rsidRPr="003F67B9">
        <w:t>3.4. Ежегодный дополнительный оплачиваемый отпуск предоставляется работникам как отдельно от основного ежегодного оплачиваемого отпуска, так и путем присоединения к нему. Дополнительный оплачиваемый отпуск предоставляется в соответствии  с графиком отпусков и может быть разделен на части по усмотрению работника.</w:t>
      </w:r>
    </w:p>
    <w:p w:rsidR="009813C5" w:rsidRPr="003F67B9" w:rsidRDefault="009813C5" w:rsidP="009813C5">
      <w:pPr>
        <w:autoSpaceDE w:val="0"/>
        <w:autoSpaceDN w:val="0"/>
        <w:adjustRightInd w:val="0"/>
        <w:ind w:firstLine="142"/>
        <w:jc w:val="both"/>
      </w:pPr>
      <w:r w:rsidRPr="003F67B9">
        <w:t>3.5. Ежегодный дополнительный оплачиваемый отпуск (или его часть) по письменному заявлению работника может быть заменен денежной компенсацией как сверхурочная работа в порядке, установленном ст.126 ТК РФ.</w:t>
      </w:r>
    </w:p>
    <w:p w:rsidR="009813C5" w:rsidRPr="003F67B9" w:rsidRDefault="009813C5" w:rsidP="009813C5">
      <w:pPr>
        <w:autoSpaceDE w:val="0"/>
        <w:autoSpaceDN w:val="0"/>
        <w:adjustRightInd w:val="0"/>
        <w:ind w:firstLine="142"/>
        <w:jc w:val="both"/>
      </w:pPr>
      <w:r w:rsidRPr="003F67B9">
        <w:t xml:space="preserve">3.6. </w:t>
      </w:r>
      <w:r w:rsidRPr="003F67B9">
        <w:rPr>
          <w:spacing w:val="2"/>
        </w:rPr>
        <w:t xml:space="preserve">В случае переноса либо неиспользования дополнительного отпуска, а также увольнения право на указанный отпуск реализуется в порядке, установленном трудовым законодательством Российской Федерации для ежегодных оплачиваемых отпусков </w:t>
      </w:r>
      <w:r w:rsidRPr="003F67B9">
        <w:t>(ст.127 ТК РФ).</w:t>
      </w:r>
    </w:p>
    <w:p w:rsidR="009813C5" w:rsidRPr="003F67B9" w:rsidRDefault="009813C5" w:rsidP="009813C5">
      <w:pPr>
        <w:pStyle w:val="formattext"/>
        <w:shd w:val="clear" w:color="auto" w:fill="FFFFFF"/>
        <w:spacing w:before="0" w:beforeAutospacing="0" w:after="0" w:afterAutospacing="0" w:line="283" w:lineRule="atLeast"/>
        <w:ind w:firstLine="142"/>
        <w:jc w:val="both"/>
        <w:textAlignment w:val="baseline"/>
        <w:rPr>
          <w:spacing w:val="2"/>
        </w:rPr>
      </w:pPr>
      <w:r w:rsidRPr="003F67B9">
        <w:rPr>
          <w:spacing w:val="2"/>
        </w:rPr>
        <w:t>3.7. Оплата дополнительных отпусков, предоставляемых работникам с ненормированным рабочим днем, производится в пределах фонда оплаты труда</w:t>
      </w:r>
    </w:p>
    <w:p w:rsidR="009813C5" w:rsidRDefault="009813C5" w:rsidP="009813C5">
      <w:pPr>
        <w:ind w:firstLine="284"/>
      </w:pPr>
    </w:p>
    <w:p w:rsidR="009813C5" w:rsidRDefault="009813C5" w:rsidP="009813C5">
      <w:pPr>
        <w:ind w:firstLine="540"/>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16"/>
        <w:gridCol w:w="4746"/>
      </w:tblGrid>
      <w:tr w:rsidR="009813C5" w:rsidRPr="00FD2658" w:rsidTr="00D77654">
        <w:tc>
          <w:tcPr>
            <w:tcW w:w="4716" w:type="dxa"/>
          </w:tcPr>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br w:type="page"/>
              <w:t>Учтено мнение:</w:t>
            </w: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выборного органа первичной                                           профсоюзной организации общеобразовательн</w:t>
            </w:r>
            <w:r>
              <w:rPr>
                <w:rFonts w:ascii="Times New Roman" w:hAnsi="Times New Roman"/>
                <w:szCs w:val="24"/>
              </w:rPr>
              <w:t xml:space="preserve">ойорганизации (протокол  от  «   </w:t>
            </w:r>
            <w:r w:rsidRPr="00FD2658">
              <w:rPr>
                <w:rFonts w:ascii="Times New Roman" w:hAnsi="Times New Roman"/>
                <w:szCs w:val="24"/>
              </w:rPr>
              <w:t xml:space="preserve">» </w:t>
            </w:r>
            <w:r>
              <w:rPr>
                <w:rFonts w:ascii="Times New Roman" w:hAnsi="Times New Roman"/>
                <w:szCs w:val="24"/>
              </w:rPr>
              <w:t xml:space="preserve"> ____________ 2021г. № </w:t>
            </w:r>
          </w:p>
          <w:p w:rsidR="009813C5" w:rsidRPr="00FD2658" w:rsidRDefault="009813C5" w:rsidP="00D77654">
            <w:pPr>
              <w:pStyle w:val="a9"/>
              <w:jc w:val="both"/>
              <w:rPr>
                <w:rFonts w:ascii="Times New Roman" w:hAnsi="Times New Roman"/>
                <w:szCs w:val="24"/>
              </w:rPr>
            </w:pP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Председатель</w:t>
            </w:r>
            <w:r>
              <w:rPr>
                <w:rFonts w:ascii="Times New Roman" w:hAnsi="Times New Roman"/>
                <w:szCs w:val="24"/>
              </w:rPr>
              <w:t xml:space="preserve"> </w:t>
            </w:r>
            <w:r w:rsidRPr="00FD2658">
              <w:rPr>
                <w:rFonts w:ascii="Times New Roman" w:hAnsi="Times New Roman"/>
                <w:szCs w:val="24"/>
              </w:rPr>
              <w:t xml:space="preserve">выборного органа первичной профсоюзной организации </w:t>
            </w:r>
          </w:p>
          <w:p w:rsidR="009813C5" w:rsidRPr="00FD2658" w:rsidRDefault="009813C5" w:rsidP="00D77654">
            <w:pPr>
              <w:pStyle w:val="a9"/>
              <w:jc w:val="both"/>
              <w:rPr>
                <w:rFonts w:ascii="Times New Roman" w:hAnsi="Times New Roman"/>
                <w:szCs w:val="24"/>
              </w:rPr>
            </w:pP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________________/</w:t>
            </w:r>
            <w:r>
              <w:rPr>
                <w:rFonts w:ascii="Times New Roman" w:hAnsi="Times New Roman"/>
                <w:szCs w:val="24"/>
              </w:rPr>
              <w:t>Ураскина Н.А./</w:t>
            </w: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 xml:space="preserve">       (подпись)                        (Ф.И.О.) </w:t>
            </w:r>
          </w:p>
        </w:tc>
        <w:tc>
          <w:tcPr>
            <w:tcW w:w="4746" w:type="dxa"/>
          </w:tcPr>
          <w:p w:rsidR="009813C5" w:rsidRPr="00FD2658" w:rsidRDefault="009813C5" w:rsidP="00D77654">
            <w:pPr>
              <w:pStyle w:val="a9"/>
              <w:jc w:val="both"/>
              <w:rPr>
                <w:rFonts w:ascii="Times New Roman" w:hAnsi="Times New Roman"/>
                <w:szCs w:val="24"/>
              </w:rPr>
            </w:pPr>
            <w:r>
              <w:rPr>
                <w:rFonts w:ascii="Times New Roman" w:hAnsi="Times New Roman"/>
                <w:szCs w:val="24"/>
              </w:rPr>
              <w:t>Приложение № 7</w:t>
            </w:r>
          </w:p>
          <w:p w:rsidR="009813C5" w:rsidRPr="00FD2658" w:rsidRDefault="009813C5" w:rsidP="00D77654">
            <w:pPr>
              <w:pStyle w:val="a9"/>
              <w:jc w:val="both"/>
              <w:rPr>
                <w:rFonts w:ascii="Times New Roman" w:hAnsi="Times New Roman"/>
                <w:szCs w:val="24"/>
              </w:rPr>
            </w:pPr>
            <w:r>
              <w:rPr>
                <w:rFonts w:ascii="Times New Roman" w:hAnsi="Times New Roman"/>
                <w:szCs w:val="24"/>
              </w:rPr>
              <w:t>к коллективному договору на 2021-2023</w:t>
            </w:r>
            <w:r w:rsidRPr="00FD2658">
              <w:rPr>
                <w:rFonts w:ascii="Times New Roman" w:hAnsi="Times New Roman"/>
                <w:szCs w:val="24"/>
              </w:rPr>
              <w:t>гг.</w:t>
            </w:r>
          </w:p>
          <w:p w:rsidR="009813C5" w:rsidRPr="00FD2658" w:rsidRDefault="009813C5" w:rsidP="00D77654">
            <w:pPr>
              <w:pStyle w:val="a9"/>
              <w:jc w:val="both"/>
              <w:rPr>
                <w:rFonts w:ascii="Times New Roman" w:hAnsi="Times New Roman"/>
                <w:szCs w:val="24"/>
              </w:rPr>
            </w:pP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УТВЕРЖДАЮ</w:t>
            </w:r>
          </w:p>
          <w:p w:rsidR="009813C5" w:rsidRPr="00FD2658" w:rsidRDefault="009813C5" w:rsidP="00D77654">
            <w:pPr>
              <w:pStyle w:val="a9"/>
              <w:jc w:val="center"/>
              <w:rPr>
                <w:rFonts w:ascii="Times New Roman" w:hAnsi="Times New Roman"/>
                <w:szCs w:val="24"/>
              </w:rPr>
            </w:pPr>
            <w:r w:rsidRPr="00FD2658">
              <w:rPr>
                <w:rFonts w:ascii="Times New Roman" w:hAnsi="Times New Roman"/>
                <w:szCs w:val="24"/>
              </w:rPr>
              <w:t>Директор</w:t>
            </w:r>
          </w:p>
          <w:p w:rsidR="009813C5" w:rsidRPr="00FD2658" w:rsidRDefault="009813C5" w:rsidP="00D77654">
            <w:pPr>
              <w:pStyle w:val="a9"/>
              <w:jc w:val="both"/>
              <w:rPr>
                <w:rFonts w:ascii="Times New Roman" w:hAnsi="Times New Roman"/>
                <w:szCs w:val="24"/>
              </w:rPr>
            </w:pP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_______________ /Фартушина Н.В./</w:t>
            </w: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 xml:space="preserve">      (подпись)                            (Ф.И.О.) </w:t>
            </w:r>
          </w:p>
          <w:p w:rsidR="009813C5" w:rsidRPr="00FD2658" w:rsidRDefault="009813C5" w:rsidP="00D77654">
            <w:pPr>
              <w:pStyle w:val="a9"/>
              <w:jc w:val="both"/>
              <w:rPr>
                <w:rFonts w:ascii="Times New Roman" w:hAnsi="Times New Roman"/>
                <w:szCs w:val="24"/>
              </w:rPr>
            </w:pP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(приказ  о</w:t>
            </w:r>
            <w:r>
              <w:rPr>
                <w:rFonts w:ascii="Times New Roman" w:hAnsi="Times New Roman"/>
                <w:szCs w:val="24"/>
              </w:rPr>
              <w:t xml:space="preserve">т  «  » ____________ 2021г. №   </w:t>
            </w:r>
            <w:r w:rsidRPr="00FD2658">
              <w:rPr>
                <w:rFonts w:ascii="Times New Roman" w:hAnsi="Times New Roman"/>
                <w:szCs w:val="24"/>
              </w:rPr>
              <w:t xml:space="preserve"> )</w:t>
            </w:r>
          </w:p>
        </w:tc>
      </w:tr>
    </w:tbl>
    <w:p w:rsidR="009813C5" w:rsidRDefault="009813C5" w:rsidP="009813C5">
      <w:pPr>
        <w:pStyle w:val="a9"/>
        <w:jc w:val="center"/>
        <w:rPr>
          <w:rFonts w:ascii="Times New Roman" w:hAnsi="Times New Roman"/>
          <w:b/>
          <w:sz w:val="24"/>
        </w:rPr>
      </w:pPr>
    </w:p>
    <w:p w:rsidR="009813C5" w:rsidRDefault="009813C5" w:rsidP="009813C5">
      <w:pPr>
        <w:pStyle w:val="a9"/>
        <w:jc w:val="center"/>
        <w:rPr>
          <w:rFonts w:ascii="Times New Roman" w:hAnsi="Times New Roman"/>
          <w:b/>
          <w:sz w:val="24"/>
        </w:rPr>
      </w:pPr>
    </w:p>
    <w:p w:rsidR="009813C5" w:rsidRDefault="009813C5" w:rsidP="009813C5">
      <w:pPr>
        <w:pStyle w:val="a9"/>
        <w:jc w:val="center"/>
        <w:rPr>
          <w:rFonts w:ascii="Times New Roman" w:hAnsi="Times New Roman"/>
          <w:b/>
          <w:sz w:val="24"/>
        </w:rPr>
      </w:pPr>
      <w:r w:rsidRPr="003F67B9">
        <w:rPr>
          <w:rFonts w:ascii="Times New Roman" w:hAnsi="Times New Roman"/>
          <w:b/>
          <w:sz w:val="24"/>
        </w:rPr>
        <w:t>ПОЛОЖЕНИЕ</w:t>
      </w:r>
    </w:p>
    <w:p w:rsidR="009813C5" w:rsidRPr="009813C5" w:rsidRDefault="009813C5" w:rsidP="009813C5">
      <w:pPr>
        <w:pStyle w:val="a9"/>
        <w:jc w:val="center"/>
        <w:rPr>
          <w:rFonts w:ascii="Times New Roman" w:hAnsi="Times New Roman"/>
          <w:b/>
          <w:sz w:val="24"/>
          <w:szCs w:val="24"/>
        </w:rPr>
      </w:pPr>
      <w:r w:rsidRPr="00FF0F4E">
        <w:rPr>
          <w:rFonts w:ascii="Times New Roman" w:hAnsi="Times New Roman"/>
          <w:b/>
          <w:sz w:val="24"/>
          <w:szCs w:val="24"/>
        </w:rPr>
        <w:t>о служебных командировках</w:t>
      </w:r>
    </w:p>
    <w:p w:rsidR="009813C5" w:rsidRDefault="009813C5" w:rsidP="009813C5">
      <w:pPr>
        <w:pStyle w:val="a9"/>
        <w:jc w:val="center"/>
        <w:rPr>
          <w:rFonts w:ascii="Times New Roman" w:hAnsi="Times New Roman"/>
          <w:b/>
          <w:sz w:val="24"/>
        </w:rPr>
      </w:pPr>
      <w:r>
        <w:rPr>
          <w:rFonts w:ascii="Times New Roman" w:hAnsi="Times New Roman"/>
          <w:b/>
          <w:sz w:val="24"/>
        </w:rPr>
        <w:t>в МК</w:t>
      </w:r>
      <w:r w:rsidRPr="003F67B9">
        <w:rPr>
          <w:rFonts w:ascii="Times New Roman" w:hAnsi="Times New Roman"/>
          <w:b/>
          <w:sz w:val="24"/>
        </w:rPr>
        <w:t>ОУ «Краснопольская ООШ»</w:t>
      </w:r>
    </w:p>
    <w:p w:rsidR="009813C5" w:rsidRPr="009813C5" w:rsidRDefault="009813C5" w:rsidP="009813C5">
      <w:pPr>
        <w:pStyle w:val="a9"/>
        <w:jc w:val="center"/>
        <w:rPr>
          <w:rFonts w:ascii="Times New Roman" w:hAnsi="Times New Roman"/>
          <w:b/>
          <w:sz w:val="16"/>
          <w:szCs w:val="16"/>
        </w:rPr>
      </w:pPr>
    </w:p>
    <w:p w:rsidR="009813C5" w:rsidRPr="00FF0F4E" w:rsidRDefault="009813C5" w:rsidP="009813C5">
      <w:pPr>
        <w:pStyle w:val="a9"/>
        <w:jc w:val="both"/>
        <w:rPr>
          <w:rFonts w:ascii="Times New Roman" w:hAnsi="Times New Roman"/>
          <w:sz w:val="24"/>
          <w:szCs w:val="24"/>
        </w:rPr>
      </w:pPr>
      <w:r w:rsidRPr="00FF0F4E">
        <w:rPr>
          <w:rFonts w:ascii="Times New Roman" w:hAnsi="Times New Roman"/>
          <w:b/>
          <w:sz w:val="24"/>
          <w:szCs w:val="24"/>
          <w:lang w:val="en-US"/>
        </w:rPr>
        <w:t>I</w:t>
      </w:r>
      <w:r w:rsidRPr="00FF0F4E">
        <w:rPr>
          <w:rFonts w:ascii="Times New Roman" w:hAnsi="Times New Roman"/>
          <w:b/>
          <w:sz w:val="24"/>
          <w:szCs w:val="24"/>
        </w:rPr>
        <w:t>. Общие положения</w:t>
      </w:r>
    </w:p>
    <w:p w:rsidR="009813C5" w:rsidRPr="00FF0F4E" w:rsidRDefault="009813C5" w:rsidP="009813C5">
      <w:pPr>
        <w:pStyle w:val="a9"/>
        <w:jc w:val="both"/>
        <w:rPr>
          <w:rFonts w:ascii="Times New Roman" w:hAnsi="Times New Roman"/>
          <w:sz w:val="24"/>
          <w:szCs w:val="24"/>
        </w:rPr>
      </w:pPr>
      <w:r>
        <w:rPr>
          <w:rFonts w:ascii="Times New Roman" w:hAnsi="Times New Roman"/>
          <w:sz w:val="24"/>
          <w:szCs w:val="24"/>
        </w:rPr>
        <w:t xml:space="preserve">  </w:t>
      </w:r>
      <w:r w:rsidRPr="00FF0F4E">
        <w:rPr>
          <w:rFonts w:ascii="Times New Roman" w:hAnsi="Times New Roman"/>
          <w:sz w:val="24"/>
          <w:szCs w:val="24"/>
        </w:rPr>
        <w:t xml:space="preserve">1.1.  Настоящее Положение о служебных командировках (далее – Положение) разработано в соответствии с Трудовым кодексом Российской Федерации (далее – ТК РФ), постановлением Правительства Российской Федерации от 13 октября 2008 года № 749 </w:t>
      </w:r>
      <w:r w:rsidRPr="00FF0F4E">
        <w:rPr>
          <w:rFonts w:ascii="Times New Roman" w:hAnsi="Times New Roman"/>
          <w:sz w:val="24"/>
          <w:szCs w:val="24"/>
        </w:rPr>
        <w:br/>
        <w:t xml:space="preserve">«Об особенностях направления работников в служебные командировки», другими федеральными законами и иными нормативными правовыми актами Российской Федерации. </w:t>
      </w:r>
    </w:p>
    <w:p w:rsidR="009813C5" w:rsidRPr="00FF0F4E" w:rsidRDefault="009813C5" w:rsidP="009813C5">
      <w:pPr>
        <w:pStyle w:val="a9"/>
        <w:jc w:val="both"/>
        <w:rPr>
          <w:rFonts w:ascii="Times New Roman" w:hAnsi="Times New Roman"/>
          <w:sz w:val="24"/>
          <w:szCs w:val="24"/>
        </w:rPr>
      </w:pPr>
      <w:r>
        <w:rPr>
          <w:rFonts w:ascii="Times New Roman" w:hAnsi="Times New Roman"/>
          <w:sz w:val="24"/>
          <w:szCs w:val="24"/>
        </w:rPr>
        <w:t xml:space="preserve">  </w:t>
      </w:r>
      <w:r w:rsidRPr="00FF0F4E">
        <w:rPr>
          <w:rFonts w:ascii="Times New Roman" w:hAnsi="Times New Roman"/>
          <w:sz w:val="24"/>
          <w:szCs w:val="24"/>
        </w:rPr>
        <w:t>1.2.  Положение определяет п</w:t>
      </w:r>
      <w:r>
        <w:rPr>
          <w:rFonts w:ascii="Times New Roman" w:hAnsi="Times New Roman"/>
          <w:sz w:val="24"/>
          <w:szCs w:val="24"/>
        </w:rPr>
        <w:t>орядок направления работников МК</w:t>
      </w:r>
      <w:r w:rsidRPr="00FF0F4E">
        <w:rPr>
          <w:rFonts w:ascii="Times New Roman" w:hAnsi="Times New Roman"/>
          <w:sz w:val="24"/>
          <w:szCs w:val="24"/>
        </w:rPr>
        <w:t>ОУ «Краснопольская ООШ» (далее – Организация), в служебные командировки, сроки служебной командировки и порядок предоставления отчетности по окончании служебной командировки.</w:t>
      </w:r>
    </w:p>
    <w:p w:rsidR="009813C5" w:rsidRPr="00FF0F4E" w:rsidRDefault="009813C5" w:rsidP="009813C5">
      <w:pPr>
        <w:pStyle w:val="a9"/>
        <w:jc w:val="both"/>
        <w:rPr>
          <w:rFonts w:ascii="Times New Roman" w:hAnsi="Times New Roman"/>
          <w:sz w:val="24"/>
          <w:szCs w:val="24"/>
        </w:rPr>
      </w:pPr>
      <w:r>
        <w:rPr>
          <w:rFonts w:ascii="Times New Roman" w:hAnsi="Times New Roman"/>
          <w:sz w:val="24"/>
          <w:szCs w:val="24"/>
        </w:rPr>
        <w:t xml:space="preserve">  </w:t>
      </w:r>
      <w:r w:rsidRPr="00FF0F4E">
        <w:rPr>
          <w:rFonts w:ascii="Times New Roman" w:hAnsi="Times New Roman"/>
          <w:sz w:val="24"/>
          <w:szCs w:val="24"/>
        </w:rPr>
        <w:t>1.3.  Настоящее Положение распространяется на работников Организации, состоящих с нею в трудовых отношениях.</w:t>
      </w:r>
    </w:p>
    <w:p w:rsidR="009813C5" w:rsidRPr="00FF0F4E" w:rsidRDefault="009813C5" w:rsidP="009813C5">
      <w:pPr>
        <w:pStyle w:val="a9"/>
        <w:jc w:val="both"/>
        <w:rPr>
          <w:rFonts w:ascii="Times New Roman" w:hAnsi="Times New Roman"/>
          <w:sz w:val="24"/>
          <w:szCs w:val="24"/>
        </w:rPr>
      </w:pPr>
      <w:r>
        <w:rPr>
          <w:rFonts w:ascii="Times New Roman" w:hAnsi="Times New Roman"/>
          <w:sz w:val="24"/>
          <w:szCs w:val="24"/>
        </w:rPr>
        <w:t xml:space="preserve">   </w:t>
      </w:r>
      <w:r w:rsidRPr="00FF0F4E">
        <w:rPr>
          <w:rFonts w:ascii="Times New Roman" w:hAnsi="Times New Roman"/>
          <w:sz w:val="24"/>
          <w:szCs w:val="24"/>
        </w:rPr>
        <w:t>1.4.  Положение о служебных командировках в Организации утверждается работодателем с учетом мнения выборного органа первичной профсоюзной организации в порядке, установленном статьей 372 ТК РФ для принятия локальных нормативных актов.</w:t>
      </w:r>
    </w:p>
    <w:p w:rsidR="009813C5" w:rsidRPr="009813C5" w:rsidRDefault="009813C5" w:rsidP="009813C5">
      <w:pPr>
        <w:pStyle w:val="a9"/>
        <w:jc w:val="both"/>
        <w:rPr>
          <w:rFonts w:ascii="Times New Roman" w:hAnsi="Times New Roman"/>
          <w:b/>
          <w:sz w:val="16"/>
          <w:szCs w:val="16"/>
        </w:rPr>
      </w:pPr>
    </w:p>
    <w:p w:rsidR="009813C5" w:rsidRPr="00FF0F4E" w:rsidRDefault="009813C5" w:rsidP="009813C5">
      <w:pPr>
        <w:pStyle w:val="a9"/>
        <w:jc w:val="both"/>
        <w:rPr>
          <w:rFonts w:ascii="Times New Roman" w:hAnsi="Times New Roman"/>
          <w:b/>
          <w:bCs/>
          <w:sz w:val="24"/>
          <w:szCs w:val="24"/>
        </w:rPr>
      </w:pPr>
      <w:r w:rsidRPr="00FF0F4E">
        <w:rPr>
          <w:rFonts w:ascii="Times New Roman" w:hAnsi="Times New Roman"/>
          <w:b/>
          <w:sz w:val="24"/>
          <w:szCs w:val="24"/>
          <w:lang w:val="en-US"/>
        </w:rPr>
        <w:t>II</w:t>
      </w:r>
      <w:r w:rsidRPr="00FF0F4E">
        <w:rPr>
          <w:rFonts w:ascii="Times New Roman" w:hAnsi="Times New Roman"/>
          <w:b/>
          <w:sz w:val="24"/>
          <w:szCs w:val="24"/>
        </w:rPr>
        <w:t xml:space="preserve">. </w:t>
      </w:r>
      <w:r w:rsidRPr="00FF0F4E">
        <w:rPr>
          <w:rFonts w:ascii="Times New Roman" w:hAnsi="Times New Roman"/>
          <w:b/>
          <w:bCs/>
          <w:sz w:val="24"/>
          <w:szCs w:val="24"/>
        </w:rPr>
        <w:t>Гарантии при направлении работников в служебные командировки</w:t>
      </w:r>
    </w:p>
    <w:p w:rsidR="009813C5" w:rsidRPr="00FF0F4E" w:rsidRDefault="009813C5" w:rsidP="009813C5">
      <w:pPr>
        <w:pStyle w:val="a9"/>
        <w:jc w:val="both"/>
        <w:rPr>
          <w:rFonts w:ascii="Times New Roman" w:hAnsi="Times New Roman"/>
          <w:bCs/>
          <w:sz w:val="24"/>
          <w:szCs w:val="24"/>
        </w:rPr>
      </w:pPr>
      <w:r>
        <w:rPr>
          <w:rFonts w:ascii="Times New Roman" w:hAnsi="Times New Roman"/>
          <w:bCs/>
          <w:sz w:val="24"/>
          <w:szCs w:val="24"/>
        </w:rPr>
        <w:t xml:space="preserve">  </w:t>
      </w:r>
      <w:r w:rsidRPr="00FF0F4E">
        <w:rPr>
          <w:rFonts w:ascii="Times New Roman" w:hAnsi="Times New Roman"/>
          <w:bCs/>
          <w:sz w:val="24"/>
          <w:szCs w:val="24"/>
        </w:rPr>
        <w:t>2.1.  При направлении работника в служебную командировку ему гарантируется:</w:t>
      </w:r>
    </w:p>
    <w:p w:rsidR="009813C5" w:rsidRPr="00FF0F4E" w:rsidRDefault="009813C5" w:rsidP="009813C5">
      <w:pPr>
        <w:pStyle w:val="a9"/>
        <w:jc w:val="both"/>
        <w:rPr>
          <w:rFonts w:ascii="Times New Roman" w:hAnsi="Times New Roman"/>
          <w:bCs/>
          <w:sz w:val="24"/>
          <w:szCs w:val="24"/>
        </w:rPr>
      </w:pPr>
      <w:r w:rsidRPr="00FF0F4E">
        <w:rPr>
          <w:rFonts w:ascii="Times New Roman" w:hAnsi="Times New Roman"/>
          <w:bCs/>
          <w:sz w:val="24"/>
          <w:szCs w:val="24"/>
        </w:rPr>
        <w:t>сохранение места работы (должности);</w:t>
      </w:r>
    </w:p>
    <w:p w:rsidR="009813C5" w:rsidRPr="00FF0F4E" w:rsidRDefault="009813C5" w:rsidP="009813C5">
      <w:pPr>
        <w:pStyle w:val="a9"/>
        <w:jc w:val="both"/>
        <w:rPr>
          <w:rFonts w:ascii="Times New Roman" w:hAnsi="Times New Roman"/>
          <w:iCs/>
          <w:sz w:val="24"/>
          <w:szCs w:val="24"/>
        </w:rPr>
      </w:pPr>
      <w:r w:rsidRPr="00FF0F4E">
        <w:rPr>
          <w:rFonts w:ascii="Times New Roman" w:hAnsi="Times New Roman"/>
          <w:bCs/>
          <w:sz w:val="24"/>
          <w:szCs w:val="24"/>
        </w:rPr>
        <w:t>средний заработок на время командировки</w:t>
      </w:r>
      <w:r w:rsidRPr="00FF0F4E">
        <w:rPr>
          <w:rFonts w:ascii="Times New Roman" w:hAnsi="Times New Roman"/>
          <w:iCs/>
          <w:sz w:val="24"/>
          <w:szCs w:val="24"/>
        </w:rPr>
        <w:t>(средний заработок за время нахождения работника в командировке сохраняется за все рабочие дни недели по графику, установленному по месту постоянной работы, в том числе и за время нахождения в пути);</w:t>
      </w:r>
    </w:p>
    <w:p w:rsidR="009813C5" w:rsidRPr="00FF0F4E" w:rsidRDefault="009813C5" w:rsidP="009813C5">
      <w:pPr>
        <w:pStyle w:val="a9"/>
        <w:jc w:val="both"/>
        <w:rPr>
          <w:rFonts w:ascii="Times New Roman" w:hAnsi="Times New Roman"/>
          <w:iCs/>
          <w:sz w:val="24"/>
          <w:szCs w:val="24"/>
        </w:rPr>
      </w:pPr>
      <w:r w:rsidRPr="00FF0F4E">
        <w:rPr>
          <w:rFonts w:ascii="Times New Roman" w:hAnsi="Times New Roman"/>
          <w:iCs/>
          <w:sz w:val="24"/>
          <w:szCs w:val="24"/>
        </w:rPr>
        <w:t>возмещение расходов, связанных со служебной командировкой.</w:t>
      </w:r>
    </w:p>
    <w:p w:rsidR="009813C5" w:rsidRPr="00FF0F4E" w:rsidRDefault="009813C5" w:rsidP="009813C5">
      <w:pPr>
        <w:pStyle w:val="a9"/>
        <w:jc w:val="both"/>
        <w:rPr>
          <w:rFonts w:ascii="Times New Roman" w:hAnsi="Times New Roman"/>
          <w:bCs/>
          <w:sz w:val="24"/>
          <w:szCs w:val="24"/>
        </w:rPr>
      </w:pPr>
      <w:r>
        <w:rPr>
          <w:rFonts w:ascii="Times New Roman" w:hAnsi="Times New Roman"/>
          <w:bCs/>
          <w:sz w:val="24"/>
          <w:szCs w:val="24"/>
        </w:rPr>
        <w:t xml:space="preserve">  </w:t>
      </w:r>
      <w:r w:rsidRPr="00FF0F4E">
        <w:rPr>
          <w:rFonts w:ascii="Times New Roman" w:hAnsi="Times New Roman"/>
          <w:bCs/>
          <w:sz w:val="24"/>
          <w:szCs w:val="24"/>
        </w:rPr>
        <w:t>2.2.  </w:t>
      </w:r>
      <w:r w:rsidRPr="00FF0F4E">
        <w:rPr>
          <w:rFonts w:ascii="Times New Roman" w:hAnsi="Times New Roman"/>
          <w:sz w:val="24"/>
          <w:szCs w:val="24"/>
        </w:rPr>
        <w:t>Работнику, работающему по совместительству, при командировании сохраняется средний заработок у того работодателя, который направил его в командировку. В случае направления такого работника в командировку одновременно по основной работе и работе, выполняемой на условиях совместительства, средний заработок сохраняется у обоих работодателей, а возмещаемые расходы по командировке распределяются между командирующими работодателями по соглашению между ними.</w:t>
      </w:r>
    </w:p>
    <w:p w:rsidR="009813C5" w:rsidRPr="00FF0F4E" w:rsidRDefault="009813C5" w:rsidP="009813C5">
      <w:pPr>
        <w:pStyle w:val="a9"/>
        <w:jc w:val="both"/>
        <w:rPr>
          <w:rFonts w:ascii="Times New Roman" w:hAnsi="Times New Roman"/>
          <w:sz w:val="24"/>
          <w:szCs w:val="24"/>
        </w:rPr>
      </w:pPr>
      <w:r>
        <w:rPr>
          <w:rFonts w:ascii="Times New Roman" w:hAnsi="Times New Roman"/>
          <w:bCs/>
          <w:sz w:val="24"/>
          <w:szCs w:val="24"/>
        </w:rPr>
        <w:t xml:space="preserve">  </w:t>
      </w:r>
      <w:r w:rsidRPr="00FF0F4E">
        <w:rPr>
          <w:rFonts w:ascii="Times New Roman" w:hAnsi="Times New Roman"/>
          <w:bCs/>
          <w:sz w:val="24"/>
          <w:szCs w:val="24"/>
        </w:rPr>
        <w:t>2.3.  При наступлении страхового случая командированному работнику гарантируется выплата пособия по временной нетрудоспособности</w:t>
      </w:r>
      <w:r w:rsidRPr="00FF0F4E">
        <w:rPr>
          <w:rFonts w:ascii="Times New Roman" w:hAnsi="Times New Roman"/>
          <w:sz w:val="24"/>
          <w:szCs w:val="24"/>
        </w:rPr>
        <w:t xml:space="preserve">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9813C5" w:rsidRPr="00FF0F4E" w:rsidRDefault="009813C5" w:rsidP="009813C5">
      <w:pPr>
        <w:pStyle w:val="a9"/>
        <w:jc w:val="both"/>
        <w:rPr>
          <w:rFonts w:ascii="Times New Roman" w:hAnsi="Times New Roman"/>
          <w:b/>
          <w:sz w:val="24"/>
          <w:szCs w:val="24"/>
        </w:rPr>
      </w:pPr>
      <w:r>
        <w:rPr>
          <w:rFonts w:ascii="Times New Roman" w:hAnsi="Times New Roman"/>
          <w:sz w:val="24"/>
          <w:szCs w:val="24"/>
        </w:rPr>
        <w:t xml:space="preserve">  </w:t>
      </w:r>
      <w:r w:rsidRPr="00FF0F4E">
        <w:rPr>
          <w:rFonts w:ascii="Times New Roman" w:hAnsi="Times New Roman"/>
          <w:sz w:val="24"/>
          <w:szCs w:val="24"/>
        </w:rPr>
        <w:t>2.4.  В период нахождения в командировке по просьбе работника ему производится выплата заработной платы любым доступным для него способом. В случае пересылки заработной платы почтовым переводом расходы по ее пересылке несет работодатель.</w:t>
      </w:r>
    </w:p>
    <w:p w:rsidR="009813C5" w:rsidRPr="00FF0F4E" w:rsidRDefault="009813C5" w:rsidP="009813C5">
      <w:pPr>
        <w:pStyle w:val="a9"/>
        <w:jc w:val="both"/>
        <w:rPr>
          <w:rFonts w:ascii="Times New Roman" w:hAnsi="Times New Roman"/>
          <w:b/>
          <w:sz w:val="24"/>
          <w:szCs w:val="24"/>
        </w:rPr>
      </w:pPr>
    </w:p>
    <w:p w:rsidR="009813C5" w:rsidRPr="00FF0F4E" w:rsidRDefault="009813C5" w:rsidP="009813C5">
      <w:pPr>
        <w:pStyle w:val="a9"/>
        <w:jc w:val="both"/>
        <w:rPr>
          <w:rFonts w:ascii="Times New Roman" w:hAnsi="Times New Roman"/>
          <w:bCs/>
          <w:spacing w:val="3"/>
          <w:sz w:val="24"/>
          <w:szCs w:val="24"/>
        </w:rPr>
      </w:pPr>
      <w:r w:rsidRPr="00FF0F4E">
        <w:rPr>
          <w:rFonts w:ascii="Times New Roman" w:hAnsi="Times New Roman"/>
          <w:b/>
          <w:sz w:val="24"/>
          <w:szCs w:val="24"/>
          <w:lang w:val="en-US"/>
        </w:rPr>
        <w:lastRenderedPageBreak/>
        <w:t>III</w:t>
      </w:r>
      <w:r w:rsidRPr="00FF0F4E">
        <w:rPr>
          <w:rFonts w:ascii="Times New Roman" w:hAnsi="Times New Roman"/>
          <w:b/>
          <w:sz w:val="24"/>
          <w:szCs w:val="24"/>
        </w:rPr>
        <w:t xml:space="preserve">. </w:t>
      </w:r>
      <w:r w:rsidRPr="00FF0F4E">
        <w:rPr>
          <w:rFonts w:ascii="Times New Roman" w:hAnsi="Times New Roman"/>
          <w:b/>
          <w:bCs/>
          <w:spacing w:val="3"/>
          <w:sz w:val="24"/>
          <w:szCs w:val="24"/>
        </w:rPr>
        <w:t>Порядок направления работников в служебные командировки</w:t>
      </w:r>
    </w:p>
    <w:p w:rsidR="009813C5" w:rsidRPr="00FF0F4E" w:rsidRDefault="009813C5" w:rsidP="009813C5">
      <w:pPr>
        <w:pStyle w:val="a9"/>
        <w:jc w:val="both"/>
        <w:rPr>
          <w:rFonts w:ascii="Times New Roman" w:hAnsi="Times New Roman"/>
          <w:spacing w:val="4"/>
          <w:sz w:val="24"/>
          <w:szCs w:val="24"/>
        </w:rPr>
      </w:pPr>
      <w:r>
        <w:rPr>
          <w:rFonts w:ascii="Times New Roman" w:hAnsi="Times New Roman"/>
          <w:bCs/>
          <w:spacing w:val="3"/>
          <w:sz w:val="24"/>
          <w:szCs w:val="24"/>
        </w:rPr>
        <w:t xml:space="preserve">  </w:t>
      </w:r>
      <w:r w:rsidRPr="00FF0F4E">
        <w:rPr>
          <w:rFonts w:ascii="Times New Roman" w:hAnsi="Times New Roman"/>
          <w:bCs/>
          <w:spacing w:val="3"/>
          <w:sz w:val="24"/>
          <w:szCs w:val="24"/>
        </w:rPr>
        <w:t>3.1.  </w:t>
      </w:r>
      <w:r w:rsidRPr="00FF0F4E">
        <w:rPr>
          <w:rFonts w:ascii="Times New Roman" w:hAnsi="Times New Roman"/>
          <w:spacing w:val="4"/>
          <w:sz w:val="24"/>
          <w:szCs w:val="24"/>
        </w:rPr>
        <w:t xml:space="preserve">Вслужебную командировку направляются работники, состоящие в трудовых отношениях с работодателем. </w:t>
      </w:r>
    </w:p>
    <w:p w:rsidR="009813C5" w:rsidRPr="00FF0F4E" w:rsidRDefault="009813C5" w:rsidP="009813C5">
      <w:pPr>
        <w:pStyle w:val="a9"/>
        <w:jc w:val="both"/>
        <w:rPr>
          <w:rFonts w:ascii="Times New Roman" w:hAnsi="Times New Roman"/>
          <w:sz w:val="24"/>
          <w:szCs w:val="24"/>
        </w:rPr>
      </w:pPr>
      <w:r>
        <w:rPr>
          <w:rFonts w:ascii="Times New Roman" w:hAnsi="Times New Roman"/>
          <w:spacing w:val="4"/>
          <w:sz w:val="24"/>
          <w:szCs w:val="24"/>
        </w:rPr>
        <w:t xml:space="preserve">  </w:t>
      </w:r>
      <w:r w:rsidRPr="00FF0F4E">
        <w:rPr>
          <w:rFonts w:ascii="Times New Roman" w:hAnsi="Times New Roman"/>
          <w:spacing w:val="4"/>
          <w:sz w:val="24"/>
          <w:szCs w:val="24"/>
        </w:rPr>
        <w:t>3.2.  </w:t>
      </w:r>
      <w:r w:rsidRPr="00FF0F4E">
        <w:rPr>
          <w:rFonts w:ascii="Times New Roman" w:hAnsi="Times New Roman"/>
          <w:spacing w:val="3"/>
          <w:sz w:val="24"/>
          <w:szCs w:val="24"/>
        </w:rPr>
        <w:t>Запрещается направлять в служебные командировки:</w:t>
      </w:r>
    </w:p>
    <w:p w:rsidR="009813C5" w:rsidRPr="00FF0F4E" w:rsidRDefault="009813C5" w:rsidP="009813C5">
      <w:pPr>
        <w:pStyle w:val="a9"/>
        <w:jc w:val="both"/>
        <w:rPr>
          <w:rFonts w:ascii="Times New Roman" w:hAnsi="Times New Roman"/>
          <w:spacing w:val="3"/>
          <w:sz w:val="24"/>
          <w:szCs w:val="24"/>
        </w:rPr>
      </w:pPr>
      <w:r w:rsidRPr="00FF0F4E">
        <w:rPr>
          <w:rFonts w:ascii="Times New Roman" w:hAnsi="Times New Roman"/>
          <w:spacing w:val="3"/>
          <w:sz w:val="24"/>
          <w:szCs w:val="24"/>
        </w:rPr>
        <w:t xml:space="preserve"> беременных женщин (часть 1 статьи 259 ТК РФ);</w:t>
      </w:r>
    </w:p>
    <w:p w:rsidR="009813C5" w:rsidRPr="00FF0F4E" w:rsidRDefault="009813C5" w:rsidP="009813C5">
      <w:pPr>
        <w:pStyle w:val="a9"/>
        <w:jc w:val="both"/>
        <w:rPr>
          <w:rFonts w:ascii="Times New Roman" w:hAnsi="Times New Roman"/>
          <w:iCs/>
          <w:sz w:val="24"/>
          <w:szCs w:val="24"/>
        </w:rPr>
      </w:pPr>
      <w:r w:rsidRPr="00FF0F4E">
        <w:rPr>
          <w:rFonts w:ascii="Times New Roman" w:hAnsi="Times New Roman"/>
          <w:spacing w:val="3"/>
          <w:sz w:val="24"/>
          <w:szCs w:val="24"/>
        </w:rPr>
        <w:t xml:space="preserve"> работников в возрасте до 18 лет (статья 268 ТК РФ);</w:t>
      </w:r>
    </w:p>
    <w:p w:rsidR="009813C5" w:rsidRPr="00FF0F4E" w:rsidRDefault="009813C5" w:rsidP="009813C5">
      <w:pPr>
        <w:pStyle w:val="a9"/>
        <w:jc w:val="both"/>
        <w:rPr>
          <w:rFonts w:ascii="Times New Roman" w:hAnsi="Times New Roman"/>
          <w:sz w:val="24"/>
          <w:szCs w:val="24"/>
        </w:rPr>
      </w:pPr>
      <w:r w:rsidRPr="00FF0F4E">
        <w:rPr>
          <w:rFonts w:ascii="Times New Roman" w:hAnsi="Times New Roman"/>
          <w:iCs/>
          <w:sz w:val="24"/>
          <w:szCs w:val="24"/>
        </w:rPr>
        <w:t xml:space="preserve"> работников в период действия ученического договора, если командировка не связана с ученичеством (</w:t>
      </w:r>
      <w:r w:rsidRPr="00FF0F4E">
        <w:rPr>
          <w:rFonts w:ascii="Times New Roman" w:hAnsi="Times New Roman"/>
          <w:spacing w:val="3"/>
          <w:sz w:val="24"/>
          <w:szCs w:val="24"/>
        </w:rPr>
        <w:t>часть</w:t>
      </w:r>
      <w:r w:rsidRPr="00FF0F4E">
        <w:rPr>
          <w:rFonts w:ascii="Times New Roman" w:hAnsi="Times New Roman"/>
          <w:iCs/>
          <w:sz w:val="24"/>
          <w:szCs w:val="24"/>
        </w:rPr>
        <w:t xml:space="preserve"> 3 </w:t>
      </w:r>
      <w:r w:rsidRPr="00FF0F4E">
        <w:rPr>
          <w:rFonts w:ascii="Times New Roman" w:hAnsi="Times New Roman"/>
          <w:spacing w:val="3"/>
          <w:sz w:val="24"/>
          <w:szCs w:val="24"/>
        </w:rPr>
        <w:t>статьи</w:t>
      </w:r>
      <w:r w:rsidRPr="00FF0F4E">
        <w:rPr>
          <w:rFonts w:ascii="Times New Roman" w:hAnsi="Times New Roman"/>
          <w:iCs/>
          <w:sz w:val="24"/>
          <w:szCs w:val="24"/>
        </w:rPr>
        <w:t xml:space="preserve"> 203 ТК РФ);</w:t>
      </w:r>
    </w:p>
    <w:p w:rsidR="009813C5" w:rsidRPr="00FF0F4E" w:rsidRDefault="009813C5" w:rsidP="009813C5">
      <w:pPr>
        <w:pStyle w:val="a9"/>
        <w:jc w:val="both"/>
        <w:rPr>
          <w:rFonts w:ascii="Times New Roman" w:hAnsi="Times New Roman"/>
          <w:sz w:val="24"/>
          <w:szCs w:val="24"/>
        </w:rPr>
      </w:pPr>
      <w:r w:rsidRPr="00FF0F4E">
        <w:rPr>
          <w:rFonts w:ascii="Times New Roman" w:hAnsi="Times New Roman"/>
          <w:sz w:val="24"/>
          <w:szCs w:val="24"/>
        </w:rPr>
        <w:t xml:space="preserve"> работников другой организации (совместителя можно направить в командировку только с письменного согласия его основного работодателя (и наоборот).</w:t>
      </w:r>
    </w:p>
    <w:p w:rsidR="009813C5" w:rsidRPr="00FF0F4E" w:rsidRDefault="009813C5" w:rsidP="009813C5">
      <w:pPr>
        <w:pStyle w:val="a9"/>
        <w:jc w:val="both"/>
        <w:rPr>
          <w:rFonts w:ascii="Times New Roman" w:hAnsi="Times New Roman"/>
          <w:sz w:val="24"/>
          <w:szCs w:val="24"/>
        </w:rPr>
      </w:pPr>
      <w:r w:rsidRPr="00FF0F4E">
        <w:rPr>
          <w:rFonts w:ascii="Times New Roman" w:hAnsi="Times New Roman"/>
          <w:sz w:val="24"/>
          <w:szCs w:val="24"/>
        </w:rPr>
        <w:t>Допускается направление в командировку следующих работников с их письменного согласия и при условии, что это им не запрещено в соответствии с медицинским заключением:</w:t>
      </w:r>
    </w:p>
    <w:p w:rsidR="009813C5" w:rsidRPr="00FF0F4E" w:rsidRDefault="009813C5" w:rsidP="009813C5">
      <w:pPr>
        <w:pStyle w:val="a9"/>
        <w:jc w:val="both"/>
        <w:rPr>
          <w:rFonts w:ascii="Times New Roman" w:hAnsi="Times New Roman"/>
          <w:sz w:val="24"/>
          <w:szCs w:val="24"/>
        </w:rPr>
      </w:pPr>
      <w:r w:rsidRPr="00FF0F4E">
        <w:rPr>
          <w:rFonts w:ascii="Times New Roman" w:hAnsi="Times New Roman"/>
          <w:sz w:val="24"/>
          <w:szCs w:val="24"/>
        </w:rPr>
        <w:t>- женщин, имеющих детей в возрасте до трех лет (</w:t>
      </w:r>
      <w:r w:rsidRPr="00FF0F4E">
        <w:rPr>
          <w:rFonts w:ascii="Times New Roman" w:hAnsi="Times New Roman"/>
          <w:spacing w:val="3"/>
          <w:sz w:val="24"/>
          <w:szCs w:val="24"/>
        </w:rPr>
        <w:t>часть</w:t>
      </w:r>
      <w:r w:rsidRPr="00FF0F4E">
        <w:rPr>
          <w:rFonts w:ascii="Times New Roman" w:hAnsi="Times New Roman"/>
          <w:sz w:val="24"/>
          <w:szCs w:val="24"/>
        </w:rPr>
        <w:t xml:space="preserve"> 2 </w:t>
      </w:r>
      <w:r w:rsidRPr="00FF0F4E">
        <w:rPr>
          <w:rFonts w:ascii="Times New Roman" w:hAnsi="Times New Roman"/>
          <w:spacing w:val="3"/>
          <w:sz w:val="24"/>
          <w:szCs w:val="24"/>
        </w:rPr>
        <w:t>статьи</w:t>
      </w:r>
      <w:r w:rsidRPr="00FF0F4E">
        <w:rPr>
          <w:rFonts w:ascii="Times New Roman" w:hAnsi="Times New Roman"/>
          <w:sz w:val="24"/>
          <w:szCs w:val="24"/>
        </w:rPr>
        <w:t xml:space="preserve"> 259 ТК РФ);</w:t>
      </w:r>
    </w:p>
    <w:p w:rsidR="009813C5" w:rsidRPr="00FF0F4E" w:rsidRDefault="009813C5" w:rsidP="009813C5">
      <w:pPr>
        <w:pStyle w:val="a9"/>
        <w:jc w:val="both"/>
        <w:rPr>
          <w:rFonts w:ascii="Times New Roman" w:hAnsi="Times New Roman"/>
          <w:sz w:val="24"/>
          <w:szCs w:val="24"/>
        </w:rPr>
      </w:pPr>
      <w:r w:rsidRPr="00FF0F4E">
        <w:rPr>
          <w:rFonts w:ascii="Times New Roman" w:hAnsi="Times New Roman"/>
          <w:sz w:val="24"/>
          <w:szCs w:val="24"/>
        </w:rPr>
        <w:t>- матерей и отцов, воспитывающих без супруга (супруги) детей в возрасте до пяти лет (</w:t>
      </w:r>
      <w:r w:rsidRPr="00FF0F4E">
        <w:rPr>
          <w:rFonts w:ascii="Times New Roman" w:hAnsi="Times New Roman"/>
          <w:spacing w:val="3"/>
          <w:sz w:val="24"/>
          <w:szCs w:val="24"/>
        </w:rPr>
        <w:t>часть</w:t>
      </w:r>
      <w:r w:rsidRPr="00FF0F4E">
        <w:rPr>
          <w:rFonts w:ascii="Times New Roman" w:hAnsi="Times New Roman"/>
          <w:sz w:val="24"/>
          <w:szCs w:val="24"/>
        </w:rPr>
        <w:t xml:space="preserve"> 3 </w:t>
      </w:r>
      <w:r w:rsidRPr="00FF0F4E">
        <w:rPr>
          <w:rFonts w:ascii="Times New Roman" w:hAnsi="Times New Roman"/>
          <w:spacing w:val="3"/>
          <w:sz w:val="24"/>
          <w:szCs w:val="24"/>
        </w:rPr>
        <w:t>статьи</w:t>
      </w:r>
      <w:r w:rsidRPr="00FF0F4E">
        <w:rPr>
          <w:rFonts w:ascii="Times New Roman" w:hAnsi="Times New Roman"/>
          <w:sz w:val="24"/>
          <w:szCs w:val="24"/>
        </w:rPr>
        <w:t xml:space="preserve"> 259 ТК РФ);</w:t>
      </w:r>
    </w:p>
    <w:p w:rsidR="009813C5" w:rsidRPr="00FF0F4E" w:rsidRDefault="009813C5" w:rsidP="009813C5">
      <w:pPr>
        <w:pStyle w:val="a9"/>
        <w:jc w:val="both"/>
        <w:rPr>
          <w:rFonts w:ascii="Times New Roman" w:hAnsi="Times New Roman"/>
          <w:sz w:val="24"/>
          <w:szCs w:val="24"/>
        </w:rPr>
      </w:pPr>
      <w:r w:rsidRPr="00FF0F4E">
        <w:rPr>
          <w:rFonts w:ascii="Times New Roman" w:hAnsi="Times New Roman"/>
          <w:sz w:val="24"/>
          <w:szCs w:val="24"/>
        </w:rPr>
        <w:t>- имеющих детей-инвалидов (</w:t>
      </w:r>
      <w:r w:rsidRPr="00FF0F4E">
        <w:rPr>
          <w:rFonts w:ascii="Times New Roman" w:hAnsi="Times New Roman"/>
          <w:spacing w:val="3"/>
          <w:sz w:val="24"/>
          <w:szCs w:val="24"/>
        </w:rPr>
        <w:t>часть</w:t>
      </w:r>
      <w:r w:rsidRPr="00FF0F4E">
        <w:rPr>
          <w:rFonts w:ascii="Times New Roman" w:hAnsi="Times New Roman"/>
          <w:sz w:val="24"/>
          <w:szCs w:val="24"/>
        </w:rPr>
        <w:t xml:space="preserve"> 3 </w:t>
      </w:r>
      <w:r w:rsidRPr="00FF0F4E">
        <w:rPr>
          <w:rFonts w:ascii="Times New Roman" w:hAnsi="Times New Roman"/>
          <w:spacing w:val="3"/>
          <w:sz w:val="24"/>
          <w:szCs w:val="24"/>
        </w:rPr>
        <w:t>статьи</w:t>
      </w:r>
      <w:r w:rsidRPr="00FF0F4E">
        <w:rPr>
          <w:rFonts w:ascii="Times New Roman" w:hAnsi="Times New Roman"/>
          <w:sz w:val="24"/>
          <w:szCs w:val="24"/>
        </w:rPr>
        <w:t xml:space="preserve"> 259 ТК РФ);</w:t>
      </w:r>
    </w:p>
    <w:p w:rsidR="009813C5" w:rsidRPr="00FF0F4E" w:rsidRDefault="009813C5" w:rsidP="009813C5">
      <w:pPr>
        <w:pStyle w:val="a9"/>
        <w:jc w:val="both"/>
        <w:rPr>
          <w:rFonts w:ascii="Times New Roman" w:hAnsi="Times New Roman"/>
          <w:sz w:val="24"/>
          <w:szCs w:val="24"/>
        </w:rPr>
      </w:pPr>
      <w:r w:rsidRPr="00FF0F4E">
        <w:rPr>
          <w:rFonts w:ascii="Times New Roman" w:hAnsi="Times New Roman"/>
          <w:sz w:val="24"/>
          <w:szCs w:val="24"/>
        </w:rPr>
        <w:t>- осуществляющих уход за больными членами их семей (</w:t>
      </w:r>
      <w:r w:rsidRPr="00FF0F4E">
        <w:rPr>
          <w:rFonts w:ascii="Times New Roman" w:hAnsi="Times New Roman"/>
          <w:spacing w:val="3"/>
          <w:sz w:val="24"/>
          <w:szCs w:val="24"/>
        </w:rPr>
        <w:t>часть</w:t>
      </w:r>
      <w:r w:rsidRPr="00FF0F4E">
        <w:rPr>
          <w:rFonts w:ascii="Times New Roman" w:hAnsi="Times New Roman"/>
          <w:sz w:val="24"/>
          <w:szCs w:val="24"/>
        </w:rPr>
        <w:t xml:space="preserve"> 3 </w:t>
      </w:r>
      <w:r w:rsidRPr="00FF0F4E">
        <w:rPr>
          <w:rFonts w:ascii="Times New Roman" w:hAnsi="Times New Roman"/>
          <w:spacing w:val="3"/>
          <w:sz w:val="24"/>
          <w:szCs w:val="24"/>
        </w:rPr>
        <w:t>статьи</w:t>
      </w:r>
      <w:r w:rsidRPr="00FF0F4E">
        <w:rPr>
          <w:rFonts w:ascii="Times New Roman" w:hAnsi="Times New Roman"/>
          <w:sz w:val="24"/>
          <w:szCs w:val="24"/>
        </w:rPr>
        <w:t xml:space="preserve"> 259 ТК РФ). </w:t>
      </w:r>
    </w:p>
    <w:p w:rsidR="009813C5" w:rsidRPr="00FF0F4E" w:rsidRDefault="009813C5" w:rsidP="009813C5">
      <w:pPr>
        <w:pStyle w:val="a9"/>
        <w:jc w:val="both"/>
        <w:rPr>
          <w:rFonts w:ascii="Times New Roman" w:hAnsi="Times New Roman"/>
          <w:sz w:val="24"/>
          <w:szCs w:val="24"/>
        </w:rPr>
      </w:pPr>
      <w:r w:rsidRPr="00FF0F4E">
        <w:rPr>
          <w:rFonts w:ascii="Times New Roman" w:hAnsi="Times New Roman"/>
          <w:sz w:val="24"/>
          <w:szCs w:val="24"/>
        </w:rPr>
        <w:t>При этом работники, относящиеся к данным категориям, должны быть ознакомлены в письменной форме со своим правом отказаться от направления в командировку.</w:t>
      </w:r>
    </w:p>
    <w:p w:rsidR="009813C5" w:rsidRPr="00FF0F4E" w:rsidRDefault="009813C5" w:rsidP="009813C5">
      <w:pPr>
        <w:pStyle w:val="a9"/>
        <w:jc w:val="both"/>
        <w:rPr>
          <w:rFonts w:ascii="Times New Roman" w:hAnsi="Times New Roman"/>
          <w:sz w:val="24"/>
          <w:szCs w:val="24"/>
        </w:rPr>
      </w:pPr>
      <w:r w:rsidRPr="00FF0F4E">
        <w:rPr>
          <w:rFonts w:ascii="Times New Roman" w:hAnsi="Times New Roman"/>
          <w:sz w:val="24"/>
          <w:szCs w:val="24"/>
        </w:rPr>
        <w:t>Направление в командировку других категорий работников с их письменного согласия может предусматриваться коллективным договором или локальным нормативным актом Организации.</w:t>
      </w:r>
    </w:p>
    <w:p w:rsidR="009813C5" w:rsidRPr="00FF0F4E" w:rsidRDefault="009813C5" w:rsidP="009813C5">
      <w:pPr>
        <w:pStyle w:val="a9"/>
        <w:jc w:val="both"/>
        <w:rPr>
          <w:rFonts w:ascii="Times New Roman" w:hAnsi="Times New Roman"/>
          <w:sz w:val="24"/>
          <w:szCs w:val="24"/>
        </w:rPr>
      </w:pPr>
      <w:r>
        <w:rPr>
          <w:rFonts w:ascii="Times New Roman" w:hAnsi="Times New Roman"/>
          <w:sz w:val="24"/>
          <w:szCs w:val="24"/>
        </w:rPr>
        <w:t xml:space="preserve">  </w:t>
      </w:r>
      <w:r w:rsidRPr="00FF0F4E">
        <w:rPr>
          <w:rFonts w:ascii="Times New Roman" w:hAnsi="Times New Roman"/>
          <w:sz w:val="24"/>
          <w:szCs w:val="24"/>
        </w:rPr>
        <w:t>3.3.  Основанием для направления работника в командировку является письменное распоряжение (приказ) руководителя Организации.</w:t>
      </w:r>
    </w:p>
    <w:p w:rsidR="009813C5" w:rsidRPr="009813C5" w:rsidRDefault="009813C5" w:rsidP="009813C5">
      <w:pPr>
        <w:pStyle w:val="a9"/>
        <w:jc w:val="both"/>
        <w:rPr>
          <w:rFonts w:ascii="Times New Roman" w:hAnsi="Times New Roman"/>
          <w:b/>
          <w:sz w:val="16"/>
          <w:szCs w:val="16"/>
        </w:rPr>
      </w:pPr>
    </w:p>
    <w:p w:rsidR="009813C5" w:rsidRPr="00FF0F4E" w:rsidRDefault="009813C5" w:rsidP="009813C5">
      <w:pPr>
        <w:pStyle w:val="a9"/>
        <w:jc w:val="both"/>
        <w:rPr>
          <w:rFonts w:ascii="Times New Roman" w:hAnsi="Times New Roman"/>
          <w:sz w:val="24"/>
          <w:szCs w:val="24"/>
        </w:rPr>
      </w:pPr>
      <w:r w:rsidRPr="00FF0F4E">
        <w:rPr>
          <w:rFonts w:ascii="Times New Roman" w:hAnsi="Times New Roman"/>
          <w:b/>
          <w:sz w:val="24"/>
          <w:szCs w:val="24"/>
          <w:lang w:val="en-US"/>
        </w:rPr>
        <w:t>IV</w:t>
      </w:r>
      <w:r w:rsidRPr="00FF0F4E">
        <w:rPr>
          <w:rFonts w:ascii="Times New Roman" w:hAnsi="Times New Roman"/>
          <w:b/>
          <w:sz w:val="24"/>
          <w:szCs w:val="24"/>
        </w:rPr>
        <w:t>.</w:t>
      </w:r>
      <w:r w:rsidRPr="00FF0F4E">
        <w:rPr>
          <w:rFonts w:ascii="Times New Roman" w:hAnsi="Times New Roman"/>
          <w:b/>
          <w:bCs/>
          <w:spacing w:val="4"/>
          <w:sz w:val="24"/>
          <w:szCs w:val="24"/>
        </w:rPr>
        <w:t xml:space="preserve"> Срок и режим служебной командировки</w:t>
      </w:r>
    </w:p>
    <w:p w:rsidR="009813C5" w:rsidRPr="00FF0F4E" w:rsidRDefault="009813C5" w:rsidP="009813C5">
      <w:pPr>
        <w:pStyle w:val="a9"/>
        <w:jc w:val="both"/>
        <w:rPr>
          <w:rFonts w:ascii="Times New Roman" w:hAnsi="Times New Roman"/>
          <w:sz w:val="24"/>
          <w:szCs w:val="24"/>
        </w:rPr>
      </w:pPr>
      <w:r>
        <w:rPr>
          <w:rFonts w:ascii="Times New Roman" w:hAnsi="Times New Roman"/>
          <w:sz w:val="24"/>
          <w:szCs w:val="24"/>
        </w:rPr>
        <w:t xml:space="preserve">  </w:t>
      </w:r>
      <w:r w:rsidRPr="00FF0F4E">
        <w:rPr>
          <w:rFonts w:ascii="Times New Roman" w:hAnsi="Times New Roman"/>
          <w:sz w:val="24"/>
          <w:szCs w:val="24"/>
        </w:rPr>
        <w:t>4.1.  Срок командировки определяется работодателем с учетом объема, сложности и других особенностей служебного поручения.</w:t>
      </w:r>
    </w:p>
    <w:p w:rsidR="009813C5" w:rsidRPr="00FF0F4E" w:rsidRDefault="009813C5" w:rsidP="009813C5">
      <w:pPr>
        <w:pStyle w:val="a9"/>
        <w:jc w:val="both"/>
        <w:rPr>
          <w:rFonts w:ascii="Times New Roman" w:hAnsi="Times New Roman"/>
          <w:sz w:val="24"/>
          <w:szCs w:val="24"/>
        </w:rPr>
      </w:pPr>
      <w:r w:rsidRPr="00FF0F4E">
        <w:rPr>
          <w:rFonts w:ascii="Times New Roman" w:hAnsi="Times New Roman"/>
          <w:sz w:val="24"/>
          <w:szCs w:val="24"/>
        </w:rPr>
        <w:t>Продолжительность командировки исчисляется по фактическому количеству дней пребывания в служебной командировке со дня выезда и по день приезда (включительно) обратно после выполнения служебного задания, включая выходные и нерабочие праздничные дни.</w:t>
      </w:r>
    </w:p>
    <w:p w:rsidR="009813C5" w:rsidRPr="00FF0F4E" w:rsidRDefault="009813C5" w:rsidP="009813C5">
      <w:pPr>
        <w:pStyle w:val="a9"/>
        <w:jc w:val="both"/>
        <w:rPr>
          <w:rFonts w:ascii="Times New Roman" w:hAnsi="Times New Roman"/>
          <w:sz w:val="24"/>
          <w:szCs w:val="24"/>
        </w:rPr>
      </w:pPr>
      <w:r w:rsidRPr="00FF0F4E">
        <w:rPr>
          <w:rFonts w:ascii="Times New Roman" w:hAnsi="Times New Roman"/>
          <w:sz w:val="24"/>
          <w:szCs w:val="24"/>
        </w:rPr>
        <w:t>В случае невозможности возвращения работника из командировки в установленные сроки вследствие обстоятельств непреодолимой силы (чрезвычайные и непредотвратимые обстоятельства, включая чрезвычайные ситуации природного и техногенного характера) или иных не зависящих от него обстоятельств командировка по решению работодателя продлевается на основании предоставленных подтверждающих документов.</w:t>
      </w:r>
    </w:p>
    <w:p w:rsidR="009813C5" w:rsidRPr="00FF0F4E" w:rsidRDefault="009813C5" w:rsidP="009813C5">
      <w:pPr>
        <w:pStyle w:val="a9"/>
        <w:jc w:val="both"/>
        <w:rPr>
          <w:rFonts w:ascii="Times New Roman" w:hAnsi="Times New Roman"/>
          <w:sz w:val="24"/>
          <w:szCs w:val="24"/>
        </w:rPr>
      </w:pPr>
      <w:r>
        <w:rPr>
          <w:rFonts w:ascii="Times New Roman" w:hAnsi="Times New Roman"/>
          <w:sz w:val="24"/>
          <w:szCs w:val="24"/>
        </w:rPr>
        <w:t xml:space="preserve">  </w:t>
      </w:r>
      <w:r w:rsidRPr="00FF0F4E">
        <w:rPr>
          <w:rFonts w:ascii="Times New Roman" w:hAnsi="Times New Roman"/>
          <w:sz w:val="24"/>
          <w:szCs w:val="24"/>
        </w:rPr>
        <w:t>4.2.  Днем выезда в командировку считается дата отправления поезда, самолета, автобуса или другого транспортного средства от места постоянной работы командированного, а днем приезда из командировки – дата прибытия указанного транспортного средства в место постоянной работы. При отправлении транспортного средства до 24 часов включительно днем отъезда в командировку считаются текущие сутки, а с 00 часов и позднее – последующие сутки.</w:t>
      </w:r>
    </w:p>
    <w:p w:rsidR="009813C5" w:rsidRPr="00FF0F4E" w:rsidRDefault="009813C5" w:rsidP="009813C5">
      <w:pPr>
        <w:pStyle w:val="a9"/>
        <w:jc w:val="both"/>
        <w:rPr>
          <w:rFonts w:ascii="Times New Roman" w:hAnsi="Times New Roman"/>
          <w:sz w:val="24"/>
          <w:szCs w:val="24"/>
        </w:rPr>
      </w:pPr>
      <w:r w:rsidRPr="00FF0F4E">
        <w:rPr>
          <w:rFonts w:ascii="Times New Roman" w:hAnsi="Times New Roman"/>
          <w:sz w:val="24"/>
          <w:szCs w:val="24"/>
        </w:rPr>
        <w:t>В случае если станция, пристань или аэропорт находятся за чертой населенного пункта, учитывается время, необходимое для проезда до станции или аэропорта. Аналогично определяется день приезда работника в место постоянной работы.</w:t>
      </w:r>
    </w:p>
    <w:p w:rsidR="009813C5" w:rsidRPr="00FF0F4E" w:rsidRDefault="009813C5" w:rsidP="009813C5">
      <w:pPr>
        <w:pStyle w:val="a9"/>
        <w:jc w:val="both"/>
        <w:rPr>
          <w:rFonts w:ascii="Times New Roman" w:hAnsi="Times New Roman"/>
          <w:sz w:val="24"/>
          <w:szCs w:val="24"/>
        </w:rPr>
      </w:pPr>
      <w:r w:rsidRPr="00FF0F4E">
        <w:rPr>
          <w:rFonts w:ascii="Times New Roman" w:hAnsi="Times New Roman"/>
          <w:sz w:val="24"/>
          <w:szCs w:val="24"/>
        </w:rPr>
        <w:t>Вопрос о явке работника на работу в день выезда в командировку и в день приезда из командировки решается по договоренности с работодателем.</w:t>
      </w:r>
    </w:p>
    <w:p w:rsidR="009813C5" w:rsidRPr="00FF0F4E" w:rsidRDefault="009813C5" w:rsidP="009813C5">
      <w:pPr>
        <w:pStyle w:val="a9"/>
        <w:jc w:val="both"/>
        <w:rPr>
          <w:rFonts w:ascii="Times New Roman" w:hAnsi="Times New Roman"/>
          <w:sz w:val="24"/>
          <w:szCs w:val="24"/>
        </w:rPr>
      </w:pPr>
      <w:r>
        <w:rPr>
          <w:rFonts w:ascii="Times New Roman" w:hAnsi="Times New Roman"/>
          <w:sz w:val="24"/>
          <w:szCs w:val="24"/>
        </w:rPr>
        <w:t xml:space="preserve">  </w:t>
      </w:r>
      <w:r w:rsidRPr="00FF0F4E">
        <w:rPr>
          <w:rFonts w:ascii="Times New Roman" w:hAnsi="Times New Roman"/>
          <w:sz w:val="24"/>
          <w:szCs w:val="24"/>
        </w:rPr>
        <w:t>4.3.  Фактический срок пребывания работника в командировке определяется по проездным документам, представляемым работником по возвращении из командировки.</w:t>
      </w:r>
    </w:p>
    <w:p w:rsidR="009813C5" w:rsidRPr="00FF0F4E" w:rsidRDefault="009813C5" w:rsidP="009813C5">
      <w:pPr>
        <w:pStyle w:val="a9"/>
        <w:jc w:val="both"/>
        <w:rPr>
          <w:rFonts w:ascii="Times New Roman" w:hAnsi="Times New Roman"/>
          <w:sz w:val="24"/>
          <w:szCs w:val="24"/>
        </w:rPr>
      </w:pPr>
      <w:r w:rsidRPr="00FF0F4E">
        <w:rPr>
          <w:rFonts w:ascii="Times New Roman" w:hAnsi="Times New Roman"/>
          <w:sz w:val="24"/>
          <w:szCs w:val="24"/>
        </w:rPr>
        <w:t xml:space="preserve">В случае проезда работника на основании письменного решения работодателя к месту командирования и (или) обратно к месту работы на служебном транспорте, на транспорте, находящемся в собственности работника или в собственности третьих лиц (по </w:t>
      </w:r>
      <w:r w:rsidRPr="00FF0F4E">
        <w:rPr>
          <w:rFonts w:ascii="Times New Roman" w:hAnsi="Times New Roman"/>
          <w:sz w:val="24"/>
          <w:szCs w:val="24"/>
        </w:rPr>
        <w:lastRenderedPageBreak/>
        <w:t>доверенности), фактический срок пребывания в месте командирования указывается в служебной записке, которая представляется работником по возвращении из командировки работодателю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9813C5" w:rsidRPr="00FF0F4E" w:rsidRDefault="009813C5" w:rsidP="009813C5">
      <w:pPr>
        <w:pStyle w:val="a9"/>
        <w:jc w:val="both"/>
        <w:rPr>
          <w:rFonts w:ascii="Times New Roman" w:hAnsi="Times New Roman"/>
          <w:sz w:val="24"/>
          <w:szCs w:val="24"/>
        </w:rPr>
      </w:pPr>
      <w:r w:rsidRPr="00FF0F4E">
        <w:rPr>
          <w:rFonts w:ascii="Times New Roman" w:hAnsi="Times New Roman"/>
          <w:sz w:val="24"/>
          <w:szCs w:val="24"/>
        </w:rPr>
        <w:t>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 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 содержащим сведения, предусмотренные Правилами предоставления гостиничных услуг в Российской Федерации, утвержденными постановлением Правительства Российской Федерации от 25 апреля 1997 года № 490 «Об утверждении Правил предоставления гостиничных услуг в Российской Федерации».</w:t>
      </w:r>
    </w:p>
    <w:p w:rsidR="009813C5" w:rsidRPr="00FF0F4E" w:rsidRDefault="009813C5" w:rsidP="009813C5">
      <w:pPr>
        <w:pStyle w:val="a9"/>
        <w:jc w:val="both"/>
        <w:rPr>
          <w:rFonts w:ascii="Times New Roman" w:hAnsi="Times New Roman"/>
          <w:sz w:val="24"/>
          <w:szCs w:val="24"/>
        </w:rPr>
      </w:pPr>
      <w:r w:rsidRPr="00FF0F4E">
        <w:rPr>
          <w:rFonts w:ascii="Times New Roman" w:hAnsi="Times New Roman"/>
          <w:sz w:val="24"/>
          <w:szCs w:val="24"/>
        </w:rP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работником представляются служебная записка и (или) иной документ о фактическом сроке пребывания работника в командировке, содержащий подтверждение принимающей работника стороны (организации либо должностного лица) о сроке прибытия (убытия) работника к месту командирования (из места командировки).</w:t>
      </w:r>
    </w:p>
    <w:p w:rsidR="009813C5" w:rsidRPr="00FF0F4E" w:rsidRDefault="009813C5" w:rsidP="009813C5">
      <w:pPr>
        <w:pStyle w:val="a9"/>
        <w:jc w:val="both"/>
        <w:rPr>
          <w:rFonts w:ascii="Times New Roman" w:hAnsi="Times New Roman"/>
          <w:sz w:val="24"/>
          <w:szCs w:val="24"/>
        </w:rPr>
      </w:pPr>
      <w:r>
        <w:rPr>
          <w:rFonts w:ascii="Times New Roman" w:hAnsi="Times New Roman"/>
          <w:sz w:val="24"/>
          <w:szCs w:val="24"/>
        </w:rPr>
        <w:t xml:space="preserve">  </w:t>
      </w:r>
      <w:r w:rsidRPr="00FF0F4E">
        <w:rPr>
          <w:rFonts w:ascii="Times New Roman" w:hAnsi="Times New Roman"/>
          <w:sz w:val="24"/>
          <w:szCs w:val="24"/>
        </w:rPr>
        <w:t>4.4.  </w:t>
      </w:r>
      <w:r w:rsidRPr="00FF0F4E">
        <w:rPr>
          <w:rFonts w:ascii="Times New Roman" w:hAnsi="Times New Roman"/>
          <w:color w:val="000000"/>
          <w:sz w:val="24"/>
          <w:szCs w:val="24"/>
        </w:rPr>
        <w:t>Работник, находящийся в командировке, подчиняется режиму рабочего времени, времени отдыха и</w:t>
      </w:r>
      <w:r w:rsidRPr="00FF0F4E">
        <w:rPr>
          <w:rFonts w:ascii="Times New Roman" w:hAnsi="Times New Roman"/>
          <w:sz w:val="24"/>
          <w:szCs w:val="24"/>
        </w:rPr>
        <w:t xml:space="preserve"> правилам внутреннего трудового распорядка учреждения (организации),</w:t>
      </w:r>
      <w:r w:rsidRPr="00FF0F4E">
        <w:rPr>
          <w:rFonts w:ascii="Times New Roman" w:hAnsi="Times New Roman"/>
          <w:color w:val="000000"/>
          <w:sz w:val="24"/>
          <w:szCs w:val="24"/>
        </w:rPr>
        <w:t xml:space="preserve"> в которую он направлен. Если командировка предполагает работу в выходные или нерабочие праздничные дни, то оплата труда в эти дни производится в соответствии со статьей 153 ТК РФ.</w:t>
      </w:r>
    </w:p>
    <w:p w:rsidR="009813C5" w:rsidRPr="00FF0F4E" w:rsidRDefault="009813C5" w:rsidP="009813C5">
      <w:pPr>
        <w:pStyle w:val="a9"/>
        <w:jc w:val="both"/>
        <w:rPr>
          <w:rFonts w:ascii="Times New Roman" w:hAnsi="Times New Roman"/>
          <w:sz w:val="24"/>
          <w:szCs w:val="24"/>
        </w:rPr>
      </w:pPr>
      <w:r>
        <w:rPr>
          <w:rFonts w:ascii="Times New Roman" w:hAnsi="Times New Roman"/>
          <w:sz w:val="24"/>
          <w:szCs w:val="24"/>
        </w:rPr>
        <w:t xml:space="preserve">  </w:t>
      </w:r>
      <w:r w:rsidRPr="00FF0F4E">
        <w:rPr>
          <w:rFonts w:ascii="Times New Roman" w:hAnsi="Times New Roman"/>
          <w:sz w:val="24"/>
          <w:szCs w:val="24"/>
        </w:rPr>
        <w:t>4.5.  В случае наступления в период командировки временной нетрудоспособности или иной задержки по месту командировки или в пути по обстоятельствам, указанным в  абзаце 4 пункта 4.1 настоящего Положения, командированный работник обязан уведомить об этом руководителя либо другое уполномоченное должностное лицо работодателя в любой доступной работнику форме.</w:t>
      </w:r>
    </w:p>
    <w:p w:rsidR="009813C5" w:rsidRPr="00FF0F4E" w:rsidRDefault="009813C5" w:rsidP="009813C5">
      <w:pPr>
        <w:pStyle w:val="a9"/>
        <w:jc w:val="both"/>
        <w:rPr>
          <w:rFonts w:ascii="Times New Roman" w:hAnsi="Times New Roman"/>
          <w:sz w:val="24"/>
          <w:szCs w:val="24"/>
        </w:rPr>
      </w:pPr>
      <w:r w:rsidRPr="00FF0F4E">
        <w:rPr>
          <w:rFonts w:ascii="Times New Roman" w:hAnsi="Times New Roman"/>
          <w:sz w:val="24"/>
          <w:szCs w:val="24"/>
        </w:rPr>
        <w:t xml:space="preserve">Дни временной нетрудоспособности не включаются в срок командировки. Период командировки прерывается с первого дня временной нетрудоспособности и возобновляется со следующего дня после ее окончания. Для подтверждения временной нетрудоспособности, а также невозможности по состоянию здоровья вернуться к месту постоянного жительства командированный работник должен предъявить листок нетрудоспособности по установленной форме. </w:t>
      </w:r>
    </w:p>
    <w:p w:rsidR="009813C5" w:rsidRPr="00FF0F4E" w:rsidRDefault="009813C5" w:rsidP="009813C5">
      <w:pPr>
        <w:pStyle w:val="a9"/>
        <w:jc w:val="both"/>
        <w:rPr>
          <w:rFonts w:ascii="Times New Roman" w:hAnsi="Times New Roman"/>
          <w:spacing w:val="2"/>
          <w:sz w:val="24"/>
          <w:szCs w:val="24"/>
        </w:rPr>
      </w:pPr>
      <w:r>
        <w:rPr>
          <w:rFonts w:ascii="Times New Roman" w:hAnsi="Times New Roman"/>
          <w:sz w:val="24"/>
          <w:szCs w:val="24"/>
        </w:rPr>
        <w:t xml:space="preserve">  </w:t>
      </w:r>
      <w:r w:rsidRPr="00FF0F4E">
        <w:rPr>
          <w:rFonts w:ascii="Times New Roman" w:hAnsi="Times New Roman"/>
          <w:sz w:val="24"/>
          <w:szCs w:val="24"/>
        </w:rPr>
        <w:t xml:space="preserve">4.6.  По решению руководителя Организации работник может быть отозван из командировки до истечения установленного срока по причине наличия служебной необходимости или нарушения работником трудовой дисциплины в период нахождения в командировке. Отзыв работника из командировки оформляется приказом (распоряжением) руководителя Организации. </w:t>
      </w:r>
    </w:p>
    <w:p w:rsidR="009813C5" w:rsidRPr="00FF0F4E" w:rsidRDefault="009813C5" w:rsidP="009813C5">
      <w:pPr>
        <w:pStyle w:val="a9"/>
        <w:jc w:val="both"/>
        <w:rPr>
          <w:rFonts w:ascii="Times New Roman" w:hAnsi="Times New Roman"/>
          <w:sz w:val="24"/>
          <w:szCs w:val="24"/>
        </w:rPr>
      </w:pPr>
      <w:r w:rsidRPr="00FF0F4E">
        <w:rPr>
          <w:rFonts w:ascii="Times New Roman" w:hAnsi="Times New Roman"/>
          <w:spacing w:val="2"/>
          <w:sz w:val="24"/>
          <w:szCs w:val="24"/>
        </w:rPr>
        <w:t xml:space="preserve">Возмещение расходов отозванному из командировки работнику </w:t>
      </w:r>
      <w:r w:rsidRPr="00FF0F4E">
        <w:rPr>
          <w:rFonts w:ascii="Times New Roman" w:hAnsi="Times New Roman"/>
          <w:spacing w:val="3"/>
          <w:sz w:val="24"/>
          <w:szCs w:val="24"/>
        </w:rPr>
        <w:t xml:space="preserve">производится на основании авансового отчета и приложенных к нему </w:t>
      </w:r>
      <w:r w:rsidRPr="00FF0F4E">
        <w:rPr>
          <w:rFonts w:ascii="Times New Roman" w:hAnsi="Times New Roman"/>
          <w:spacing w:val="-2"/>
          <w:sz w:val="24"/>
          <w:szCs w:val="24"/>
        </w:rPr>
        <w:t>документов по фактическим расходам.</w:t>
      </w:r>
    </w:p>
    <w:p w:rsidR="009813C5" w:rsidRPr="00FF0F4E" w:rsidRDefault="009813C5" w:rsidP="009813C5">
      <w:pPr>
        <w:pStyle w:val="a9"/>
        <w:jc w:val="both"/>
        <w:rPr>
          <w:rFonts w:ascii="Times New Roman" w:hAnsi="Times New Roman"/>
          <w:bCs/>
          <w:spacing w:val="4"/>
          <w:sz w:val="24"/>
          <w:szCs w:val="24"/>
        </w:rPr>
      </w:pPr>
      <w:r>
        <w:rPr>
          <w:rFonts w:ascii="Times New Roman" w:hAnsi="Times New Roman"/>
          <w:sz w:val="24"/>
          <w:szCs w:val="24"/>
        </w:rPr>
        <w:t xml:space="preserve">  </w:t>
      </w:r>
      <w:r w:rsidRPr="00FF0F4E">
        <w:rPr>
          <w:rFonts w:ascii="Times New Roman" w:hAnsi="Times New Roman"/>
          <w:sz w:val="24"/>
          <w:szCs w:val="24"/>
        </w:rPr>
        <w:t>4.7.  Командировка может быть прекращена досрочно по решению руководителя Организации в случаях выполнения работником в полном объеме служебного задания, болезни командированного работника, наличия особых семейных и иных обстоятельств, требующих его присутствия по месту постоянного проживания.</w:t>
      </w:r>
    </w:p>
    <w:p w:rsidR="009813C5" w:rsidRPr="009813C5" w:rsidRDefault="009813C5" w:rsidP="009813C5">
      <w:pPr>
        <w:pStyle w:val="a9"/>
        <w:jc w:val="both"/>
        <w:rPr>
          <w:rFonts w:ascii="Times New Roman" w:hAnsi="Times New Roman"/>
          <w:bCs/>
          <w:spacing w:val="4"/>
          <w:sz w:val="16"/>
          <w:szCs w:val="16"/>
        </w:rPr>
      </w:pPr>
    </w:p>
    <w:p w:rsidR="009813C5" w:rsidRPr="00FF0F4E" w:rsidRDefault="009813C5" w:rsidP="009813C5">
      <w:pPr>
        <w:pStyle w:val="a9"/>
        <w:jc w:val="both"/>
        <w:rPr>
          <w:rFonts w:ascii="Times New Roman" w:hAnsi="Times New Roman"/>
          <w:b/>
          <w:bCs/>
          <w:spacing w:val="4"/>
          <w:sz w:val="24"/>
          <w:szCs w:val="24"/>
        </w:rPr>
      </w:pPr>
      <w:r w:rsidRPr="00FF0F4E">
        <w:rPr>
          <w:rFonts w:ascii="Times New Roman" w:hAnsi="Times New Roman"/>
          <w:b/>
          <w:sz w:val="24"/>
          <w:szCs w:val="24"/>
          <w:lang w:val="en-US"/>
        </w:rPr>
        <w:t>V</w:t>
      </w:r>
      <w:r w:rsidRPr="00FF0F4E">
        <w:rPr>
          <w:rFonts w:ascii="Times New Roman" w:hAnsi="Times New Roman"/>
          <w:b/>
          <w:sz w:val="24"/>
          <w:szCs w:val="24"/>
        </w:rPr>
        <w:t xml:space="preserve">. </w:t>
      </w:r>
      <w:r w:rsidRPr="00FF0F4E">
        <w:rPr>
          <w:rFonts w:ascii="Times New Roman" w:hAnsi="Times New Roman"/>
          <w:b/>
          <w:bCs/>
          <w:spacing w:val="4"/>
          <w:sz w:val="24"/>
          <w:szCs w:val="24"/>
        </w:rPr>
        <w:t>Порядок предоставления отчета о служебной командировке</w:t>
      </w:r>
    </w:p>
    <w:p w:rsidR="009813C5" w:rsidRPr="00FF0F4E" w:rsidRDefault="009813C5" w:rsidP="009813C5">
      <w:pPr>
        <w:pStyle w:val="a9"/>
        <w:jc w:val="both"/>
        <w:rPr>
          <w:rFonts w:ascii="Times New Roman" w:hAnsi="Times New Roman"/>
          <w:sz w:val="24"/>
          <w:szCs w:val="24"/>
        </w:rPr>
      </w:pPr>
      <w:r>
        <w:rPr>
          <w:rFonts w:ascii="Times New Roman" w:hAnsi="Times New Roman"/>
          <w:sz w:val="24"/>
          <w:szCs w:val="24"/>
        </w:rPr>
        <w:t xml:space="preserve">  </w:t>
      </w:r>
      <w:r w:rsidRPr="00FF0F4E">
        <w:rPr>
          <w:rFonts w:ascii="Times New Roman" w:hAnsi="Times New Roman"/>
          <w:sz w:val="24"/>
          <w:szCs w:val="24"/>
        </w:rPr>
        <w:t xml:space="preserve">6.1.  Работник по возвращении из командировки обязан представить работодателю в письменной формев течение трех рабочих дней авансовый отчет об израсходованных в связи </w:t>
      </w:r>
      <w:r w:rsidRPr="00FF0F4E">
        <w:rPr>
          <w:rFonts w:ascii="Times New Roman" w:hAnsi="Times New Roman"/>
          <w:sz w:val="24"/>
          <w:szCs w:val="24"/>
        </w:rPr>
        <w:lastRenderedPageBreak/>
        <w:t>с командировкой суммах и произвести окончательный расчет по выданному ему перед отъездом в командировку денежному авансу на командировочные расходы.</w:t>
      </w:r>
    </w:p>
    <w:p w:rsidR="009813C5" w:rsidRPr="00FF0F4E" w:rsidRDefault="009813C5" w:rsidP="009813C5">
      <w:pPr>
        <w:pStyle w:val="a9"/>
        <w:jc w:val="both"/>
        <w:rPr>
          <w:rFonts w:ascii="Times New Roman" w:hAnsi="Times New Roman"/>
          <w:sz w:val="24"/>
          <w:szCs w:val="24"/>
        </w:rPr>
      </w:pPr>
      <w:r w:rsidRPr="00FF0F4E">
        <w:rPr>
          <w:rFonts w:ascii="Times New Roman" w:hAnsi="Times New Roman"/>
          <w:sz w:val="24"/>
          <w:szCs w:val="24"/>
        </w:rPr>
        <w:t>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 командировкой.</w:t>
      </w:r>
    </w:p>
    <w:p w:rsidR="009813C5" w:rsidRPr="00FF0F4E" w:rsidRDefault="009813C5" w:rsidP="009813C5">
      <w:pPr>
        <w:pStyle w:val="a9"/>
        <w:jc w:val="both"/>
        <w:rPr>
          <w:rFonts w:ascii="Times New Roman" w:hAnsi="Times New Roman"/>
          <w:sz w:val="24"/>
          <w:szCs w:val="24"/>
        </w:rPr>
      </w:pPr>
      <w:r w:rsidRPr="00FF0F4E">
        <w:rPr>
          <w:rFonts w:ascii="Times New Roman" w:hAnsi="Times New Roman"/>
          <w:sz w:val="24"/>
          <w:szCs w:val="24"/>
        </w:rPr>
        <w:t>В случае, когда непосредственно после командировки работнику предоставляется ежегодный оплачиваемый отпуск (часть отпуска), авансовый отчет представляется работником в течение трех рабочих дней со дня выхода на работу из отпуска (части отпуска).</w:t>
      </w:r>
    </w:p>
    <w:p w:rsidR="009813C5" w:rsidRPr="00FF0F4E" w:rsidRDefault="009813C5" w:rsidP="009813C5">
      <w:pPr>
        <w:pStyle w:val="a9"/>
        <w:jc w:val="both"/>
        <w:rPr>
          <w:rFonts w:ascii="Times New Roman" w:hAnsi="Times New Roman"/>
          <w:sz w:val="24"/>
          <w:szCs w:val="24"/>
        </w:rPr>
      </w:pPr>
      <w:r>
        <w:rPr>
          <w:rFonts w:ascii="Times New Roman" w:hAnsi="Times New Roman"/>
          <w:sz w:val="24"/>
          <w:szCs w:val="24"/>
        </w:rPr>
        <w:t xml:space="preserve">  </w:t>
      </w:r>
      <w:r w:rsidRPr="00FF0F4E">
        <w:rPr>
          <w:rFonts w:ascii="Times New Roman" w:hAnsi="Times New Roman"/>
          <w:sz w:val="24"/>
          <w:szCs w:val="24"/>
        </w:rPr>
        <w:t>6.2.  Остаток неиспользованного аванса в течение трех рабочих дней сдается работником в кассу учреждения. Работникам, не отчитавшимся по ранее выданным авансам, денежные средства под отчет на расходы, связанные со служебными командировками, не выдаются.</w:t>
      </w:r>
    </w:p>
    <w:p w:rsidR="009813C5" w:rsidRPr="009813C5" w:rsidRDefault="009813C5" w:rsidP="009813C5">
      <w:pPr>
        <w:pStyle w:val="a9"/>
        <w:jc w:val="both"/>
        <w:rPr>
          <w:rFonts w:ascii="Times New Roman" w:hAnsi="Times New Roman"/>
          <w:sz w:val="16"/>
          <w:szCs w:val="16"/>
        </w:rPr>
      </w:pPr>
    </w:p>
    <w:p w:rsidR="009813C5" w:rsidRPr="00FF0F4E" w:rsidRDefault="009813C5" w:rsidP="009813C5">
      <w:pPr>
        <w:pStyle w:val="a9"/>
        <w:jc w:val="both"/>
        <w:rPr>
          <w:rFonts w:ascii="Times New Roman" w:hAnsi="Times New Roman"/>
          <w:b/>
          <w:bCs/>
          <w:spacing w:val="4"/>
          <w:sz w:val="24"/>
          <w:szCs w:val="24"/>
        </w:rPr>
      </w:pPr>
      <w:r w:rsidRPr="00FF0F4E">
        <w:rPr>
          <w:rFonts w:ascii="Times New Roman" w:hAnsi="Times New Roman"/>
          <w:b/>
          <w:bCs/>
          <w:spacing w:val="4"/>
          <w:sz w:val="24"/>
          <w:szCs w:val="24"/>
          <w:lang w:val="en-US"/>
        </w:rPr>
        <w:t>VII</w:t>
      </w:r>
      <w:r w:rsidRPr="00FF0F4E">
        <w:rPr>
          <w:rFonts w:ascii="Times New Roman" w:hAnsi="Times New Roman"/>
          <w:b/>
          <w:bCs/>
          <w:spacing w:val="4"/>
          <w:sz w:val="24"/>
          <w:szCs w:val="24"/>
        </w:rPr>
        <w:t>. Заключительные положения</w:t>
      </w:r>
    </w:p>
    <w:p w:rsidR="009813C5" w:rsidRPr="00FF0F4E" w:rsidRDefault="009813C5" w:rsidP="009813C5">
      <w:pPr>
        <w:pStyle w:val="a9"/>
        <w:jc w:val="both"/>
        <w:rPr>
          <w:rFonts w:ascii="Times New Roman" w:hAnsi="Times New Roman"/>
          <w:sz w:val="24"/>
          <w:szCs w:val="24"/>
        </w:rPr>
      </w:pPr>
      <w:r>
        <w:rPr>
          <w:rFonts w:ascii="Times New Roman" w:hAnsi="Times New Roman"/>
          <w:bCs/>
          <w:spacing w:val="4"/>
          <w:sz w:val="24"/>
          <w:szCs w:val="24"/>
        </w:rPr>
        <w:t xml:space="preserve">  </w:t>
      </w:r>
      <w:r w:rsidRPr="00FF0F4E">
        <w:rPr>
          <w:rFonts w:ascii="Times New Roman" w:hAnsi="Times New Roman"/>
          <w:bCs/>
          <w:spacing w:val="4"/>
          <w:sz w:val="24"/>
          <w:szCs w:val="24"/>
        </w:rPr>
        <w:t>7.1.  О</w:t>
      </w:r>
      <w:r w:rsidRPr="00FF0F4E">
        <w:rPr>
          <w:rFonts w:ascii="Times New Roman" w:hAnsi="Times New Roman"/>
          <w:sz w:val="24"/>
          <w:szCs w:val="24"/>
        </w:rPr>
        <w:t xml:space="preserve">собенности порядка направления работников в служебные командировки, сроки служебной командировки, нормы возмещения командировочных расходов и порядок </w:t>
      </w:r>
      <w:r w:rsidRPr="00FF0F4E">
        <w:rPr>
          <w:rFonts w:ascii="Times New Roman" w:hAnsi="Times New Roman"/>
          <w:bCs/>
          <w:spacing w:val="4"/>
          <w:sz w:val="24"/>
          <w:szCs w:val="24"/>
        </w:rPr>
        <w:t xml:space="preserve">предоставленияотчетности по окончании служебной командировки распространяются также на </w:t>
      </w:r>
      <w:r w:rsidRPr="00FF0F4E">
        <w:rPr>
          <w:rFonts w:ascii="Times New Roman" w:hAnsi="Times New Roman"/>
          <w:sz w:val="24"/>
          <w:szCs w:val="24"/>
        </w:rPr>
        <w:t xml:space="preserve">работников, направляемых для повышения квалификации с отрывом </w:t>
      </w:r>
      <w:r w:rsidRPr="00FF0F4E">
        <w:rPr>
          <w:rFonts w:ascii="Times New Roman" w:hAnsi="Times New Roman"/>
          <w:sz w:val="24"/>
          <w:szCs w:val="24"/>
        </w:rPr>
        <w:br/>
        <w:t>от работы в другую местность (статья 187 ТК РФ).</w:t>
      </w:r>
    </w:p>
    <w:p w:rsidR="009813C5" w:rsidRDefault="009813C5" w:rsidP="009813C5">
      <w:r>
        <w:rPr>
          <w:spacing w:val="4"/>
        </w:rPr>
        <w:t xml:space="preserve">  </w:t>
      </w:r>
      <w:r w:rsidRPr="00FF0F4E">
        <w:rPr>
          <w:spacing w:val="4"/>
        </w:rPr>
        <w:t>7.2.  </w:t>
      </w:r>
      <w:r w:rsidRPr="00FF0F4E">
        <w:t>Лицо, осуществляющее контроль за исполнением настоящего Положения, определяется приказом (распоряжением) представителя работодателя</w:t>
      </w:r>
      <w:r>
        <w:t>.</w:t>
      </w:r>
    </w:p>
    <w:p w:rsidR="009813C5" w:rsidRDefault="009813C5" w:rsidP="009813C5"/>
    <w:p w:rsidR="009813C5" w:rsidRDefault="009813C5" w:rsidP="009813C5"/>
    <w:p w:rsidR="009813C5" w:rsidRDefault="009813C5" w:rsidP="009813C5"/>
    <w:p w:rsidR="009813C5" w:rsidRDefault="009813C5" w:rsidP="009813C5"/>
    <w:p w:rsidR="009813C5" w:rsidRDefault="009813C5" w:rsidP="009813C5"/>
    <w:p w:rsidR="009813C5" w:rsidRDefault="009813C5" w:rsidP="009813C5"/>
    <w:p w:rsidR="009813C5" w:rsidRDefault="009813C5" w:rsidP="009813C5"/>
    <w:p w:rsidR="009813C5" w:rsidRDefault="009813C5" w:rsidP="009813C5"/>
    <w:p w:rsidR="009813C5" w:rsidRDefault="009813C5" w:rsidP="009813C5"/>
    <w:p w:rsidR="009813C5" w:rsidRDefault="009813C5" w:rsidP="009813C5"/>
    <w:p w:rsidR="009813C5" w:rsidRDefault="009813C5" w:rsidP="009813C5"/>
    <w:p w:rsidR="009813C5" w:rsidRDefault="009813C5" w:rsidP="009813C5"/>
    <w:p w:rsidR="009813C5" w:rsidRDefault="009813C5" w:rsidP="009813C5"/>
    <w:p w:rsidR="009813C5" w:rsidRDefault="009813C5" w:rsidP="009813C5"/>
    <w:p w:rsidR="009813C5" w:rsidRDefault="009813C5" w:rsidP="009813C5"/>
    <w:p w:rsidR="009813C5" w:rsidRDefault="009813C5" w:rsidP="009813C5"/>
    <w:p w:rsidR="009813C5" w:rsidRDefault="009813C5" w:rsidP="009813C5"/>
    <w:p w:rsidR="009813C5" w:rsidRDefault="009813C5" w:rsidP="009813C5"/>
    <w:p w:rsidR="009813C5" w:rsidRDefault="009813C5" w:rsidP="009813C5"/>
    <w:p w:rsidR="009813C5" w:rsidRDefault="009813C5" w:rsidP="009813C5"/>
    <w:p w:rsidR="009813C5" w:rsidRDefault="009813C5" w:rsidP="009813C5"/>
    <w:p w:rsidR="009813C5" w:rsidRDefault="009813C5" w:rsidP="009813C5"/>
    <w:p w:rsidR="009813C5" w:rsidRDefault="009813C5" w:rsidP="009813C5"/>
    <w:p w:rsidR="009813C5" w:rsidRDefault="009813C5" w:rsidP="009813C5"/>
    <w:p w:rsidR="009813C5" w:rsidRDefault="009813C5" w:rsidP="009813C5"/>
    <w:p w:rsidR="009813C5" w:rsidRDefault="009813C5" w:rsidP="009813C5"/>
    <w:p w:rsidR="009813C5" w:rsidRDefault="009813C5" w:rsidP="009813C5"/>
    <w:p w:rsidR="009813C5" w:rsidRDefault="009813C5" w:rsidP="009813C5"/>
    <w:p w:rsidR="009813C5" w:rsidRDefault="009813C5" w:rsidP="009813C5"/>
    <w:p w:rsidR="009813C5" w:rsidRDefault="009813C5" w:rsidP="009813C5"/>
    <w:p w:rsidR="009813C5" w:rsidRDefault="009813C5" w:rsidP="009813C5"/>
    <w:p w:rsidR="009813C5" w:rsidRDefault="009813C5" w:rsidP="009813C5"/>
    <w:p w:rsidR="009813C5" w:rsidRDefault="009813C5" w:rsidP="009813C5"/>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16"/>
        <w:gridCol w:w="4746"/>
      </w:tblGrid>
      <w:tr w:rsidR="009813C5" w:rsidRPr="00FD2658" w:rsidTr="00D77654">
        <w:tc>
          <w:tcPr>
            <w:tcW w:w="4717" w:type="dxa"/>
          </w:tcPr>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lastRenderedPageBreak/>
              <w:br w:type="page"/>
              <w:t>Учтено мнение:</w:t>
            </w: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выборного органа первичной                                           профсоюзной организации общеобразовательн</w:t>
            </w:r>
            <w:r>
              <w:rPr>
                <w:rFonts w:ascii="Times New Roman" w:hAnsi="Times New Roman"/>
                <w:szCs w:val="24"/>
              </w:rPr>
              <w:t xml:space="preserve">ойорганизации (протокол  от  «   </w:t>
            </w:r>
            <w:r w:rsidRPr="00FD2658">
              <w:rPr>
                <w:rFonts w:ascii="Times New Roman" w:hAnsi="Times New Roman"/>
                <w:szCs w:val="24"/>
              </w:rPr>
              <w:t xml:space="preserve">» </w:t>
            </w:r>
            <w:r>
              <w:rPr>
                <w:rFonts w:ascii="Times New Roman" w:hAnsi="Times New Roman"/>
                <w:szCs w:val="24"/>
              </w:rPr>
              <w:t xml:space="preserve"> ____________ 2021г. № </w:t>
            </w:r>
          </w:p>
          <w:p w:rsidR="009813C5" w:rsidRPr="009813C5" w:rsidRDefault="009813C5" w:rsidP="00D77654">
            <w:pPr>
              <w:pStyle w:val="a9"/>
              <w:jc w:val="both"/>
              <w:rPr>
                <w:rFonts w:ascii="Times New Roman" w:hAnsi="Times New Roman"/>
                <w:sz w:val="16"/>
                <w:szCs w:val="16"/>
              </w:rPr>
            </w:pP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Председатель</w:t>
            </w:r>
            <w:r>
              <w:rPr>
                <w:rFonts w:ascii="Times New Roman" w:hAnsi="Times New Roman"/>
                <w:szCs w:val="24"/>
              </w:rPr>
              <w:t xml:space="preserve"> </w:t>
            </w:r>
            <w:r w:rsidRPr="00FD2658">
              <w:rPr>
                <w:rFonts w:ascii="Times New Roman" w:hAnsi="Times New Roman"/>
                <w:szCs w:val="24"/>
              </w:rPr>
              <w:t xml:space="preserve">выборного органа первичной профсоюзной организации </w:t>
            </w: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________________/</w:t>
            </w:r>
            <w:r>
              <w:rPr>
                <w:rFonts w:ascii="Times New Roman" w:hAnsi="Times New Roman"/>
                <w:szCs w:val="24"/>
              </w:rPr>
              <w:t>Ураскина Н.А./</w:t>
            </w: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 xml:space="preserve">       (подпись)                        (Ф.И.О.) </w:t>
            </w:r>
          </w:p>
        </w:tc>
        <w:tc>
          <w:tcPr>
            <w:tcW w:w="4748" w:type="dxa"/>
          </w:tcPr>
          <w:p w:rsidR="009813C5" w:rsidRPr="00FD2658" w:rsidRDefault="009813C5" w:rsidP="00D77654">
            <w:pPr>
              <w:pStyle w:val="a9"/>
              <w:jc w:val="both"/>
              <w:rPr>
                <w:rFonts w:ascii="Times New Roman" w:hAnsi="Times New Roman"/>
                <w:szCs w:val="24"/>
              </w:rPr>
            </w:pPr>
            <w:r>
              <w:rPr>
                <w:rFonts w:ascii="Times New Roman" w:hAnsi="Times New Roman"/>
                <w:szCs w:val="24"/>
              </w:rPr>
              <w:t>Приложение № 8</w:t>
            </w:r>
          </w:p>
          <w:p w:rsidR="009813C5" w:rsidRPr="00FD2658" w:rsidRDefault="009813C5" w:rsidP="00D77654">
            <w:pPr>
              <w:pStyle w:val="a9"/>
              <w:jc w:val="both"/>
              <w:rPr>
                <w:rFonts w:ascii="Times New Roman" w:hAnsi="Times New Roman"/>
                <w:szCs w:val="24"/>
              </w:rPr>
            </w:pPr>
            <w:r>
              <w:rPr>
                <w:rFonts w:ascii="Times New Roman" w:hAnsi="Times New Roman"/>
                <w:szCs w:val="24"/>
              </w:rPr>
              <w:t>к коллективному договору на 2021-2023</w:t>
            </w:r>
            <w:r w:rsidRPr="00FD2658">
              <w:rPr>
                <w:rFonts w:ascii="Times New Roman" w:hAnsi="Times New Roman"/>
                <w:szCs w:val="24"/>
              </w:rPr>
              <w:t>гг.</w:t>
            </w:r>
          </w:p>
          <w:p w:rsidR="009813C5" w:rsidRPr="00FD2658" w:rsidRDefault="009813C5" w:rsidP="00D77654">
            <w:pPr>
              <w:pStyle w:val="a9"/>
              <w:jc w:val="both"/>
              <w:rPr>
                <w:rFonts w:ascii="Times New Roman" w:hAnsi="Times New Roman"/>
                <w:szCs w:val="24"/>
              </w:rPr>
            </w:pP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УТВЕРЖДАЮ</w:t>
            </w:r>
          </w:p>
          <w:p w:rsidR="009813C5" w:rsidRPr="00FD2658" w:rsidRDefault="009813C5" w:rsidP="009813C5">
            <w:pPr>
              <w:pStyle w:val="a9"/>
              <w:jc w:val="center"/>
              <w:rPr>
                <w:rFonts w:ascii="Times New Roman" w:hAnsi="Times New Roman"/>
                <w:szCs w:val="24"/>
              </w:rPr>
            </w:pPr>
            <w:r w:rsidRPr="00FD2658">
              <w:rPr>
                <w:rFonts w:ascii="Times New Roman" w:hAnsi="Times New Roman"/>
                <w:szCs w:val="24"/>
              </w:rPr>
              <w:t>Директор</w:t>
            </w: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_______________ /Фартушина Н.В./</w:t>
            </w: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 xml:space="preserve">      (подпись)                            (Ф.И.О.) </w:t>
            </w:r>
          </w:p>
          <w:p w:rsidR="009813C5" w:rsidRPr="00FD2658" w:rsidRDefault="009813C5" w:rsidP="00D77654">
            <w:pPr>
              <w:pStyle w:val="a9"/>
              <w:jc w:val="both"/>
              <w:rPr>
                <w:rFonts w:ascii="Times New Roman" w:hAnsi="Times New Roman"/>
                <w:szCs w:val="24"/>
              </w:rPr>
            </w:pPr>
          </w:p>
          <w:p w:rsidR="009813C5" w:rsidRPr="00FD2658" w:rsidRDefault="009813C5" w:rsidP="00D77654">
            <w:pPr>
              <w:pStyle w:val="a9"/>
              <w:jc w:val="both"/>
              <w:rPr>
                <w:rFonts w:ascii="Times New Roman" w:hAnsi="Times New Roman"/>
                <w:szCs w:val="24"/>
              </w:rPr>
            </w:pPr>
            <w:r w:rsidRPr="00FD2658">
              <w:rPr>
                <w:rFonts w:ascii="Times New Roman" w:hAnsi="Times New Roman"/>
                <w:szCs w:val="24"/>
              </w:rPr>
              <w:t>(приказ  о</w:t>
            </w:r>
            <w:r>
              <w:rPr>
                <w:rFonts w:ascii="Times New Roman" w:hAnsi="Times New Roman"/>
                <w:szCs w:val="24"/>
              </w:rPr>
              <w:t xml:space="preserve">т  «  » ____________ 2021г. №   </w:t>
            </w:r>
            <w:r w:rsidRPr="00FD2658">
              <w:rPr>
                <w:rFonts w:ascii="Times New Roman" w:hAnsi="Times New Roman"/>
                <w:szCs w:val="24"/>
              </w:rPr>
              <w:t xml:space="preserve"> )</w:t>
            </w:r>
          </w:p>
        </w:tc>
      </w:tr>
    </w:tbl>
    <w:p w:rsidR="009813C5" w:rsidRDefault="009813C5" w:rsidP="009813C5"/>
    <w:p w:rsidR="009813C5" w:rsidRPr="000820AD" w:rsidRDefault="009813C5" w:rsidP="009813C5">
      <w:pPr>
        <w:pStyle w:val="a9"/>
        <w:jc w:val="center"/>
        <w:rPr>
          <w:rFonts w:ascii="Times New Roman" w:hAnsi="Times New Roman"/>
          <w:b/>
          <w:sz w:val="24"/>
          <w:szCs w:val="24"/>
        </w:rPr>
      </w:pPr>
      <w:r w:rsidRPr="000820AD">
        <w:rPr>
          <w:rFonts w:ascii="Times New Roman" w:hAnsi="Times New Roman"/>
          <w:b/>
          <w:sz w:val="24"/>
          <w:szCs w:val="24"/>
        </w:rPr>
        <w:t>Положение</w:t>
      </w:r>
    </w:p>
    <w:p w:rsidR="009813C5" w:rsidRPr="000820AD" w:rsidRDefault="009813C5" w:rsidP="009813C5">
      <w:pPr>
        <w:pStyle w:val="a9"/>
        <w:jc w:val="center"/>
        <w:rPr>
          <w:rFonts w:ascii="Times New Roman" w:hAnsi="Times New Roman"/>
          <w:b/>
          <w:sz w:val="24"/>
          <w:szCs w:val="24"/>
        </w:rPr>
      </w:pPr>
      <w:r w:rsidRPr="000820AD">
        <w:rPr>
          <w:rFonts w:ascii="Times New Roman" w:hAnsi="Times New Roman"/>
          <w:b/>
          <w:sz w:val="24"/>
          <w:szCs w:val="24"/>
        </w:rPr>
        <w:t>о системе управления охраной труда</w:t>
      </w:r>
    </w:p>
    <w:p w:rsidR="009813C5" w:rsidRPr="000820AD" w:rsidRDefault="009813C5" w:rsidP="009813C5">
      <w:pPr>
        <w:pStyle w:val="a9"/>
        <w:jc w:val="center"/>
        <w:rPr>
          <w:rFonts w:ascii="Times New Roman" w:hAnsi="Times New Roman"/>
          <w:b/>
          <w:sz w:val="24"/>
          <w:szCs w:val="24"/>
        </w:rPr>
      </w:pPr>
      <w:r>
        <w:rPr>
          <w:rFonts w:ascii="Times New Roman" w:hAnsi="Times New Roman"/>
          <w:b/>
          <w:sz w:val="24"/>
          <w:szCs w:val="24"/>
        </w:rPr>
        <w:t>в МК</w:t>
      </w:r>
      <w:r w:rsidRPr="000820AD">
        <w:rPr>
          <w:rFonts w:ascii="Times New Roman" w:hAnsi="Times New Roman"/>
          <w:b/>
          <w:sz w:val="24"/>
          <w:szCs w:val="24"/>
        </w:rPr>
        <w:t>ОУ «Краснопольская основная общеобразовательная школа»</w:t>
      </w:r>
    </w:p>
    <w:p w:rsidR="009813C5" w:rsidRPr="009813C5" w:rsidRDefault="009813C5" w:rsidP="009813C5">
      <w:pPr>
        <w:pStyle w:val="a9"/>
        <w:jc w:val="center"/>
        <w:rPr>
          <w:rStyle w:val="aff2"/>
          <w:rFonts w:ascii="Times New Roman" w:hAnsi="Times New Roman"/>
          <w:color w:val="000000"/>
          <w:sz w:val="16"/>
          <w:szCs w:val="16"/>
        </w:rPr>
      </w:pPr>
      <w:bookmarkStart w:id="4" w:name="_Toc382306224"/>
    </w:p>
    <w:p w:rsidR="009813C5" w:rsidRDefault="009813C5" w:rsidP="009813C5">
      <w:pPr>
        <w:pStyle w:val="a9"/>
        <w:jc w:val="both"/>
        <w:rPr>
          <w:rStyle w:val="aff2"/>
          <w:rFonts w:ascii="Times New Roman" w:hAnsi="Times New Roman"/>
          <w:color w:val="000000"/>
          <w:sz w:val="24"/>
          <w:szCs w:val="24"/>
        </w:rPr>
      </w:pPr>
      <w:r>
        <w:rPr>
          <w:rStyle w:val="aff2"/>
          <w:rFonts w:ascii="Times New Roman" w:hAnsi="Times New Roman"/>
          <w:color w:val="000000"/>
          <w:sz w:val="24"/>
          <w:szCs w:val="24"/>
        </w:rPr>
        <w:t>1.</w:t>
      </w:r>
      <w:r w:rsidRPr="000820AD">
        <w:rPr>
          <w:rStyle w:val="aff2"/>
          <w:rFonts w:ascii="Times New Roman" w:hAnsi="Times New Roman"/>
          <w:color w:val="000000"/>
          <w:sz w:val="24"/>
          <w:szCs w:val="24"/>
        </w:rPr>
        <w:t>Общие положения</w:t>
      </w:r>
      <w:bookmarkEnd w:id="4"/>
    </w:p>
    <w:p w:rsidR="009813C5" w:rsidRPr="009813C5" w:rsidRDefault="009813C5" w:rsidP="009813C5">
      <w:pPr>
        <w:pStyle w:val="a9"/>
        <w:ind w:left="2007"/>
        <w:jc w:val="both"/>
        <w:rPr>
          <w:rFonts w:ascii="Times New Roman" w:hAnsi="Times New Roman"/>
          <w:b/>
          <w:color w:val="000000"/>
          <w:sz w:val="16"/>
          <w:szCs w:val="16"/>
        </w:rPr>
      </w:pP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 xml:space="preserve">     </w:t>
      </w:r>
      <w:r w:rsidRPr="000820AD">
        <w:rPr>
          <w:rFonts w:ascii="Times New Roman" w:hAnsi="Times New Roman"/>
          <w:sz w:val="24"/>
          <w:szCs w:val="24"/>
        </w:rPr>
        <w:t>Настоящее Положение разработано в соответствии с Трудовым кодексом Российской Федерации, межгосударственным стандартом ГОСТ 12.0.230-2007 «Система стандартов безопасности труда. Системы управления охраной труда. Общие требования», национальным стандартом РФ ГОСТ Р 12.0.007-2009 «Система стандартов безопасности труда. Система управления охраной труда в организации. Общие требования по разработке, применению, оценке и совершенствованию» и иными нормативно-правовыми актами об охране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 xml:space="preserve">     </w:t>
      </w:r>
      <w:r w:rsidRPr="000820AD">
        <w:rPr>
          <w:rFonts w:ascii="Times New Roman" w:hAnsi="Times New Roman"/>
          <w:sz w:val="24"/>
          <w:szCs w:val="24"/>
        </w:rPr>
        <w:t>Система управления охраной труда – часть общей системы управления, обеспечивающая управление рискам и в области охраны здоровья и безопасности труда</w:t>
      </w:r>
      <w:r>
        <w:rPr>
          <w:rFonts w:ascii="Times New Roman" w:hAnsi="Times New Roman"/>
          <w:sz w:val="24"/>
          <w:szCs w:val="24"/>
        </w:rPr>
        <w:t>, связанными с деятельностью  МК</w:t>
      </w:r>
      <w:r w:rsidRPr="000820AD">
        <w:rPr>
          <w:rFonts w:ascii="Times New Roman" w:hAnsi="Times New Roman"/>
          <w:sz w:val="24"/>
          <w:szCs w:val="24"/>
        </w:rPr>
        <w:t>ОУ «Краснопольская ООШ» (далее - организация).</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 xml:space="preserve">     </w:t>
      </w:r>
      <w:r w:rsidRPr="000820AD">
        <w:rPr>
          <w:rFonts w:ascii="Times New Roman" w:hAnsi="Times New Roman"/>
          <w:sz w:val="24"/>
          <w:szCs w:val="24"/>
        </w:rPr>
        <w:t>Органы управления организации образуют Систему управления охраной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 xml:space="preserve">     </w:t>
      </w:r>
      <w:r w:rsidRPr="000820AD">
        <w:rPr>
          <w:rFonts w:ascii="Times New Roman" w:hAnsi="Times New Roman"/>
          <w:sz w:val="24"/>
          <w:szCs w:val="24"/>
        </w:rPr>
        <w:t>Настоящее положение определяет порядок и структуру управления охраной труда в организации, служит правовой и организационно-методической основой формирования управленческих структур, нормативных документов.</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 xml:space="preserve">     </w:t>
      </w:r>
      <w:r w:rsidRPr="000820AD">
        <w:rPr>
          <w:rFonts w:ascii="Times New Roman" w:hAnsi="Times New Roman"/>
          <w:sz w:val="24"/>
          <w:szCs w:val="24"/>
        </w:rPr>
        <w:t>Объектом управления является охрана труда, как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 гигиенические, лечебно-профилактические, реабилитационные и иные мероприятия.</w:t>
      </w:r>
    </w:p>
    <w:p w:rsidR="009813C5" w:rsidRPr="009813C5" w:rsidRDefault="009813C5" w:rsidP="009813C5">
      <w:pPr>
        <w:pStyle w:val="a9"/>
        <w:jc w:val="both"/>
        <w:rPr>
          <w:rFonts w:ascii="Times New Roman" w:hAnsi="Times New Roman"/>
          <w:b/>
          <w:sz w:val="16"/>
          <w:szCs w:val="16"/>
        </w:rPr>
      </w:pPr>
    </w:p>
    <w:p w:rsidR="009813C5" w:rsidRPr="000820AD" w:rsidRDefault="009813C5" w:rsidP="009813C5">
      <w:pPr>
        <w:pStyle w:val="a9"/>
        <w:jc w:val="both"/>
        <w:rPr>
          <w:rStyle w:val="aff2"/>
          <w:rFonts w:ascii="Times New Roman" w:hAnsi="Times New Roman"/>
          <w:b w:val="0"/>
          <w:color w:val="000000"/>
          <w:sz w:val="24"/>
          <w:szCs w:val="24"/>
        </w:rPr>
      </w:pPr>
      <w:bookmarkStart w:id="5" w:name="_Toc382306225"/>
      <w:bookmarkStart w:id="6" w:name="sub_2"/>
      <w:r w:rsidRPr="000820AD">
        <w:rPr>
          <w:rStyle w:val="aff2"/>
          <w:rFonts w:ascii="Times New Roman" w:hAnsi="Times New Roman"/>
          <w:color w:val="000000"/>
          <w:sz w:val="24"/>
          <w:szCs w:val="24"/>
        </w:rPr>
        <w:t>Политика в области охраны труда</w:t>
      </w:r>
      <w:bookmarkEnd w:id="5"/>
    </w:p>
    <w:bookmarkEnd w:id="6"/>
    <w:p w:rsidR="009813C5" w:rsidRPr="000820AD" w:rsidRDefault="009813C5" w:rsidP="009813C5">
      <w:pPr>
        <w:pStyle w:val="a9"/>
        <w:jc w:val="both"/>
        <w:rPr>
          <w:rFonts w:ascii="Times New Roman" w:hAnsi="Times New Roman"/>
          <w:b/>
          <w:sz w:val="24"/>
          <w:szCs w:val="24"/>
        </w:rPr>
      </w:pPr>
      <w:r>
        <w:rPr>
          <w:rFonts w:ascii="Times New Roman" w:hAnsi="Times New Roman"/>
          <w:b/>
          <w:sz w:val="24"/>
          <w:szCs w:val="24"/>
        </w:rPr>
        <w:t xml:space="preserve">     </w:t>
      </w:r>
      <w:r w:rsidRPr="000820AD">
        <w:rPr>
          <w:rFonts w:ascii="Times New Roman" w:hAnsi="Times New Roman"/>
          <w:b/>
          <w:sz w:val="24"/>
          <w:szCs w:val="24"/>
        </w:rPr>
        <w:t>Основными принципами системы управления охраной труда в организации являются:</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обеспечение приоритета сохранения жизни и здоровья работников и лиц, в процессе их трудовой деятельности и организованного отдыха;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гарантии прав работников на охрану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деятельность, направленная на профилактику и предупреждение производственного травматизма и профессиональной заболеваемости;</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обеспечение выполнения требований охраны труда, содержащихся в законодательстве Российской Федерации, отраслевых правилах по охране труда, а также в правилах безопасности, санитарных и строительных нормах и правилах, государственных стандартах, организационно-методических документах, инструкциях по охране труда для создания здоровых и безопасных условий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наличие квалифицированных специалистов по охране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 xml:space="preserve"> мероприятий по охране труда;</w:t>
      </w:r>
    </w:p>
    <w:p w:rsidR="009813C5"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неукоснительное исполнение требований охраны труда работодателем и работниками, ответственность за их нарушение.</w:t>
      </w:r>
    </w:p>
    <w:p w:rsidR="009813C5" w:rsidRPr="009813C5" w:rsidRDefault="009813C5" w:rsidP="009813C5">
      <w:pPr>
        <w:pStyle w:val="a9"/>
        <w:jc w:val="both"/>
        <w:rPr>
          <w:rFonts w:ascii="Times New Roman" w:hAnsi="Times New Roman"/>
          <w:sz w:val="16"/>
          <w:szCs w:val="16"/>
        </w:rPr>
      </w:pPr>
    </w:p>
    <w:p w:rsidR="009813C5" w:rsidRDefault="009813C5" w:rsidP="009813C5">
      <w:pPr>
        <w:pStyle w:val="a9"/>
        <w:jc w:val="both"/>
        <w:rPr>
          <w:rFonts w:ascii="Times New Roman" w:hAnsi="Times New Roman"/>
          <w:b/>
          <w:sz w:val="24"/>
          <w:szCs w:val="24"/>
        </w:rPr>
      </w:pPr>
      <w:r w:rsidRPr="000820AD">
        <w:rPr>
          <w:rFonts w:ascii="Times New Roman" w:hAnsi="Times New Roman"/>
          <w:b/>
          <w:sz w:val="24"/>
          <w:szCs w:val="24"/>
        </w:rPr>
        <w:t>Основные задачи Системы управления охраной труда в организации:</w:t>
      </w:r>
    </w:p>
    <w:p w:rsidR="009813C5" w:rsidRPr="009813C5" w:rsidRDefault="009813C5" w:rsidP="009813C5">
      <w:pPr>
        <w:pStyle w:val="a9"/>
        <w:jc w:val="both"/>
        <w:rPr>
          <w:rFonts w:ascii="Times New Roman" w:hAnsi="Times New Roman"/>
          <w:b/>
          <w:sz w:val="24"/>
          <w:szCs w:val="24"/>
        </w:rPr>
      </w:pPr>
      <w:r>
        <w:rPr>
          <w:rFonts w:ascii="Times New Roman" w:hAnsi="Times New Roman"/>
          <w:sz w:val="24"/>
          <w:szCs w:val="24"/>
        </w:rPr>
        <w:lastRenderedPageBreak/>
        <w:t>-</w:t>
      </w:r>
      <w:r w:rsidRPr="000820AD">
        <w:rPr>
          <w:rFonts w:ascii="Times New Roman" w:hAnsi="Times New Roman"/>
          <w:sz w:val="24"/>
          <w:szCs w:val="24"/>
        </w:rPr>
        <w:t>реализация основных направлений политики организации в сфере охраны труда и выработка предложений по ее совершенствованию;</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разработка и реализация программ улучшения условий и охраны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создание условий, обеспечивающих соблюдение законодательства по охране труда, в том числе обеспечение безопасности эксплуатации зданий и сооружений, используемых в трудовом процессе, оборудования, приборов и технических средств трудового процесса;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формирование безопасных условий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контроль за соблюдением требований охраны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обучение и проверка знаний по охране труда, в том числе, создание и совершенствование непрерывной системы образования в области обеспечения охраны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предотвращение несчастных случаев с лицами, осуществляющих трудовую деятельность в организации;</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охрана и укрепление здоровья персонала, лиц, осуществляющих трудовую деятельность в организации, организация их лечебно-профилактического обслуживания, создание оптимального сочетания режимов труда, производственного процесса, организованного отдыха.</w:t>
      </w:r>
    </w:p>
    <w:p w:rsidR="009813C5" w:rsidRPr="009813C5" w:rsidRDefault="009813C5" w:rsidP="009813C5">
      <w:pPr>
        <w:pStyle w:val="a9"/>
        <w:jc w:val="center"/>
        <w:rPr>
          <w:rStyle w:val="aff2"/>
          <w:rFonts w:ascii="Times New Roman" w:hAnsi="Times New Roman"/>
          <w:b w:val="0"/>
          <w:sz w:val="24"/>
          <w:szCs w:val="24"/>
        </w:rPr>
      </w:pPr>
      <w:bookmarkStart w:id="7" w:name="_Toc382306226"/>
      <w:r w:rsidRPr="009813C5">
        <w:rPr>
          <w:rFonts w:ascii="Times New Roman" w:hAnsi="Times New Roman"/>
          <w:b/>
          <w:sz w:val="24"/>
          <w:szCs w:val="24"/>
        </w:rPr>
        <w:t>Организация системы управления охраной труда</w:t>
      </w:r>
    </w:p>
    <w:p w:rsidR="009813C5" w:rsidRPr="009813C5" w:rsidRDefault="009813C5" w:rsidP="009813C5">
      <w:pPr>
        <w:pStyle w:val="a9"/>
        <w:jc w:val="both"/>
        <w:rPr>
          <w:rStyle w:val="aff2"/>
          <w:rFonts w:ascii="Times New Roman" w:hAnsi="Times New Roman"/>
          <w:color w:val="auto"/>
          <w:sz w:val="24"/>
          <w:szCs w:val="24"/>
        </w:rPr>
      </w:pPr>
      <w:bookmarkStart w:id="8" w:name="_Toc382306227"/>
      <w:bookmarkStart w:id="9" w:name="sub_3"/>
      <w:bookmarkEnd w:id="7"/>
      <w:r w:rsidRPr="009813C5">
        <w:rPr>
          <w:rStyle w:val="aff2"/>
          <w:rFonts w:ascii="Times New Roman" w:hAnsi="Times New Roman"/>
          <w:color w:val="auto"/>
          <w:sz w:val="24"/>
          <w:szCs w:val="24"/>
        </w:rPr>
        <w:t>Структура системы управления охраной труда</w:t>
      </w:r>
      <w:bookmarkEnd w:id="8"/>
    </w:p>
    <w:bookmarkEnd w:id="9"/>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Организационно система управления охраной труда является трехуровневой.</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Управление охраной труда на первом уровне в соответствии с имеющимися полномочиями осуществляет работодатель в лице директора организации.</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Управление охраной труда на втором уровне в соответствии с имеющимися полномочиями осуществляет специалист по охране труда.</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Управление охраной труда на третьем уровне в соответствии с имеющимися полномочиями осуществляет комиссия по охране труда.</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Порядок организации работы по охране труда в организации определяется ее Уставом, Правилами внутреннего трудового распорядка, должностными инструкциями и в соответствии с требованиями настоящего Положения.</w:t>
      </w:r>
    </w:p>
    <w:p w:rsidR="009813C5" w:rsidRPr="000820AD" w:rsidRDefault="009813C5" w:rsidP="009813C5">
      <w:pPr>
        <w:pStyle w:val="a9"/>
        <w:jc w:val="both"/>
        <w:rPr>
          <w:rFonts w:ascii="Times New Roman" w:hAnsi="Times New Roman"/>
          <w:b/>
          <w:bCs/>
          <w:sz w:val="24"/>
          <w:szCs w:val="24"/>
        </w:rPr>
      </w:pPr>
      <w:bookmarkStart w:id="10" w:name="_Ref382299907"/>
      <w:bookmarkStart w:id="11" w:name="_Toc382306228"/>
      <w:r w:rsidRPr="009813C5">
        <w:rPr>
          <w:rStyle w:val="aff2"/>
          <w:rFonts w:ascii="Times New Roman" w:hAnsi="Times New Roman"/>
          <w:bCs/>
          <w:color w:val="auto"/>
          <w:sz w:val="24"/>
          <w:szCs w:val="24"/>
        </w:rPr>
        <w:t xml:space="preserve">Функции руководителя </w:t>
      </w:r>
      <w:r w:rsidRPr="009813C5">
        <w:rPr>
          <w:rFonts w:ascii="Times New Roman" w:hAnsi="Times New Roman"/>
          <w:b/>
          <w:sz w:val="24"/>
          <w:szCs w:val="24"/>
        </w:rPr>
        <w:t>организации</w:t>
      </w:r>
      <w:r w:rsidRPr="000820AD">
        <w:rPr>
          <w:rStyle w:val="aff2"/>
          <w:rFonts w:ascii="Times New Roman" w:hAnsi="Times New Roman"/>
          <w:bCs/>
          <w:sz w:val="24"/>
          <w:szCs w:val="24"/>
        </w:rPr>
        <w:t xml:space="preserve"> при </w:t>
      </w:r>
      <w:r w:rsidRPr="009813C5">
        <w:rPr>
          <w:rStyle w:val="aff2"/>
          <w:rFonts w:ascii="Times New Roman" w:hAnsi="Times New Roman"/>
          <w:bCs/>
          <w:color w:val="auto"/>
          <w:sz w:val="24"/>
          <w:szCs w:val="24"/>
        </w:rPr>
        <w:t>осуществлении управления охраной труда</w:t>
      </w:r>
    </w:p>
    <w:bookmarkEnd w:id="10"/>
    <w:bookmarkEnd w:id="11"/>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Руководитель организации в порядке, установленном законодательством:</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осуществляет общее управление охраной труда организации;</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обеспечивает соблюдение действующего законодательства о труде, выполнение постановлений и распоряжений вышестоящих органов, нормативных (правовых) документов по вопросам охраны труда, предписаний органов государственного надзора и контроля, решений трудового коллектива, коллективного договора в части охраны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организует работу по созданию и обеспечению условий работы в соответствии с действующим законодательством о труде, межотраслевыми и ведомственными нормативными документами и иными локальными актами по охране труда и Уставом организации;</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обеспечивает безопасную эксплуатацию зданий и сооружений, инженерно-технических коммуникаций, оборудования и принимает меры по приведению их в соответствие с действующими стандартами, правилами и нормами по охране труда. Своевременно организует осмотры и ремонт зданий (помещений) организации;</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утверждает должностные обязанности по обеспечению охраны труда и инструкции по охране труда для рабочих и служащих организации;</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обеспечивает разработку и реализацию планов мероприятий по охране труда, целевых программ по охране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принимает меры по внедрению предложений коллектива, направленных на дальнейшее улучшение и оздоровление условий работы;</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выносит на обсуждение производственных совещаний и собраний трудового коллектива вопросы организации работы по охране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отчитывается на собраниях трудового коллектива о состоянии охраны труда, выполнении мероприятий по улучшению условий труда, а также принимаемых мерах по устранению выявленных недостатков;</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lastRenderedPageBreak/>
        <w:t>-</w:t>
      </w:r>
      <w:r w:rsidRPr="000820AD">
        <w:rPr>
          <w:rFonts w:ascii="Times New Roman" w:hAnsi="Times New Roman"/>
          <w:sz w:val="24"/>
          <w:szCs w:val="24"/>
        </w:rPr>
        <w:t>обеспечивает финансирование мероприятий по охране труда и осуществляет контроль за эффективностью их использования, организует обеспечение работников организации спецодеждой, спецобувью и другими средствами индивидуальной защиты в соответствии с действующими типовыми нормами и инструкциями, а также лиц, проходящих производственную практику, при проведении общественно полезного и производительного труда и т.п.;</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осуществляет поощрение работников организации за активную работу по созданию и обеспечению здоровых и безопасных условий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осуществляет привлечение к дисциплинарной ответственности лиц, виновных в нарушении законодательства о труде, правил и норм по охране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проводит профилактическую работу по предупреждению травматизма и снижению заболеваемости работников, лиц, проходящих производственную практику;</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контролирует своевременное проведение диспансеризации работников;</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обеспечивает выполнение директивных и нормативных документов по охране труда, предписаний органов управления, государственного надзора и технической инспекции труда;</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сообщает о групповом, тяжелом несчастном случае и случае со смертельным исходом в государственную инспекцию труда, фонд социального страхования, прокуратуру, городскую администрацию, территориальный орган профсоюзов, ростехнадзор (если на опасном производственном объекте), роспотребнадзор (если острое отравление), родителям (лицам, их заменяющим) пострадавшего лица, осуществляющего трудовую деятельность или проходящего производственную практику; принимает все возможные меры к устранению причин, вызвавших несчастный случай, обеспечивает необходимые условия для проведения своевременного и объективного расследования согласно действующим положениям;</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заключает и организует совместно с профессиональным союзом выполнение ежегодных соглашений по охране труда. Подводит итоги выполнения соглашения по охране труда один раз в полугодие;</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утверждает по согласованию с профессиональным союзом инструкции по охране труда для работающих, лиц, проходящих производственную практику;</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организует проведение вводного инструктажа по охране труда с вновь поступающими на работу лицами, инструктаж на рабочем месте с сотрудниками организации;</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планирует в установленном порядке периодическое обучение работников организации по вопросам обеспечения охраны труда на краткосрочных курсах и семинарах;</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принимает меры совместно с профессиональным союзом по улучшению организации питания, ассортимента продуктов, созданию условий для качественного приготовления пищи в столовой;</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принимает меры совместно с медицинскими работниками по улучшению медицинского обслуживания и оздоровительной работы;</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обеспечивает нагрузку работающих с учетом их психофизических возможностей, организует оптимальные режимы труда и отдыха;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запрещает проведение работ при наличии опасных условий для здоровья лиц, задействованных в трудовой деятельности;</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обеспечивает оплату больничных листов нетрудоспособности и доплату лицам, работающим в неблагоприятных условиях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несет персональную ответственность за обеспечение здоровых и безопасных условий труда в организации.</w:t>
      </w:r>
    </w:p>
    <w:p w:rsidR="009813C5" w:rsidRPr="009813C5" w:rsidRDefault="009813C5" w:rsidP="009813C5">
      <w:pPr>
        <w:pStyle w:val="a9"/>
        <w:jc w:val="both"/>
        <w:rPr>
          <w:rFonts w:ascii="Times New Roman" w:hAnsi="Times New Roman"/>
          <w:b/>
          <w:bCs/>
          <w:sz w:val="24"/>
          <w:szCs w:val="24"/>
        </w:rPr>
      </w:pPr>
      <w:bookmarkStart w:id="12" w:name="_Toc382306229"/>
      <w:r w:rsidRPr="009813C5">
        <w:rPr>
          <w:rStyle w:val="aff2"/>
          <w:rFonts w:ascii="Times New Roman" w:hAnsi="Times New Roman"/>
          <w:bCs/>
          <w:color w:val="auto"/>
          <w:sz w:val="24"/>
          <w:szCs w:val="24"/>
        </w:rPr>
        <w:t>Служба охраны труда</w:t>
      </w:r>
    </w:p>
    <w:bookmarkEnd w:id="12"/>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Служба охраны труда создается для организации работы по охране труда директором организации.</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Функции службы охраны труда в организации возлагаются на специалиста по охране труда, который подчиняется непосредственно директору организации.</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Специалист по охране труда осуществляет свою деятельность во взаимодействии с комиссией по охране труда.</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 xml:space="preserve">Специалист по охране труда в своей деятельности руководствуются законами и иными нормативными правовыми актами об охране, соглашениями (отраслевым), коллективным </w:t>
      </w:r>
      <w:r w:rsidRPr="000820AD">
        <w:rPr>
          <w:rFonts w:ascii="Times New Roman" w:hAnsi="Times New Roman"/>
          <w:sz w:val="24"/>
          <w:szCs w:val="24"/>
        </w:rPr>
        <w:lastRenderedPageBreak/>
        <w:t>договором, соглашением по охране труда, другими локальными нормативными правовыми актами организации.</w:t>
      </w:r>
    </w:p>
    <w:p w:rsidR="009813C5" w:rsidRPr="000820AD" w:rsidRDefault="009813C5" w:rsidP="009813C5">
      <w:pPr>
        <w:pStyle w:val="a9"/>
        <w:jc w:val="both"/>
        <w:rPr>
          <w:rFonts w:ascii="Times New Roman" w:hAnsi="Times New Roman"/>
          <w:b/>
          <w:sz w:val="24"/>
          <w:szCs w:val="24"/>
        </w:rPr>
      </w:pPr>
      <w:r w:rsidRPr="000820AD">
        <w:rPr>
          <w:rFonts w:ascii="Times New Roman" w:hAnsi="Times New Roman"/>
          <w:b/>
          <w:sz w:val="24"/>
          <w:szCs w:val="24"/>
        </w:rPr>
        <w:t>Основными задачами специалиста по охране труда являются:</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организация работы по обеспечению выполнения работниками требований охраны труда;</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контроль за соблюдением работниками законов и иных нормативных правовых актов об охране труда, коллективного договора, соглашения по охране труда, других локальных нормативных правовых актов организации;</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организация профилактической работы по предупреждению производственного травматизма, профессиональных заболеваний и заболеваний, обусловленных производственными факторами, а также работы по улучшению условий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обеспечение работы кабинета охраны труда, оснащение его необходимыми пособиями, средствами обучения и т.п.;</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разработка и пересмотр устаревших инструкций по охране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контроль в предусмотренных случаях проведения предварительных (при поступлении на работу) и периодических медицинских осмотров работников;</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контроль за выдачей работникам, занятым на производстве с вредными и (или) опасными условиями труда, а также на работах, связанных с загрязнениями или выполняемых в неблагоприятных температурных условиях, спецодежды, спецобуви и других необходимых средств индивидуальной защиты;</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контроль за  своевременным обеспечением работающих смывающими средствами в соответствии с установленными нормами;</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контроль за своевременным проведением специальной оценки условий труда, паспортизации санитарно-технического состояния условий труда, разработкой и выполнением по их результатам мероприятий по приведению условий и охраны труда в соответствие с нормативными требованиями;</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изучение и распространение передового опыта по охране труда, пропаганда вопросов охраны труда.</w:t>
      </w:r>
    </w:p>
    <w:p w:rsidR="009813C5" w:rsidRPr="000820AD" w:rsidRDefault="009813C5" w:rsidP="009813C5">
      <w:pPr>
        <w:pStyle w:val="a9"/>
        <w:jc w:val="both"/>
        <w:rPr>
          <w:rFonts w:ascii="Times New Roman" w:hAnsi="Times New Roman"/>
          <w:b/>
          <w:sz w:val="24"/>
          <w:szCs w:val="24"/>
        </w:rPr>
      </w:pPr>
      <w:r w:rsidRPr="000820AD">
        <w:rPr>
          <w:rFonts w:ascii="Times New Roman" w:hAnsi="Times New Roman"/>
          <w:sz w:val="24"/>
          <w:szCs w:val="24"/>
        </w:rPr>
        <w:t xml:space="preserve">Для выполнения поставленных задач на специалиста по охране труда возлагаются следующие </w:t>
      </w:r>
      <w:r w:rsidRPr="000820AD">
        <w:rPr>
          <w:rFonts w:ascii="Times New Roman" w:hAnsi="Times New Roman"/>
          <w:b/>
          <w:sz w:val="24"/>
          <w:szCs w:val="24"/>
        </w:rPr>
        <w:t>функции:</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учет и анализ состояния и причин производственного травматизма, профессиональных заболеваний;</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организация, методическое руководство специальной оценкой условий труда, сертификацией работ по охране труда и контроль за их проведением;</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проведение проверок, обследований технического состояния зданий, сооружений, оборудования, машин и механизмов, приспособлений, средств индивидуальной защиты работников, состояния санитарно-технических устройств, работы вентиляционных систем на соответствие требованиям охраны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разработка программ по улучшению условий и охраны труда, предупреждению производственного травматизма, профессиональных заболеваний, заболеваний, обусловленных производственными факторами; оказание организационно-методической помощи по выполнению запланированных мероприятий;</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участие в составлении разделов коллективного договора, касающихся условий и охраны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оказание помощи директору организации в составлении списков должностей, в соответствии с которыми работники должны проходить обязательные предварительные и периодические медицинские осмотры, а также должностей, в соответствии с которыми на основании действующего законодательства работникам предоставляются компенсации за тяжелую работу и работу с вредными или опасными условиями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участие в работе комиссии по расследованию несчастных случаев;</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оформление и хранение документов, касающихся требований охраны труда, в соответствии с установленными сроками;</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участие в подготовке документов для назначения выплат по страхованию в связи с несчастными случаями на производстве или профессиональными заболеваниями;</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lastRenderedPageBreak/>
        <w:t>-</w:t>
      </w:r>
      <w:r w:rsidRPr="000820AD">
        <w:rPr>
          <w:rFonts w:ascii="Times New Roman" w:hAnsi="Times New Roman"/>
          <w:sz w:val="24"/>
          <w:szCs w:val="24"/>
        </w:rPr>
        <w:t>составление отчетности по охране и условиям труда по формам, установленным Госкомстатом России;</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разработка программ обучения по охране труда работников организации;</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проведение вводного инструктажа по охране труда со всеми лицами, поступающими на работу, командированными, проходящими производственную практику;</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контроль за обеспечением и правильным применением средств индивидуальной и коллективной защиты;</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организация своевременного обучения по охране труда работников организации, в том числе его директора, и участие в работе комиссий по проверке знаний требований охраны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обеспечение должностных лиц, структурных подразделений организации локальными нормативными правовыми актами организации, наглядными пособиями и учебными материалами по охране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организация совещаний по охране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доведение до сведения работников действующих законов и иных нормативных правовых актов об охране труда Российской Федерации, коллективного договора, соглашения по охране труда в организации;</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контроль за выполнением мероприятий, предусмотренных программами, планами по улучшению условий и охраны труда, разделом коллективного договора, касающимся вопросов охраны труда, соглашением по охране труда, а также за принятием мер по устранению причин, вызвавших несчастный случай на производстве, выполнением предписаний органов государственного надзора и контроля за соблюдением требований охраны труда, других мероприятий по созданию безопасных условий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контроль за своевременным проведением соответствующими службами необходимых испытаний и технических освидетельствований оборудования;</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контроль за организацией хранения, выдачи, стирки, химической чистки, сушки, обезжиривания и ремонта специальной одежды, специальной обуви и других средств индивидуальной и коллективной защиты;</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контроль за правильным расходованием средств, выделенных на выполнение мероприятий по улучшению условий и охраны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рассмотрение писем, заявлений, жалоб работников, касающихся вопросов условий и охраны труда, подготовка предложений директору организации по устранению выявленных недостатков.</w:t>
      </w:r>
    </w:p>
    <w:p w:rsidR="009813C5" w:rsidRPr="000820AD" w:rsidRDefault="009813C5" w:rsidP="009813C5">
      <w:pPr>
        <w:pStyle w:val="a9"/>
        <w:jc w:val="both"/>
        <w:rPr>
          <w:rFonts w:ascii="Times New Roman" w:hAnsi="Times New Roman"/>
          <w:bCs/>
          <w:sz w:val="24"/>
          <w:szCs w:val="24"/>
        </w:rPr>
      </w:pPr>
      <w:r w:rsidRPr="000820AD">
        <w:rPr>
          <w:rStyle w:val="aff2"/>
          <w:rFonts w:ascii="Times New Roman" w:hAnsi="Times New Roman"/>
          <w:bCs/>
          <w:sz w:val="24"/>
          <w:szCs w:val="24"/>
        </w:rPr>
        <w:t>3.4.Комиссия по охране труда</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3.4.1.Комиссия по охране труда (далее - Комиссия) является составной частью Системы управления охраной труда организации. Работа комиссии строится на основе «Типового положения о комитете (комиссии) по охране труда» (Приложение к приказу Министерства труда и социальной защиты Российской Федерации от 24 июня 2014 г. N 412н</w:t>
      </w:r>
      <w:bookmarkStart w:id="13" w:name="Par27"/>
      <w:bookmarkEnd w:id="13"/>
      <w:r w:rsidRPr="000820AD">
        <w:rPr>
          <w:rFonts w:ascii="Times New Roman" w:hAnsi="Times New Roman"/>
          <w:sz w:val="24"/>
          <w:szCs w:val="24"/>
        </w:rPr>
        <w:t>).</w:t>
      </w:r>
    </w:p>
    <w:p w:rsidR="009813C5" w:rsidRPr="009813C5" w:rsidRDefault="009813C5" w:rsidP="009813C5">
      <w:pPr>
        <w:pStyle w:val="a9"/>
        <w:jc w:val="both"/>
        <w:rPr>
          <w:rFonts w:ascii="Times New Roman" w:hAnsi="Times New Roman"/>
          <w:sz w:val="24"/>
          <w:szCs w:val="24"/>
        </w:rPr>
      </w:pPr>
      <w:r w:rsidRPr="000820AD">
        <w:rPr>
          <w:rFonts w:ascii="Times New Roman" w:hAnsi="Times New Roman"/>
          <w:sz w:val="24"/>
          <w:szCs w:val="24"/>
        </w:rPr>
        <w:t>3.4.2. Работа Комиссии строится на принципах социального партнерства.</w:t>
      </w:r>
    </w:p>
    <w:p w:rsidR="009813C5" w:rsidRPr="000820AD" w:rsidRDefault="009813C5" w:rsidP="009813C5">
      <w:pPr>
        <w:pStyle w:val="a9"/>
        <w:jc w:val="both"/>
        <w:rPr>
          <w:rFonts w:ascii="Times New Roman" w:hAnsi="Times New Roman"/>
          <w:b/>
          <w:bCs/>
          <w:sz w:val="24"/>
          <w:szCs w:val="24"/>
        </w:rPr>
      </w:pPr>
      <w:bookmarkStart w:id="14" w:name="_Toc382306231"/>
      <w:r w:rsidRPr="000820AD">
        <w:rPr>
          <w:rFonts w:ascii="Times New Roman" w:hAnsi="Times New Roman"/>
          <w:b/>
          <w:sz w:val="24"/>
          <w:szCs w:val="24"/>
        </w:rPr>
        <w:t>3.5. Организация работ по обеспечению охраны труда</w:t>
      </w:r>
    </w:p>
    <w:p w:rsidR="009813C5" w:rsidRPr="000820AD" w:rsidRDefault="009813C5" w:rsidP="009813C5">
      <w:pPr>
        <w:pStyle w:val="a9"/>
        <w:jc w:val="both"/>
        <w:rPr>
          <w:rFonts w:ascii="Times New Roman" w:hAnsi="Times New Roman"/>
          <w:sz w:val="24"/>
          <w:szCs w:val="24"/>
        </w:rPr>
      </w:pPr>
      <w:bookmarkStart w:id="15" w:name="sub_711"/>
      <w:bookmarkEnd w:id="14"/>
      <w:r w:rsidRPr="000820AD">
        <w:rPr>
          <w:rFonts w:ascii="Times New Roman" w:hAnsi="Times New Roman"/>
          <w:sz w:val="24"/>
          <w:szCs w:val="24"/>
        </w:rPr>
        <w:t>Организация работ по охране труда предусматривает:</w:t>
      </w:r>
    </w:p>
    <w:bookmarkEnd w:id="15"/>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распределение обязанностей и ответственности по охране труда между руководством и персоналом организации;</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участие работников и их представителей в управлении охраной труда;</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обучение и подготовку работников;</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разработку процедур по формированию документации системы управления охраной труда;</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разработку процесса сбора и передачи информации по охране труда.</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Распределение обязанностей и ответственности по охране труда</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b/>
          <w:sz w:val="24"/>
          <w:szCs w:val="24"/>
        </w:rPr>
        <w:t xml:space="preserve">Роль руководителя организации в управлении охраной </w:t>
      </w:r>
      <w:r w:rsidRPr="000820AD">
        <w:rPr>
          <w:rFonts w:ascii="Times New Roman" w:hAnsi="Times New Roman"/>
          <w:sz w:val="24"/>
          <w:szCs w:val="24"/>
        </w:rPr>
        <w:t>труда направлена на создание результативной системы управления охраной труда. Она позволяет ему:</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определять цели;</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выделять приоритетные цели/задачи и необходимые ресурсы;</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содействовать планированию работ;</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lastRenderedPageBreak/>
        <w:t>-</w:t>
      </w:r>
      <w:r w:rsidRPr="000820AD">
        <w:rPr>
          <w:rFonts w:ascii="Times New Roman" w:hAnsi="Times New Roman"/>
          <w:sz w:val="24"/>
          <w:szCs w:val="24"/>
        </w:rPr>
        <w:t>обеспечивать работника всей необходимой информацией об опасностях, с которыми он может столкнуться во время работы. Если работник на своем рабочем месте может соприкасаться с опасными веществами и материалами, в его распоряжении должна быть информация обо всех опасных свойствах данных веществ и мерах по безопасному обращению с ними;</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организовывать работу по обеспечению охраны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повышать мотивацию персонала на выполнение единых целей и задач по обеспечению охраны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предоставлять необходимые условия и ресурсы для лиц, ответственных за обеспечение охраны труда, включая членов комиссии и уполномоченного лица по охране труда профессионального союза;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сводить к минимуму действие субъективных факторов.</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Обязанности руководителя организации в управлении охраной труда изложены в п.</w:t>
      </w:r>
      <w:fldSimple w:instr=" REF _Ref382299907 \r \h  \* MERGEFORMAT ">
        <w:r w:rsidR="00A248CF" w:rsidRPr="00A248CF">
          <w:rPr>
            <w:rFonts w:ascii="Times New Roman" w:hAnsi="Times New Roman"/>
            <w:sz w:val="24"/>
            <w:szCs w:val="24"/>
          </w:rPr>
          <w:t>0</w:t>
        </w:r>
      </w:fldSimple>
      <w:r w:rsidRPr="000820AD">
        <w:rPr>
          <w:rFonts w:ascii="Times New Roman" w:hAnsi="Times New Roman"/>
          <w:sz w:val="24"/>
          <w:szCs w:val="24"/>
        </w:rPr>
        <w:t>. настоящего Положения.</w:t>
      </w:r>
    </w:p>
    <w:p w:rsidR="009813C5" w:rsidRPr="000820AD" w:rsidRDefault="009813C5" w:rsidP="009813C5">
      <w:pPr>
        <w:pStyle w:val="a9"/>
        <w:jc w:val="both"/>
        <w:rPr>
          <w:rFonts w:ascii="Times New Roman" w:hAnsi="Times New Roman"/>
          <w:b/>
          <w:sz w:val="24"/>
          <w:szCs w:val="24"/>
        </w:rPr>
      </w:pPr>
      <w:r w:rsidRPr="000820AD">
        <w:rPr>
          <w:rFonts w:ascii="Times New Roman" w:hAnsi="Times New Roman"/>
          <w:b/>
          <w:sz w:val="24"/>
          <w:szCs w:val="24"/>
        </w:rPr>
        <w:t>Заместитель руководителя по УВР:</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организует работу по соблюдению в производственном процессе норм и правил охраны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обеспечивает контроль за безопасностью используемых в производственном процессе оборудования, приборов, технических и наглядных средств производственного процесса;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контролирует своевременное проведение инструктажа работников, лиц, проходящих производственную практику, его регистрацию в журнале;</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проводит совместно с профессиональным союзом административно-общественный контроль безопасности использования, хранения оборудования и иных средств, задействованных в производственной деятельности. Своевременно принимает меры к изъятию оборудования, приборов, не предусмотренных типовыми перечнями, в том числе самодельного, установленного в помещениях без соответствующего акта-разрешения, приостанавливает производственный процесс в помещениях Общества, если там создаются опасные условия здоровью работников, лиц, проходящих производственную практику;</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выявляет обстоятельства несчастных случаев, происшедших с работниками, лицами, проходящими производственную практику.</w:t>
      </w:r>
    </w:p>
    <w:p w:rsidR="009813C5" w:rsidRPr="000820AD" w:rsidRDefault="009813C5" w:rsidP="009813C5">
      <w:pPr>
        <w:pStyle w:val="a9"/>
        <w:jc w:val="both"/>
        <w:rPr>
          <w:rFonts w:ascii="Times New Roman" w:hAnsi="Times New Roman"/>
          <w:b/>
          <w:sz w:val="24"/>
          <w:szCs w:val="24"/>
        </w:rPr>
      </w:pPr>
      <w:r w:rsidRPr="000820AD">
        <w:rPr>
          <w:rFonts w:ascii="Times New Roman" w:hAnsi="Times New Roman"/>
          <w:b/>
          <w:sz w:val="24"/>
          <w:szCs w:val="24"/>
        </w:rPr>
        <w:t>Заместитель руководителя по административно-хозяйственной части:</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обеспечивает соблюдение требований охраны труда при эксплуатации основного здания и других построек организации, технологического, энергетического оборудования, осуществляет их периодический осмотр и организует текущий ремонт;</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обеспечивает безопасность при переноске тяжестей, погрузочно-разгрузочных работах, эксплуатации транспортных средств на территории организации;</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организует соблюдение требований пожарной безопасности зданий и сооружений, следит за исправностью средств пожаротушения;</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несет ответственность за составление паспорта санитарно-технического состояния организации;</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обеспечивает помещения оборудованием и инвентарем, отвечающим требованиям правил и норм охраны труда, стандартам безопасности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организует проведение ежегодных измерений сопротивления изоляции электроустановок и электропроводки, заземляющих устройств, периодических испытаний и освидетельствований водогрейных и паровых котлов, сосудов, работающих под давлением, анализ воздушной среды на содержание пыли, газов и паров вредных веществ, замер освещенности наличия радиации, шума в помещениях Общества в соответствии с правилами и нормами по обеспечению охраны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организует обучение, проводит инструктажи на рабочем месте (первичный, повторный, внеплановый и целевой) технического и обслуживающего персонала;</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приобретает согласно заявке спецодежду, спецобувь и другие средства индивидуальной защиты для работников Общества и лиц, проходящих производственную практику;</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обеспечивает учет, хранение противопожарного инвентаря, сушку стирку, ремонт и обеззараживание спецодежды, спецобуви и индивидуальных средств защиты.</w:t>
      </w:r>
    </w:p>
    <w:p w:rsidR="009813C5" w:rsidRPr="000820AD" w:rsidRDefault="009813C5" w:rsidP="009813C5">
      <w:pPr>
        <w:pStyle w:val="a9"/>
        <w:jc w:val="both"/>
        <w:rPr>
          <w:rFonts w:ascii="Times New Roman" w:hAnsi="Times New Roman"/>
          <w:b/>
          <w:sz w:val="24"/>
          <w:szCs w:val="24"/>
        </w:rPr>
      </w:pPr>
      <w:bookmarkStart w:id="16" w:name="sub_732"/>
      <w:r w:rsidRPr="000820AD">
        <w:rPr>
          <w:rFonts w:ascii="Times New Roman" w:hAnsi="Times New Roman"/>
          <w:b/>
          <w:sz w:val="24"/>
          <w:szCs w:val="24"/>
        </w:rPr>
        <w:lastRenderedPageBreak/>
        <w:t>Заведующий подразделения:</w:t>
      </w:r>
    </w:p>
    <w:p w:rsidR="009813C5" w:rsidRPr="000820AD" w:rsidRDefault="009813C5" w:rsidP="009813C5">
      <w:pPr>
        <w:pStyle w:val="a9"/>
        <w:jc w:val="both"/>
        <w:rPr>
          <w:rFonts w:ascii="Times New Roman" w:hAnsi="Times New Roman"/>
          <w:sz w:val="24"/>
          <w:szCs w:val="24"/>
          <w:u w:val="single"/>
        </w:rPr>
      </w:pPr>
      <w:r>
        <w:rPr>
          <w:rFonts w:ascii="Times New Roman" w:hAnsi="Times New Roman"/>
          <w:sz w:val="24"/>
          <w:szCs w:val="24"/>
        </w:rPr>
        <w:t>-</w:t>
      </w:r>
      <w:r w:rsidRPr="000820AD">
        <w:rPr>
          <w:rFonts w:ascii="Times New Roman" w:hAnsi="Times New Roman"/>
          <w:sz w:val="24"/>
          <w:szCs w:val="24"/>
        </w:rPr>
        <w:t>принимает меры к повышению ответственности   рабочих подразделения за соблюдение норм и правил охраны труда и трудовой дисциплины, за своевременное выполнение намеченных мероприятий по охране труда, предписаний органов государственного надзора;</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осуществляет организационно-техническое руководство в подразделении  работой по охране труда в соответствии с действующим законодательством о труде;</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участвует в составлении плана мероприятий по охране труда в подразделении;</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участвует в совещаниях по рассмотрению вопросов состояния охраны труда в подразделении;</w:t>
      </w:r>
    </w:p>
    <w:p w:rsidR="009813C5" w:rsidRPr="000820AD" w:rsidRDefault="009813C5" w:rsidP="009813C5">
      <w:pPr>
        <w:pStyle w:val="a9"/>
        <w:jc w:val="both"/>
        <w:rPr>
          <w:rFonts w:ascii="Times New Roman" w:hAnsi="Times New Roman"/>
          <w:sz w:val="24"/>
          <w:szCs w:val="24"/>
          <w:u w:val="single"/>
        </w:rPr>
      </w:pPr>
      <w:r>
        <w:rPr>
          <w:rFonts w:ascii="Times New Roman" w:hAnsi="Times New Roman"/>
          <w:sz w:val="24"/>
          <w:szCs w:val="24"/>
        </w:rPr>
        <w:t>-</w:t>
      </w:r>
      <w:r w:rsidRPr="000820AD">
        <w:rPr>
          <w:rFonts w:ascii="Times New Roman" w:hAnsi="Times New Roman"/>
          <w:sz w:val="24"/>
          <w:szCs w:val="24"/>
        </w:rPr>
        <w:t>осуществляет контроль за соблюдением требований охраны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обеспечивает выполнение планов мероприятий по охране труда, целевых программ по охране труда.</w:t>
      </w:r>
    </w:p>
    <w:p w:rsidR="009813C5" w:rsidRPr="000820AD" w:rsidRDefault="009813C5" w:rsidP="009813C5">
      <w:pPr>
        <w:pStyle w:val="a9"/>
        <w:jc w:val="both"/>
        <w:rPr>
          <w:rFonts w:ascii="Times New Roman" w:hAnsi="Times New Roman"/>
          <w:b/>
          <w:sz w:val="24"/>
          <w:szCs w:val="24"/>
        </w:rPr>
      </w:pPr>
      <w:r w:rsidRPr="000820AD">
        <w:rPr>
          <w:rFonts w:ascii="Times New Roman" w:hAnsi="Times New Roman"/>
          <w:b/>
          <w:sz w:val="24"/>
          <w:szCs w:val="24"/>
        </w:rPr>
        <w:t>Главный бухгалтер</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осуществляет контроль за целевым расходованием средств, выделяемых на охрану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осуществляет бухгалтерский учет расходования средств на выполнение мероприятий, предусмотренных коллективными договорами, планами мероприятий по охране труда;</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контролирует правильность предоставления компенсаций по условиям труда работникам;</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осуществляет учет расходов в связи с несчастными случаями, авариями, профессиональными заболеваниями, выплатами штрафов по решению государственных органов надзора и контроля;</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участвует в составлении плана мероприятий по охране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участвует в совещаниях по рассмотрению вопросов состояния охраны труда.</w:t>
      </w:r>
    </w:p>
    <w:p w:rsidR="009813C5" w:rsidRPr="000820AD" w:rsidRDefault="009813C5" w:rsidP="009813C5">
      <w:pPr>
        <w:pStyle w:val="a9"/>
        <w:jc w:val="both"/>
        <w:rPr>
          <w:rFonts w:ascii="Times New Roman" w:hAnsi="Times New Roman"/>
          <w:b/>
          <w:sz w:val="24"/>
          <w:szCs w:val="24"/>
        </w:rPr>
      </w:pPr>
      <w:r w:rsidRPr="000820AD">
        <w:rPr>
          <w:rFonts w:ascii="Times New Roman" w:hAnsi="Times New Roman"/>
          <w:b/>
          <w:sz w:val="24"/>
          <w:szCs w:val="24"/>
        </w:rPr>
        <w:t>Обязанности работников.</w:t>
      </w:r>
    </w:p>
    <w:bookmarkEnd w:id="16"/>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Работники организации в соответствии с законодательными требованиями обязаны:</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использовать безопасные методы проведения работ;</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ознакомляться с предоставленной в его распоряжение информацией о возможных рисках и опасностях;</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соблюдать требования охраны труда, установленные законами и иными нормативными правовыми актами, настоящим Положением, правильно применять средства индивидуальной и коллективной защиты, выполнять другие обязанности, предусмотренные действующим законодательством;</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проходить обучение безопасным методам выполнения работ, инструктаж по охране труда, стажировку на рабочем месте, проверку знаний требований охраны труда;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извещать руководство организации о ситуации, угрожающей жизни и здоровью людей, о каждом несчастном случае, происшедшем на производстве, или об ухудшении состояния своего здоровья;</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проходить обязательные медицинские осмотры;</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активно участвовать в деятельности организации по обеспечению охраны труда.</w:t>
      </w:r>
    </w:p>
    <w:p w:rsidR="009813C5" w:rsidRPr="000820AD" w:rsidRDefault="009813C5" w:rsidP="009813C5">
      <w:pPr>
        <w:pStyle w:val="a9"/>
        <w:jc w:val="both"/>
        <w:rPr>
          <w:rFonts w:ascii="Times New Roman" w:hAnsi="Times New Roman"/>
          <w:b/>
          <w:sz w:val="24"/>
          <w:szCs w:val="24"/>
        </w:rPr>
      </w:pPr>
      <w:r w:rsidRPr="000820AD">
        <w:rPr>
          <w:rFonts w:ascii="Times New Roman" w:hAnsi="Times New Roman"/>
          <w:b/>
          <w:sz w:val="24"/>
          <w:szCs w:val="24"/>
        </w:rPr>
        <w:t>Подготовка и обучение персонала по охране труда.</w:t>
      </w:r>
    </w:p>
    <w:p w:rsidR="009813C5" w:rsidRPr="000820AD" w:rsidRDefault="009813C5" w:rsidP="009813C5">
      <w:pPr>
        <w:pStyle w:val="a9"/>
        <w:jc w:val="both"/>
        <w:rPr>
          <w:rFonts w:ascii="Times New Roman" w:hAnsi="Times New Roman"/>
          <w:sz w:val="24"/>
          <w:szCs w:val="24"/>
        </w:rPr>
      </w:pPr>
      <w:bookmarkStart w:id="17" w:name="sub_771"/>
      <w:r w:rsidRPr="000820AD">
        <w:rPr>
          <w:rFonts w:ascii="Times New Roman" w:hAnsi="Times New Roman"/>
          <w:sz w:val="24"/>
          <w:szCs w:val="24"/>
        </w:rPr>
        <w:t>Обучение и проверка знаний требований охраны труда.</w:t>
      </w:r>
    </w:p>
    <w:p w:rsidR="009813C5" w:rsidRPr="000820AD" w:rsidRDefault="009813C5" w:rsidP="009813C5">
      <w:pPr>
        <w:pStyle w:val="a9"/>
        <w:jc w:val="both"/>
        <w:rPr>
          <w:rFonts w:ascii="Times New Roman" w:hAnsi="Times New Roman"/>
          <w:sz w:val="24"/>
          <w:szCs w:val="24"/>
        </w:rPr>
      </w:pPr>
      <w:bookmarkStart w:id="18" w:name="sub_7711"/>
      <w:bookmarkEnd w:id="17"/>
      <w:r w:rsidRPr="000820AD">
        <w:rPr>
          <w:rFonts w:ascii="Times New Roman" w:hAnsi="Times New Roman"/>
          <w:sz w:val="24"/>
          <w:szCs w:val="24"/>
        </w:rPr>
        <w:t>Обучение по охране труда и проверку знаний требований охраны труда всех работников осуществляют с целью обеспечения профилактических мер по сокращению производственного травматизма и профессиональных заболеваний. Ответственность за организацию и своевременность обучения по охране труда и проверку знаний требований охраны труда работников несет директор организации в порядке, установленном законодательством Российской Федерации.</w:t>
      </w:r>
    </w:p>
    <w:p w:rsidR="009813C5" w:rsidRPr="000820AD" w:rsidRDefault="009813C5" w:rsidP="009813C5">
      <w:pPr>
        <w:pStyle w:val="a9"/>
        <w:jc w:val="both"/>
        <w:rPr>
          <w:rFonts w:ascii="Times New Roman" w:hAnsi="Times New Roman"/>
          <w:sz w:val="24"/>
          <w:szCs w:val="24"/>
        </w:rPr>
      </w:pPr>
      <w:bookmarkStart w:id="19" w:name="sub_7712"/>
      <w:bookmarkEnd w:id="18"/>
      <w:r w:rsidRPr="000820AD">
        <w:rPr>
          <w:rFonts w:ascii="Times New Roman" w:hAnsi="Times New Roman"/>
          <w:sz w:val="24"/>
          <w:szCs w:val="24"/>
        </w:rPr>
        <w:t>Обучение по охране труда предусматривает:</w:t>
      </w:r>
    </w:p>
    <w:bookmarkEnd w:id="19"/>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вводный инструктаж;</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инструктаж на рабочем месте: первичный, повторный, внеплановый и целевой;</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обучение работников рабочих профессий;</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обучение руководителей и специалистов, а также обучение иных отдельных категорий, застрахованных в рамках системы обязательного социального страхования.</w:t>
      </w:r>
    </w:p>
    <w:p w:rsidR="009813C5" w:rsidRPr="000820AD" w:rsidRDefault="009813C5" w:rsidP="009813C5">
      <w:pPr>
        <w:pStyle w:val="a9"/>
        <w:jc w:val="both"/>
        <w:rPr>
          <w:rFonts w:ascii="Times New Roman" w:hAnsi="Times New Roman"/>
          <w:sz w:val="24"/>
          <w:szCs w:val="24"/>
        </w:rPr>
      </w:pPr>
      <w:bookmarkStart w:id="20" w:name="sub_7713"/>
      <w:r w:rsidRPr="000820AD">
        <w:rPr>
          <w:rFonts w:ascii="Times New Roman" w:hAnsi="Times New Roman"/>
          <w:sz w:val="24"/>
          <w:szCs w:val="24"/>
        </w:rPr>
        <w:t>Все принимаемые на работу лица, а также командированные в организации работники проходят в установленном порядке вводный инструктаж.</w:t>
      </w:r>
    </w:p>
    <w:p w:rsidR="009813C5" w:rsidRPr="000820AD" w:rsidRDefault="009813C5" w:rsidP="009813C5">
      <w:pPr>
        <w:pStyle w:val="a9"/>
        <w:jc w:val="both"/>
        <w:rPr>
          <w:rFonts w:ascii="Times New Roman" w:hAnsi="Times New Roman"/>
          <w:sz w:val="24"/>
          <w:szCs w:val="24"/>
        </w:rPr>
      </w:pPr>
      <w:bookmarkStart w:id="21" w:name="sub_7714"/>
      <w:bookmarkEnd w:id="20"/>
      <w:r w:rsidRPr="000820AD">
        <w:rPr>
          <w:rFonts w:ascii="Times New Roman" w:hAnsi="Times New Roman"/>
          <w:sz w:val="24"/>
          <w:szCs w:val="24"/>
        </w:rPr>
        <w:lastRenderedPageBreak/>
        <w:t>Вводный инструктаж по охране труда проводят по программе, разработанной на основании законодательных и иных нормативных правовых актов Российской Федерации с учетом специфики деятельности организации.</w:t>
      </w:r>
    </w:p>
    <w:p w:rsidR="009813C5" w:rsidRPr="000820AD" w:rsidRDefault="009813C5" w:rsidP="009813C5">
      <w:pPr>
        <w:pStyle w:val="a9"/>
        <w:jc w:val="both"/>
        <w:rPr>
          <w:rFonts w:ascii="Times New Roman" w:hAnsi="Times New Roman"/>
          <w:sz w:val="24"/>
          <w:szCs w:val="24"/>
        </w:rPr>
      </w:pPr>
      <w:bookmarkStart w:id="22" w:name="sub_7715"/>
      <w:bookmarkEnd w:id="21"/>
      <w:r w:rsidRPr="000820AD">
        <w:rPr>
          <w:rFonts w:ascii="Times New Roman" w:hAnsi="Times New Roman"/>
          <w:sz w:val="24"/>
          <w:szCs w:val="24"/>
        </w:rPr>
        <w:t>Первичный, повторный, внеплановый и целевой инструктажи на рабочем месте проводит должностное лицо, прошедшее в установленном порядке обучение по охране труда и проверку знаний требований охраны труда, назначенное приказом директора организации.</w:t>
      </w:r>
    </w:p>
    <w:p w:rsidR="009813C5" w:rsidRPr="000820AD" w:rsidRDefault="009813C5" w:rsidP="009813C5">
      <w:pPr>
        <w:pStyle w:val="a9"/>
        <w:jc w:val="both"/>
        <w:rPr>
          <w:rFonts w:ascii="Times New Roman" w:hAnsi="Times New Roman"/>
          <w:sz w:val="24"/>
          <w:szCs w:val="24"/>
        </w:rPr>
      </w:pPr>
      <w:bookmarkStart w:id="23" w:name="sub_7716"/>
      <w:bookmarkEnd w:id="22"/>
      <w:r w:rsidRPr="000820AD">
        <w:rPr>
          <w:rFonts w:ascii="Times New Roman" w:hAnsi="Times New Roman"/>
          <w:sz w:val="24"/>
          <w:szCs w:val="24"/>
        </w:rPr>
        <w:t>Проведение инструктажей по охране труда включает в себя ознакомление работников с имеющимися опасными или вредными производственными факторами, изучение требований охраны труда, содержащихся в локальных нормативных актах организации, инструкциях по охране труда, технической, эксплуатационной документации, а также применение безопасных методов и приемов выполнения работ.</w:t>
      </w:r>
    </w:p>
    <w:p w:rsidR="009813C5" w:rsidRPr="000820AD" w:rsidRDefault="009813C5" w:rsidP="009813C5">
      <w:pPr>
        <w:pStyle w:val="a9"/>
        <w:jc w:val="both"/>
        <w:rPr>
          <w:rFonts w:ascii="Times New Roman" w:hAnsi="Times New Roman"/>
          <w:sz w:val="24"/>
          <w:szCs w:val="24"/>
        </w:rPr>
      </w:pPr>
      <w:bookmarkStart w:id="24" w:name="sub_7717"/>
      <w:bookmarkEnd w:id="23"/>
      <w:r w:rsidRPr="000820AD">
        <w:rPr>
          <w:rFonts w:ascii="Times New Roman" w:hAnsi="Times New Roman"/>
          <w:sz w:val="24"/>
          <w:szCs w:val="24"/>
        </w:rPr>
        <w:t>Инструктаж по охране труда завершается устной проверкой приобретенных работником знаний и навыков безопасных приемов работы лицом, проводившим инструктаж.</w:t>
      </w:r>
    </w:p>
    <w:p w:rsidR="009813C5" w:rsidRPr="000820AD" w:rsidRDefault="009813C5" w:rsidP="009813C5">
      <w:pPr>
        <w:pStyle w:val="a9"/>
        <w:jc w:val="both"/>
        <w:rPr>
          <w:rFonts w:ascii="Times New Roman" w:hAnsi="Times New Roman"/>
          <w:sz w:val="24"/>
          <w:szCs w:val="24"/>
        </w:rPr>
      </w:pPr>
      <w:bookmarkStart w:id="25" w:name="sub_7718"/>
      <w:bookmarkEnd w:id="24"/>
      <w:r w:rsidRPr="000820AD">
        <w:rPr>
          <w:rFonts w:ascii="Times New Roman" w:hAnsi="Times New Roman"/>
          <w:sz w:val="24"/>
          <w:szCs w:val="24"/>
        </w:rPr>
        <w:t>Проведение всех видов инструктажей регистрируют в соответствующих журналах проведения инструктажей с указанием подписей, инструктируемого и инструктирующего, а также даты проведения инструктажа.</w:t>
      </w:r>
    </w:p>
    <w:p w:rsidR="009813C5" w:rsidRPr="000820AD" w:rsidRDefault="009813C5" w:rsidP="009813C5">
      <w:pPr>
        <w:pStyle w:val="a9"/>
        <w:jc w:val="both"/>
        <w:rPr>
          <w:rFonts w:ascii="Times New Roman" w:hAnsi="Times New Roman"/>
          <w:sz w:val="24"/>
          <w:szCs w:val="24"/>
        </w:rPr>
      </w:pPr>
      <w:bookmarkStart w:id="26" w:name="sub_7719"/>
      <w:bookmarkEnd w:id="25"/>
      <w:r w:rsidRPr="000820AD">
        <w:rPr>
          <w:rFonts w:ascii="Times New Roman" w:hAnsi="Times New Roman"/>
          <w:sz w:val="24"/>
          <w:szCs w:val="24"/>
        </w:rPr>
        <w:t>Первичный инструктаж на рабочем месте проводят до начала самостоятельной работы:</w:t>
      </w:r>
    </w:p>
    <w:bookmarkEnd w:id="26"/>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со всеми вновь принятыми работниками;</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с работниками, переведенными в установленном порядке из другого структурного подразделения, либо работниками, которым поручается выполнение новой для них работы.</w:t>
      </w:r>
    </w:p>
    <w:p w:rsidR="009813C5" w:rsidRPr="000820AD" w:rsidRDefault="009813C5" w:rsidP="009813C5">
      <w:pPr>
        <w:pStyle w:val="a9"/>
        <w:jc w:val="both"/>
        <w:rPr>
          <w:rFonts w:ascii="Times New Roman" w:hAnsi="Times New Roman"/>
          <w:sz w:val="24"/>
          <w:szCs w:val="24"/>
        </w:rPr>
      </w:pPr>
      <w:bookmarkStart w:id="27" w:name="sub_77110"/>
      <w:r w:rsidRPr="000820AD">
        <w:rPr>
          <w:rFonts w:ascii="Times New Roman" w:hAnsi="Times New Roman"/>
          <w:b/>
          <w:sz w:val="24"/>
          <w:szCs w:val="24"/>
        </w:rPr>
        <w:t>Первичный инструктаж на рабочем месте</w:t>
      </w:r>
      <w:r w:rsidRPr="000820AD">
        <w:rPr>
          <w:rFonts w:ascii="Times New Roman" w:hAnsi="Times New Roman"/>
          <w:sz w:val="24"/>
          <w:szCs w:val="24"/>
        </w:rPr>
        <w:t xml:space="preserve"> проводят руководители структурных подразделений организации по программам, разработанным и утвержденным в установленном порядке в соответствии с требованиями законодательных и иных нормативных правовых актов по охране труда, локальных нормативных актов организации, инструкций по охране труда, технической и эксплуатационной документации.</w:t>
      </w:r>
    </w:p>
    <w:p w:rsidR="009813C5" w:rsidRPr="000820AD" w:rsidRDefault="009813C5" w:rsidP="009813C5">
      <w:pPr>
        <w:pStyle w:val="a9"/>
        <w:jc w:val="both"/>
        <w:rPr>
          <w:rFonts w:ascii="Times New Roman" w:hAnsi="Times New Roman"/>
          <w:sz w:val="24"/>
          <w:szCs w:val="24"/>
        </w:rPr>
      </w:pPr>
      <w:bookmarkStart w:id="28" w:name="sub_77111"/>
      <w:bookmarkEnd w:id="27"/>
      <w:r w:rsidRPr="000820AD">
        <w:rPr>
          <w:rFonts w:ascii="Times New Roman" w:hAnsi="Times New Roman"/>
          <w:sz w:val="24"/>
          <w:szCs w:val="24"/>
        </w:rPr>
        <w:t>Работников, не связанных с эксплуатацией, обслуживанием, испытанием, наладкой и ремонтом оборудования, использованием электрифицированного или иного инструмента, хранением и применением сырья и материалов, допускается освобождать от прохождения первичного инструктажа на рабочем месте. Перечень профессий и должностей работников, освобожденных от прохождения первичного инструктажа на рабочем месте, утверждает директор организации.</w:t>
      </w:r>
    </w:p>
    <w:p w:rsidR="009813C5" w:rsidRPr="000820AD" w:rsidRDefault="009813C5" w:rsidP="009813C5">
      <w:pPr>
        <w:pStyle w:val="a9"/>
        <w:jc w:val="both"/>
        <w:rPr>
          <w:rFonts w:ascii="Times New Roman" w:hAnsi="Times New Roman"/>
          <w:sz w:val="24"/>
          <w:szCs w:val="24"/>
        </w:rPr>
      </w:pPr>
      <w:bookmarkStart w:id="29" w:name="sub_77112"/>
      <w:bookmarkEnd w:id="28"/>
      <w:r w:rsidRPr="000820AD">
        <w:rPr>
          <w:rFonts w:ascii="Times New Roman" w:hAnsi="Times New Roman"/>
          <w:b/>
          <w:sz w:val="24"/>
          <w:szCs w:val="24"/>
        </w:rPr>
        <w:t>Повторный инструктаж</w:t>
      </w:r>
      <w:r w:rsidRPr="000820AD">
        <w:rPr>
          <w:rFonts w:ascii="Times New Roman" w:hAnsi="Times New Roman"/>
          <w:sz w:val="24"/>
          <w:szCs w:val="24"/>
        </w:rPr>
        <w:t xml:space="preserve"> проходят все работники не реже одного раза в 6 месяцев по программам, разработанным для проведения первичного инструктажа на рабочем месте.</w:t>
      </w:r>
    </w:p>
    <w:p w:rsidR="009813C5" w:rsidRPr="000820AD" w:rsidRDefault="009813C5" w:rsidP="009813C5">
      <w:pPr>
        <w:pStyle w:val="a9"/>
        <w:jc w:val="both"/>
        <w:rPr>
          <w:rFonts w:ascii="Times New Roman" w:hAnsi="Times New Roman"/>
          <w:b/>
          <w:sz w:val="24"/>
          <w:szCs w:val="24"/>
        </w:rPr>
      </w:pPr>
      <w:bookmarkStart w:id="30" w:name="sub_77113"/>
      <w:bookmarkEnd w:id="29"/>
      <w:r w:rsidRPr="000820AD">
        <w:rPr>
          <w:rFonts w:ascii="Times New Roman" w:hAnsi="Times New Roman"/>
          <w:b/>
          <w:sz w:val="24"/>
          <w:szCs w:val="24"/>
        </w:rPr>
        <w:t>Внеплановый инструктаж проводят:</w:t>
      </w:r>
    </w:p>
    <w:bookmarkEnd w:id="30"/>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при введении в действие новых или изменении законодательных и иных нормативных правовых актов, содержащих требования охраны труда, а также инструкций по охране труда;</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при изменении технологических процессов, замене или модернизации оборудования, приспособлений и других факторов, влияющих на безопасность труда;</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при нарушении работниками требований охраны труда, если эти нарушения создали реальную угрозу наступления тяжких последствий (несчастный случай, авария и т.п.);</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по требованию должностных лиц органов государственного надзора и контроля;</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по решению директора организации.</w:t>
      </w:r>
    </w:p>
    <w:p w:rsidR="009813C5" w:rsidRPr="000820AD" w:rsidRDefault="009813C5" w:rsidP="009813C5">
      <w:pPr>
        <w:pStyle w:val="a9"/>
        <w:jc w:val="both"/>
        <w:rPr>
          <w:rFonts w:ascii="Times New Roman" w:hAnsi="Times New Roman"/>
          <w:sz w:val="24"/>
          <w:szCs w:val="24"/>
        </w:rPr>
      </w:pPr>
      <w:bookmarkStart w:id="31" w:name="sub_77114"/>
      <w:r w:rsidRPr="000820AD">
        <w:rPr>
          <w:rFonts w:ascii="Times New Roman" w:hAnsi="Times New Roman"/>
          <w:b/>
          <w:sz w:val="24"/>
          <w:szCs w:val="24"/>
        </w:rPr>
        <w:t>Целевой инструктаж проводят</w:t>
      </w:r>
      <w:r w:rsidRPr="000820AD">
        <w:rPr>
          <w:rFonts w:ascii="Times New Roman" w:hAnsi="Times New Roman"/>
          <w:sz w:val="24"/>
          <w:szCs w:val="24"/>
        </w:rPr>
        <w:t xml:space="preserve"> при выполнении разовых работ, ликвидации последствий аварий, стихийных бедствий и работ, на которые оформляют наряд-допуск, разрешение или другие специальные документы, а также при проведении массовых мероприятий.</w:t>
      </w:r>
    </w:p>
    <w:p w:rsidR="009813C5" w:rsidRPr="000820AD" w:rsidRDefault="009813C5" w:rsidP="009813C5">
      <w:pPr>
        <w:pStyle w:val="a9"/>
        <w:jc w:val="both"/>
        <w:rPr>
          <w:rFonts w:ascii="Times New Roman" w:hAnsi="Times New Roman"/>
          <w:b/>
          <w:sz w:val="24"/>
          <w:szCs w:val="24"/>
        </w:rPr>
      </w:pPr>
      <w:bookmarkStart w:id="32" w:name="sub_772"/>
      <w:bookmarkEnd w:id="31"/>
      <w:r w:rsidRPr="000820AD">
        <w:rPr>
          <w:rFonts w:ascii="Times New Roman" w:hAnsi="Times New Roman"/>
          <w:b/>
          <w:sz w:val="24"/>
          <w:szCs w:val="24"/>
        </w:rPr>
        <w:t>Обучение работников рабочих профессий.</w:t>
      </w:r>
    </w:p>
    <w:p w:rsidR="009813C5" w:rsidRPr="000820AD" w:rsidRDefault="009813C5" w:rsidP="009813C5">
      <w:pPr>
        <w:pStyle w:val="a9"/>
        <w:jc w:val="both"/>
        <w:rPr>
          <w:rFonts w:ascii="Times New Roman" w:hAnsi="Times New Roman"/>
          <w:sz w:val="24"/>
          <w:szCs w:val="24"/>
        </w:rPr>
      </w:pPr>
      <w:bookmarkStart w:id="33" w:name="sub_7721"/>
      <w:bookmarkEnd w:id="32"/>
      <w:r w:rsidRPr="000820AD">
        <w:rPr>
          <w:rFonts w:ascii="Times New Roman" w:hAnsi="Times New Roman"/>
          <w:sz w:val="24"/>
          <w:szCs w:val="24"/>
        </w:rPr>
        <w:t>Руководитель организации в течение месяца после приема на работу организует обучение безопасным методам и приемам выполнения работ всех поступающих на работу лиц, а также лиц, переводимых на другую работу.</w:t>
      </w:r>
    </w:p>
    <w:p w:rsidR="009813C5" w:rsidRPr="000820AD" w:rsidRDefault="009813C5" w:rsidP="009813C5">
      <w:pPr>
        <w:pStyle w:val="a9"/>
        <w:jc w:val="both"/>
        <w:rPr>
          <w:rFonts w:ascii="Times New Roman" w:hAnsi="Times New Roman"/>
          <w:sz w:val="24"/>
          <w:szCs w:val="24"/>
        </w:rPr>
      </w:pPr>
      <w:bookmarkStart w:id="34" w:name="sub_7722"/>
      <w:bookmarkEnd w:id="33"/>
      <w:r w:rsidRPr="000820AD">
        <w:rPr>
          <w:rFonts w:ascii="Times New Roman" w:hAnsi="Times New Roman"/>
          <w:sz w:val="24"/>
          <w:szCs w:val="24"/>
        </w:rPr>
        <w:t xml:space="preserve">Руководитель организации обеспечивает обучение лиц, принимаемых на работу с вредными и опасными условиями труда, безопасным методам и приемам выполнения работ со стажировкой на рабочем месте и сдачей экзаменов, а в процессе трудовой деятельности - проведение периодического обучения по охране труда и проверки знаний требований охраны труда. Работники рабочих профессий, впервые поступившие на указанные работы либо </w:t>
      </w:r>
      <w:r w:rsidRPr="000820AD">
        <w:rPr>
          <w:rFonts w:ascii="Times New Roman" w:hAnsi="Times New Roman"/>
          <w:sz w:val="24"/>
          <w:szCs w:val="24"/>
        </w:rPr>
        <w:lastRenderedPageBreak/>
        <w:t>имеющие перерыв в работе по профессии более года, проходят обучение и проверку знаний требований охраны труда в течение первого месяца после назначения на эти работы.</w:t>
      </w:r>
    </w:p>
    <w:p w:rsidR="009813C5" w:rsidRPr="000820AD" w:rsidRDefault="009813C5" w:rsidP="009813C5">
      <w:pPr>
        <w:pStyle w:val="a9"/>
        <w:jc w:val="both"/>
        <w:rPr>
          <w:rFonts w:ascii="Times New Roman" w:hAnsi="Times New Roman"/>
          <w:sz w:val="24"/>
          <w:szCs w:val="24"/>
        </w:rPr>
      </w:pPr>
      <w:bookmarkStart w:id="35" w:name="sub_7723"/>
      <w:bookmarkEnd w:id="34"/>
      <w:r w:rsidRPr="000820AD">
        <w:rPr>
          <w:rFonts w:ascii="Times New Roman" w:hAnsi="Times New Roman"/>
          <w:sz w:val="24"/>
          <w:szCs w:val="24"/>
        </w:rPr>
        <w:t>Порядок, форма, периодичность и продолжительность обучения по охране труда и проверки знаний требований охраны труда работников рабочих профессий устанавливает руководитель организации в соответствии с нормативными правовыми актами, регулирующими безопасность конкретных видов работ.</w:t>
      </w:r>
    </w:p>
    <w:p w:rsidR="009813C5" w:rsidRPr="000820AD" w:rsidRDefault="009813C5" w:rsidP="009813C5">
      <w:pPr>
        <w:pStyle w:val="a9"/>
        <w:jc w:val="both"/>
        <w:rPr>
          <w:rFonts w:ascii="Times New Roman" w:hAnsi="Times New Roman"/>
          <w:sz w:val="24"/>
          <w:szCs w:val="24"/>
        </w:rPr>
      </w:pPr>
      <w:bookmarkStart w:id="36" w:name="sub_7724"/>
      <w:bookmarkEnd w:id="35"/>
      <w:r w:rsidRPr="000820AD">
        <w:rPr>
          <w:rFonts w:ascii="Times New Roman" w:hAnsi="Times New Roman"/>
          <w:sz w:val="24"/>
          <w:szCs w:val="24"/>
        </w:rPr>
        <w:t>Руководитель организации организует проведение периодического, не реже одного раза в год, обучения работников рабочих профессий по оказанию первой помощи пострадавшим. Вновь принимаемые на работу проходят обучение по оказанию первой помощи пострадавшим в сроки, установленные работодателем, но не позднее одного месяца после приема на работу.</w:t>
      </w:r>
      <w:bookmarkStart w:id="37" w:name="sub_773"/>
      <w:bookmarkEnd w:id="36"/>
    </w:p>
    <w:p w:rsidR="009813C5" w:rsidRPr="000820AD" w:rsidRDefault="009813C5" w:rsidP="009813C5">
      <w:pPr>
        <w:pStyle w:val="a9"/>
        <w:jc w:val="both"/>
        <w:rPr>
          <w:rFonts w:ascii="Times New Roman" w:hAnsi="Times New Roman"/>
          <w:b/>
          <w:sz w:val="24"/>
          <w:szCs w:val="24"/>
        </w:rPr>
      </w:pPr>
      <w:r w:rsidRPr="000820AD">
        <w:rPr>
          <w:rFonts w:ascii="Times New Roman" w:hAnsi="Times New Roman"/>
          <w:b/>
          <w:sz w:val="24"/>
          <w:szCs w:val="24"/>
        </w:rPr>
        <w:t>Обучение руководителей и специалистов.</w:t>
      </w:r>
    </w:p>
    <w:p w:rsidR="009813C5" w:rsidRPr="000820AD" w:rsidRDefault="009813C5" w:rsidP="009813C5">
      <w:pPr>
        <w:pStyle w:val="a9"/>
        <w:jc w:val="both"/>
        <w:rPr>
          <w:rFonts w:ascii="Times New Roman" w:hAnsi="Times New Roman"/>
          <w:sz w:val="24"/>
          <w:szCs w:val="24"/>
        </w:rPr>
      </w:pPr>
      <w:bookmarkStart w:id="38" w:name="sub_7731"/>
      <w:bookmarkEnd w:id="37"/>
      <w:r w:rsidRPr="000820AD">
        <w:rPr>
          <w:rFonts w:ascii="Times New Roman" w:hAnsi="Times New Roman"/>
          <w:sz w:val="24"/>
          <w:szCs w:val="24"/>
        </w:rPr>
        <w:t>Руководители и специалисты организации проходят специальное обучение по охране труда в объеме должностных обязанностей при поступлении на работу в течение первого месяца, далее – по мере необходимости, но не реже одного раза в три года.</w:t>
      </w:r>
    </w:p>
    <w:bookmarkEnd w:id="38"/>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Вновь назначенных на должность руководителей и специалистов организации допускают к самостоятельной деятельности после их ознакомления с должностными обязанностями, в том числе по охране труда, с действующими в организации локальными нормативными актами, регламентирующими порядок организации работ по охране труда.</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Обучение по охране труда проходят в обучающих организациях в области охраны труда:</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 руководитель организации, специалист по охране труда, руководители структурных подразделений, члены комиссии, уполномоченные (доверенные) лица, специалисты организации в соответствии с приказом директора.</w:t>
      </w:r>
    </w:p>
    <w:p w:rsidR="009813C5" w:rsidRPr="000820AD" w:rsidRDefault="009813C5" w:rsidP="009813C5">
      <w:pPr>
        <w:pStyle w:val="a9"/>
        <w:jc w:val="both"/>
        <w:rPr>
          <w:rFonts w:ascii="Times New Roman" w:hAnsi="Times New Roman"/>
          <w:b/>
          <w:sz w:val="24"/>
          <w:szCs w:val="24"/>
        </w:rPr>
      </w:pPr>
      <w:bookmarkStart w:id="39" w:name="sub_774"/>
      <w:r w:rsidRPr="000820AD">
        <w:rPr>
          <w:rFonts w:ascii="Times New Roman" w:hAnsi="Times New Roman"/>
          <w:b/>
          <w:sz w:val="24"/>
          <w:szCs w:val="24"/>
        </w:rPr>
        <w:t>Проверка знаний требований охраны труда.</w:t>
      </w:r>
    </w:p>
    <w:p w:rsidR="009813C5" w:rsidRPr="000820AD" w:rsidRDefault="009813C5" w:rsidP="009813C5">
      <w:pPr>
        <w:pStyle w:val="a9"/>
        <w:jc w:val="both"/>
        <w:rPr>
          <w:rFonts w:ascii="Times New Roman" w:hAnsi="Times New Roman"/>
          <w:sz w:val="24"/>
          <w:szCs w:val="24"/>
        </w:rPr>
      </w:pPr>
      <w:bookmarkStart w:id="40" w:name="sub_7741"/>
      <w:bookmarkEnd w:id="39"/>
      <w:r w:rsidRPr="000820AD">
        <w:rPr>
          <w:rFonts w:ascii="Times New Roman" w:hAnsi="Times New Roman"/>
          <w:sz w:val="24"/>
          <w:szCs w:val="24"/>
        </w:rPr>
        <w:t>Проверку теоретических знаний требований охраны труда и практических навыков безопасной работы работников рабочих профессий проводят непосредственные руководители работ в объеме знаний требований правил и инструкций по охране труда, а при необходимости - в объеме знаний дополнительных специальных требований безопасности и охраны труда.</w:t>
      </w:r>
    </w:p>
    <w:p w:rsidR="009813C5" w:rsidRPr="000820AD" w:rsidRDefault="009813C5" w:rsidP="009813C5">
      <w:pPr>
        <w:pStyle w:val="a9"/>
        <w:jc w:val="both"/>
        <w:rPr>
          <w:rFonts w:ascii="Times New Roman" w:hAnsi="Times New Roman"/>
          <w:sz w:val="24"/>
          <w:szCs w:val="24"/>
        </w:rPr>
      </w:pPr>
      <w:bookmarkStart w:id="41" w:name="sub_7742"/>
      <w:bookmarkEnd w:id="40"/>
      <w:r w:rsidRPr="000820AD">
        <w:rPr>
          <w:rFonts w:ascii="Times New Roman" w:hAnsi="Times New Roman"/>
          <w:sz w:val="24"/>
          <w:szCs w:val="24"/>
        </w:rPr>
        <w:t>Руководители и специалисты организации проходят очередную проверку знаний требований охраны труда не реже одного раза в три года.</w:t>
      </w:r>
    </w:p>
    <w:p w:rsidR="009813C5" w:rsidRPr="000820AD" w:rsidRDefault="009813C5" w:rsidP="009813C5">
      <w:pPr>
        <w:pStyle w:val="a9"/>
        <w:jc w:val="both"/>
        <w:rPr>
          <w:rFonts w:ascii="Times New Roman" w:hAnsi="Times New Roman"/>
          <w:sz w:val="24"/>
          <w:szCs w:val="24"/>
        </w:rPr>
      </w:pPr>
      <w:bookmarkStart w:id="42" w:name="sub_7743"/>
      <w:bookmarkEnd w:id="41"/>
      <w:r w:rsidRPr="000820AD">
        <w:rPr>
          <w:rFonts w:ascii="Times New Roman" w:hAnsi="Times New Roman"/>
          <w:sz w:val="24"/>
          <w:szCs w:val="24"/>
        </w:rPr>
        <w:t>Внеочередную проверку знаний требований охраны труда персонала организации независимо от срока проведения предыдущей проверки проводят:</w:t>
      </w:r>
    </w:p>
    <w:bookmarkEnd w:id="42"/>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при введении новых или внесении изменений и дополнений в действующие законодательные и иные нормативные правовые акты, содержащие требования охраны труда. При этом осуществляют проверку знаний только этих законодательных и нормативных правовых актов;</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при вводе в эксплуатацию нового оборудования и изменениях технологических процессов, требующих дополнительных знаний по охране труда работников. В этом случае осуществляют проверку знаний требований охраны труда, связанных с соответствующими изменениями;</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при назначении или переводе работников на другую работу, если новые обязанности требуют дополнительных знаний по охране труда;</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по требованию должностных лиц федеральной инспекции труда, других органов государственного надзора и контроля, а также федеральных органов исполнительной власти и органов исполнительной власти города Москвы в области охраны труда, а также директора Общества (или уполномоченного им лица) при установлении нарушений требований охраны труда и недостаточных знаний требований безопасности и охраны труда;</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после происшедших аварий и несчастных случаев, а также при выявлении неоднократных нарушений работниками требований нормативных правовых актов по охране труда;</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при перерыве в работе в данной должности более одного года.</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Объем и порядок процедуры внеочередной проверки знаний требований охраны труда определяет сторона, инициирующая ее проведение.</w:t>
      </w:r>
    </w:p>
    <w:p w:rsidR="009813C5" w:rsidRPr="000820AD" w:rsidRDefault="009813C5" w:rsidP="009813C5">
      <w:pPr>
        <w:pStyle w:val="a9"/>
        <w:jc w:val="both"/>
        <w:rPr>
          <w:rFonts w:ascii="Times New Roman" w:hAnsi="Times New Roman"/>
          <w:sz w:val="24"/>
          <w:szCs w:val="24"/>
        </w:rPr>
      </w:pPr>
      <w:bookmarkStart w:id="43" w:name="sub_7744"/>
      <w:r w:rsidRPr="000820AD">
        <w:rPr>
          <w:rFonts w:ascii="Times New Roman" w:hAnsi="Times New Roman"/>
          <w:sz w:val="24"/>
          <w:szCs w:val="24"/>
        </w:rPr>
        <w:lastRenderedPageBreak/>
        <w:t>Для проведения проверки знаний требований охраны труда работников приказом руководителя организации создается комиссия по проверке знаний требований охраны труда в составе не менее 3 человек, прошедших обучение по охране труда и проверку знаний требований охраны труда в установленном порядке.</w:t>
      </w:r>
    </w:p>
    <w:bookmarkEnd w:id="43"/>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В состав комиссии по проверке знаний требований охраны труда входит руководитель организации и руководители структурных подразделений, специалист по охране труда, представители профессионального союза.</w:t>
      </w:r>
    </w:p>
    <w:p w:rsidR="009813C5" w:rsidRPr="000820AD" w:rsidRDefault="009813C5" w:rsidP="009813C5">
      <w:pPr>
        <w:pStyle w:val="a9"/>
        <w:jc w:val="both"/>
        <w:rPr>
          <w:rFonts w:ascii="Times New Roman" w:hAnsi="Times New Roman"/>
          <w:sz w:val="24"/>
          <w:szCs w:val="24"/>
        </w:rPr>
      </w:pPr>
      <w:bookmarkStart w:id="44" w:name="sub_7746"/>
      <w:r w:rsidRPr="000820AD">
        <w:rPr>
          <w:rFonts w:ascii="Times New Roman" w:hAnsi="Times New Roman"/>
          <w:sz w:val="24"/>
          <w:szCs w:val="24"/>
        </w:rPr>
        <w:t>Результаты проверки знаний требований охраны труда работников оформляются протоколом.</w:t>
      </w:r>
    </w:p>
    <w:p w:rsidR="009813C5" w:rsidRPr="000820AD" w:rsidRDefault="009813C5" w:rsidP="009813C5">
      <w:pPr>
        <w:pStyle w:val="a9"/>
        <w:jc w:val="both"/>
        <w:rPr>
          <w:rFonts w:ascii="Times New Roman" w:hAnsi="Times New Roman"/>
          <w:sz w:val="24"/>
          <w:szCs w:val="24"/>
        </w:rPr>
      </w:pPr>
      <w:bookmarkStart w:id="45" w:name="sub_7748"/>
      <w:bookmarkEnd w:id="44"/>
      <w:r w:rsidRPr="000820AD">
        <w:rPr>
          <w:rFonts w:ascii="Times New Roman" w:hAnsi="Times New Roman"/>
          <w:sz w:val="24"/>
          <w:szCs w:val="24"/>
        </w:rPr>
        <w:t>Работник, не прошедший проверки знаний требований охраны труда при обучении, обязан после этого пройти повторную проверку знаний в срок не позднее одного месяца.</w:t>
      </w:r>
    </w:p>
    <w:bookmarkEnd w:id="45"/>
    <w:p w:rsidR="009813C5" w:rsidRPr="000820AD" w:rsidRDefault="009813C5" w:rsidP="009813C5">
      <w:pPr>
        <w:pStyle w:val="a9"/>
        <w:jc w:val="both"/>
        <w:rPr>
          <w:rFonts w:ascii="Times New Roman" w:hAnsi="Times New Roman"/>
          <w:b/>
          <w:sz w:val="24"/>
          <w:szCs w:val="24"/>
        </w:rPr>
      </w:pPr>
      <w:r w:rsidRPr="000820AD">
        <w:rPr>
          <w:rFonts w:ascii="Times New Roman" w:hAnsi="Times New Roman"/>
          <w:b/>
          <w:sz w:val="24"/>
          <w:szCs w:val="24"/>
        </w:rPr>
        <w:t>Документация системы управления охраной труда в организации включает:</w:t>
      </w:r>
    </w:p>
    <w:p w:rsidR="009813C5" w:rsidRPr="000820AD" w:rsidRDefault="009813C5" w:rsidP="009813C5">
      <w:pPr>
        <w:pStyle w:val="a9"/>
        <w:jc w:val="both"/>
        <w:rPr>
          <w:rFonts w:ascii="Times New Roman" w:eastAsia="MS Mincho" w:hAnsi="Times New Roman"/>
          <w:i/>
          <w:sz w:val="24"/>
          <w:szCs w:val="24"/>
        </w:rPr>
      </w:pPr>
      <w:bookmarkStart w:id="46" w:name="sub_785"/>
      <w:r>
        <w:rPr>
          <w:rFonts w:ascii="Times New Roman" w:eastAsia="MS Mincho" w:hAnsi="Times New Roman"/>
          <w:sz w:val="24"/>
          <w:szCs w:val="24"/>
        </w:rPr>
        <w:t>-</w:t>
      </w:r>
      <w:r w:rsidRPr="000820AD">
        <w:rPr>
          <w:rFonts w:ascii="Times New Roman" w:eastAsia="MS Mincho" w:hAnsi="Times New Roman"/>
          <w:sz w:val="24"/>
          <w:szCs w:val="24"/>
        </w:rPr>
        <w:t xml:space="preserve">правила внутреннего трудового распорядка для работников </w:t>
      </w:r>
      <w:r w:rsidRPr="000820AD">
        <w:rPr>
          <w:rFonts w:ascii="Times New Roman" w:hAnsi="Times New Roman"/>
          <w:sz w:val="24"/>
          <w:szCs w:val="24"/>
        </w:rPr>
        <w:t>организации</w:t>
      </w:r>
      <w:r w:rsidRPr="000820AD">
        <w:rPr>
          <w:rFonts w:ascii="Times New Roman" w:eastAsia="MS Mincho" w:hAnsi="Times New Roman"/>
          <w:sz w:val="24"/>
          <w:szCs w:val="24"/>
        </w:rPr>
        <w:t>;</w:t>
      </w:r>
    </w:p>
    <w:p w:rsidR="009813C5" w:rsidRPr="000820AD" w:rsidRDefault="009813C5" w:rsidP="009813C5">
      <w:pPr>
        <w:pStyle w:val="a9"/>
        <w:jc w:val="both"/>
        <w:rPr>
          <w:rFonts w:ascii="Times New Roman" w:eastAsia="MS Mincho" w:hAnsi="Times New Roman"/>
          <w:sz w:val="24"/>
          <w:szCs w:val="24"/>
        </w:rPr>
      </w:pPr>
      <w:r>
        <w:rPr>
          <w:rFonts w:ascii="Times New Roman" w:eastAsia="MS Mincho" w:hAnsi="Times New Roman"/>
          <w:sz w:val="24"/>
          <w:szCs w:val="24"/>
        </w:rPr>
        <w:t>-</w:t>
      </w:r>
      <w:r w:rsidRPr="000820AD">
        <w:rPr>
          <w:rFonts w:ascii="Times New Roman" w:eastAsia="MS Mincho" w:hAnsi="Times New Roman"/>
          <w:sz w:val="24"/>
          <w:szCs w:val="24"/>
        </w:rPr>
        <w:t xml:space="preserve">приказы руководителя </w:t>
      </w:r>
      <w:r w:rsidRPr="000820AD">
        <w:rPr>
          <w:rFonts w:ascii="Times New Roman" w:hAnsi="Times New Roman"/>
          <w:sz w:val="24"/>
          <w:szCs w:val="24"/>
        </w:rPr>
        <w:t>организации</w:t>
      </w:r>
      <w:r w:rsidRPr="000820AD">
        <w:rPr>
          <w:rFonts w:ascii="Times New Roman" w:eastAsia="MS Mincho" w:hAnsi="Times New Roman"/>
          <w:sz w:val="24"/>
          <w:szCs w:val="24"/>
        </w:rPr>
        <w:t xml:space="preserve"> по личному составу и личные дела работников;</w:t>
      </w:r>
    </w:p>
    <w:p w:rsidR="009813C5" w:rsidRPr="000820AD" w:rsidRDefault="009813C5" w:rsidP="009813C5">
      <w:pPr>
        <w:pStyle w:val="a9"/>
        <w:jc w:val="both"/>
        <w:rPr>
          <w:rFonts w:ascii="Times New Roman" w:eastAsia="MS Mincho" w:hAnsi="Times New Roman"/>
          <w:i/>
          <w:sz w:val="24"/>
          <w:szCs w:val="24"/>
        </w:rPr>
      </w:pPr>
      <w:r>
        <w:rPr>
          <w:rFonts w:ascii="Times New Roman" w:eastAsia="MS Mincho" w:hAnsi="Times New Roman"/>
          <w:sz w:val="24"/>
          <w:szCs w:val="24"/>
        </w:rPr>
        <w:t>-</w:t>
      </w:r>
      <w:r w:rsidRPr="000820AD">
        <w:rPr>
          <w:rFonts w:ascii="Times New Roman" w:eastAsia="MS Mincho" w:hAnsi="Times New Roman"/>
          <w:sz w:val="24"/>
          <w:szCs w:val="24"/>
        </w:rPr>
        <w:t>приказ руководителя</w:t>
      </w:r>
      <w:r w:rsidRPr="000820AD">
        <w:rPr>
          <w:rFonts w:ascii="Times New Roman" w:hAnsi="Times New Roman"/>
          <w:sz w:val="24"/>
          <w:szCs w:val="24"/>
        </w:rPr>
        <w:t xml:space="preserve"> организации</w:t>
      </w:r>
      <w:r w:rsidRPr="000820AD">
        <w:rPr>
          <w:rFonts w:ascii="Times New Roman" w:eastAsia="MS Mincho" w:hAnsi="Times New Roman"/>
          <w:sz w:val="24"/>
          <w:szCs w:val="24"/>
        </w:rPr>
        <w:t xml:space="preserve"> о назначении лиц, ответственных за проведение работ с повышенной опасностью, за организацию безопасной работы;</w:t>
      </w:r>
    </w:p>
    <w:p w:rsidR="009813C5" w:rsidRPr="000820AD" w:rsidRDefault="009813C5" w:rsidP="009813C5">
      <w:pPr>
        <w:pStyle w:val="a9"/>
        <w:jc w:val="both"/>
        <w:rPr>
          <w:rFonts w:ascii="Times New Roman" w:eastAsia="MS Mincho" w:hAnsi="Times New Roman"/>
          <w:sz w:val="24"/>
          <w:szCs w:val="24"/>
        </w:rPr>
      </w:pPr>
      <w:r>
        <w:rPr>
          <w:rFonts w:ascii="Times New Roman" w:eastAsia="MS Mincho" w:hAnsi="Times New Roman"/>
          <w:sz w:val="24"/>
          <w:szCs w:val="24"/>
        </w:rPr>
        <w:t>-</w:t>
      </w:r>
      <w:r w:rsidRPr="000820AD">
        <w:rPr>
          <w:rFonts w:ascii="Times New Roman" w:eastAsia="MS Mincho" w:hAnsi="Times New Roman"/>
          <w:sz w:val="24"/>
          <w:szCs w:val="24"/>
        </w:rPr>
        <w:t>протокол собрания профессионального союза по выборам уполномоченных лиц по охране труда;</w:t>
      </w:r>
    </w:p>
    <w:p w:rsidR="009813C5" w:rsidRPr="000820AD" w:rsidRDefault="009813C5" w:rsidP="009813C5">
      <w:pPr>
        <w:pStyle w:val="a9"/>
        <w:jc w:val="both"/>
        <w:rPr>
          <w:rFonts w:ascii="Times New Roman" w:eastAsia="MS Mincho" w:hAnsi="Times New Roman"/>
          <w:sz w:val="24"/>
          <w:szCs w:val="24"/>
        </w:rPr>
      </w:pPr>
      <w:r>
        <w:rPr>
          <w:rFonts w:ascii="Times New Roman" w:eastAsia="MS Mincho" w:hAnsi="Times New Roman"/>
          <w:sz w:val="24"/>
          <w:szCs w:val="24"/>
        </w:rPr>
        <w:t>-</w:t>
      </w:r>
      <w:r w:rsidRPr="000820AD">
        <w:rPr>
          <w:rFonts w:ascii="Times New Roman" w:eastAsia="MS Mincho" w:hAnsi="Times New Roman"/>
          <w:sz w:val="24"/>
          <w:szCs w:val="24"/>
        </w:rPr>
        <w:t>приказ руководителя</w:t>
      </w:r>
      <w:r w:rsidRPr="000820AD">
        <w:rPr>
          <w:rFonts w:ascii="Times New Roman" w:hAnsi="Times New Roman"/>
          <w:sz w:val="24"/>
          <w:szCs w:val="24"/>
        </w:rPr>
        <w:t>организации</w:t>
      </w:r>
      <w:r w:rsidRPr="000820AD">
        <w:rPr>
          <w:rFonts w:ascii="Times New Roman" w:eastAsia="MS Mincho" w:hAnsi="Times New Roman"/>
          <w:sz w:val="24"/>
          <w:szCs w:val="24"/>
        </w:rPr>
        <w:t xml:space="preserve"> о создании комиссии по охране труда;</w:t>
      </w:r>
    </w:p>
    <w:p w:rsidR="009813C5" w:rsidRPr="000820AD" w:rsidRDefault="009813C5" w:rsidP="009813C5">
      <w:pPr>
        <w:pStyle w:val="a9"/>
        <w:jc w:val="both"/>
        <w:rPr>
          <w:rFonts w:ascii="Times New Roman" w:eastAsia="MS Mincho" w:hAnsi="Times New Roman"/>
          <w:sz w:val="24"/>
          <w:szCs w:val="24"/>
        </w:rPr>
      </w:pPr>
      <w:r>
        <w:rPr>
          <w:rFonts w:ascii="Times New Roman" w:eastAsia="MS Mincho" w:hAnsi="Times New Roman"/>
          <w:sz w:val="24"/>
          <w:szCs w:val="24"/>
        </w:rPr>
        <w:t>-</w:t>
      </w:r>
      <w:r w:rsidRPr="000820AD">
        <w:rPr>
          <w:rFonts w:ascii="Times New Roman" w:eastAsia="MS Mincho" w:hAnsi="Times New Roman"/>
          <w:sz w:val="24"/>
          <w:szCs w:val="24"/>
        </w:rPr>
        <w:t xml:space="preserve">протоколы проверки знаний по охране труда работников </w:t>
      </w:r>
      <w:r w:rsidRPr="000820AD">
        <w:rPr>
          <w:rFonts w:ascii="Times New Roman" w:hAnsi="Times New Roman"/>
          <w:sz w:val="24"/>
          <w:szCs w:val="24"/>
        </w:rPr>
        <w:t>организации</w:t>
      </w:r>
      <w:r w:rsidRPr="000820AD">
        <w:rPr>
          <w:rFonts w:ascii="Times New Roman" w:eastAsia="MS Mincho" w:hAnsi="Times New Roman"/>
          <w:sz w:val="24"/>
          <w:szCs w:val="24"/>
        </w:rPr>
        <w:t>;</w:t>
      </w:r>
    </w:p>
    <w:p w:rsidR="009813C5" w:rsidRPr="000820AD" w:rsidRDefault="009813C5" w:rsidP="009813C5">
      <w:pPr>
        <w:pStyle w:val="a9"/>
        <w:jc w:val="both"/>
        <w:rPr>
          <w:rFonts w:ascii="Times New Roman" w:eastAsia="MS Mincho" w:hAnsi="Times New Roman"/>
          <w:sz w:val="24"/>
          <w:szCs w:val="24"/>
        </w:rPr>
      </w:pPr>
      <w:r>
        <w:rPr>
          <w:rFonts w:ascii="Times New Roman" w:eastAsia="MS Mincho" w:hAnsi="Times New Roman"/>
          <w:sz w:val="24"/>
          <w:szCs w:val="24"/>
        </w:rPr>
        <w:t>-</w:t>
      </w:r>
      <w:r w:rsidRPr="000820AD">
        <w:rPr>
          <w:rFonts w:ascii="Times New Roman" w:eastAsia="MS Mincho" w:hAnsi="Times New Roman"/>
          <w:sz w:val="24"/>
          <w:szCs w:val="24"/>
        </w:rPr>
        <w:t>план организационно-технических мероприятий по улучшению условий и охраны труда, здоровья работающих и лиц, проходящих производственную практику;</w:t>
      </w:r>
    </w:p>
    <w:p w:rsidR="009813C5" w:rsidRPr="000820AD" w:rsidRDefault="009813C5" w:rsidP="009813C5">
      <w:pPr>
        <w:pStyle w:val="a9"/>
        <w:jc w:val="both"/>
        <w:rPr>
          <w:rFonts w:ascii="Times New Roman" w:eastAsia="MS Mincho" w:hAnsi="Times New Roman"/>
          <w:sz w:val="24"/>
          <w:szCs w:val="24"/>
        </w:rPr>
      </w:pPr>
      <w:r>
        <w:rPr>
          <w:rFonts w:ascii="Times New Roman" w:eastAsia="MS Mincho" w:hAnsi="Times New Roman"/>
          <w:sz w:val="24"/>
          <w:szCs w:val="24"/>
        </w:rPr>
        <w:t>-</w:t>
      </w:r>
      <w:r w:rsidRPr="000820AD">
        <w:rPr>
          <w:rFonts w:ascii="Times New Roman" w:eastAsia="MS Mincho" w:hAnsi="Times New Roman"/>
          <w:sz w:val="24"/>
          <w:szCs w:val="24"/>
        </w:rPr>
        <w:t xml:space="preserve">технический паспорт на здания </w:t>
      </w:r>
      <w:r w:rsidRPr="000820AD">
        <w:rPr>
          <w:rFonts w:ascii="Times New Roman" w:hAnsi="Times New Roman"/>
          <w:sz w:val="24"/>
          <w:szCs w:val="24"/>
        </w:rPr>
        <w:t>организации</w:t>
      </w:r>
      <w:r w:rsidRPr="000820AD">
        <w:rPr>
          <w:rFonts w:ascii="Times New Roman" w:eastAsia="MS Mincho" w:hAnsi="Times New Roman"/>
          <w:sz w:val="24"/>
          <w:szCs w:val="24"/>
        </w:rPr>
        <w:t>;</w:t>
      </w:r>
    </w:p>
    <w:p w:rsidR="009813C5" w:rsidRPr="000820AD" w:rsidRDefault="009813C5" w:rsidP="009813C5">
      <w:pPr>
        <w:pStyle w:val="a9"/>
        <w:jc w:val="both"/>
        <w:rPr>
          <w:rFonts w:ascii="Times New Roman" w:eastAsia="MS Mincho" w:hAnsi="Times New Roman"/>
          <w:sz w:val="24"/>
          <w:szCs w:val="24"/>
        </w:rPr>
      </w:pPr>
      <w:r>
        <w:rPr>
          <w:rFonts w:ascii="Times New Roman" w:eastAsia="MS Mincho" w:hAnsi="Times New Roman"/>
          <w:sz w:val="24"/>
          <w:szCs w:val="24"/>
        </w:rPr>
        <w:t>-</w:t>
      </w:r>
      <w:r w:rsidRPr="000820AD">
        <w:rPr>
          <w:rFonts w:ascii="Times New Roman" w:eastAsia="MS Mincho" w:hAnsi="Times New Roman"/>
          <w:sz w:val="24"/>
          <w:szCs w:val="24"/>
        </w:rPr>
        <w:t xml:space="preserve">журнал технической эксплуатации здания </w:t>
      </w:r>
      <w:r w:rsidRPr="000820AD">
        <w:rPr>
          <w:rFonts w:ascii="Times New Roman" w:hAnsi="Times New Roman"/>
          <w:sz w:val="24"/>
          <w:szCs w:val="24"/>
        </w:rPr>
        <w:t>организации</w:t>
      </w:r>
      <w:r w:rsidRPr="000820AD">
        <w:rPr>
          <w:rFonts w:ascii="Times New Roman" w:eastAsia="MS Mincho" w:hAnsi="Times New Roman"/>
          <w:sz w:val="24"/>
          <w:szCs w:val="24"/>
        </w:rPr>
        <w:t>;</w:t>
      </w:r>
    </w:p>
    <w:p w:rsidR="009813C5" w:rsidRPr="000820AD" w:rsidRDefault="009813C5" w:rsidP="009813C5">
      <w:pPr>
        <w:pStyle w:val="a9"/>
        <w:jc w:val="both"/>
        <w:rPr>
          <w:rFonts w:ascii="Times New Roman" w:eastAsia="MS Mincho" w:hAnsi="Times New Roman"/>
          <w:sz w:val="24"/>
          <w:szCs w:val="24"/>
        </w:rPr>
      </w:pPr>
      <w:r>
        <w:rPr>
          <w:rFonts w:ascii="Times New Roman" w:eastAsia="MS Mincho" w:hAnsi="Times New Roman"/>
          <w:sz w:val="24"/>
          <w:szCs w:val="24"/>
        </w:rPr>
        <w:t>-</w:t>
      </w:r>
      <w:r w:rsidRPr="000820AD">
        <w:rPr>
          <w:rFonts w:ascii="Times New Roman" w:eastAsia="MS Mincho" w:hAnsi="Times New Roman"/>
          <w:sz w:val="24"/>
          <w:szCs w:val="24"/>
        </w:rPr>
        <w:t xml:space="preserve">акты общего технического осмотра зданий и сооружений </w:t>
      </w:r>
      <w:r w:rsidRPr="000820AD">
        <w:rPr>
          <w:rFonts w:ascii="Times New Roman" w:hAnsi="Times New Roman"/>
          <w:sz w:val="24"/>
          <w:szCs w:val="24"/>
        </w:rPr>
        <w:t>организации</w:t>
      </w:r>
      <w:r w:rsidRPr="000820AD">
        <w:rPr>
          <w:rFonts w:ascii="Times New Roman" w:eastAsia="MS Mincho" w:hAnsi="Times New Roman"/>
          <w:sz w:val="24"/>
          <w:szCs w:val="24"/>
        </w:rPr>
        <w:t>;</w:t>
      </w:r>
    </w:p>
    <w:p w:rsidR="009813C5" w:rsidRPr="000820AD" w:rsidRDefault="009813C5" w:rsidP="009813C5">
      <w:pPr>
        <w:pStyle w:val="a9"/>
        <w:jc w:val="both"/>
        <w:rPr>
          <w:rFonts w:ascii="Times New Roman" w:eastAsia="MS Mincho" w:hAnsi="Times New Roman"/>
          <w:sz w:val="24"/>
          <w:szCs w:val="24"/>
        </w:rPr>
      </w:pPr>
      <w:r>
        <w:rPr>
          <w:rFonts w:ascii="Times New Roman" w:eastAsia="MS Mincho" w:hAnsi="Times New Roman"/>
          <w:sz w:val="24"/>
          <w:szCs w:val="24"/>
        </w:rPr>
        <w:t>-</w:t>
      </w:r>
      <w:r w:rsidRPr="000820AD">
        <w:rPr>
          <w:rFonts w:ascii="Times New Roman" w:eastAsia="MS Mincho" w:hAnsi="Times New Roman"/>
          <w:sz w:val="24"/>
          <w:szCs w:val="24"/>
        </w:rPr>
        <w:t xml:space="preserve">акт готовности </w:t>
      </w:r>
      <w:r w:rsidRPr="000820AD">
        <w:rPr>
          <w:rFonts w:ascii="Times New Roman" w:hAnsi="Times New Roman"/>
          <w:sz w:val="24"/>
          <w:szCs w:val="24"/>
        </w:rPr>
        <w:t>организации</w:t>
      </w:r>
      <w:r w:rsidRPr="000820AD">
        <w:rPr>
          <w:rFonts w:ascii="Times New Roman" w:eastAsia="MS Mincho" w:hAnsi="Times New Roman"/>
          <w:sz w:val="24"/>
          <w:szCs w:val="24"/>
        </w:rPr>
        <w:t>;</w:t>
      </w:r>
    </w:p>
    <w:p w:rsidR="009813C5" w:rsidRPr="000820AD" w:rsidRDefault="009813C5" w:rsidP="009813C5">
      <w:pPr>
        <w:pStyle w:val="a9"/>
        <w:jc w:val="both"/>
        <w:rPr>
          <w:rFonts w:ascii="Times New Roman" w:eastAsia="MS Mincho" w:hAnsi="Times New Roman"/>
          <w:sz w:val="24"/>
          <w:szCs w:val="24"/>
        </w:rPr>
      </w:pPr>
      <w:r>
        <w:rPr>
          <w:rFonts w:ascii="Times New Roman" w:eastAsia="MS Mincho" w:hAnsi="Times New Roman"/>
          <w:sz w:val="24"/>
          <w:szCs w:val="24"/>
        </w:rPr>
        <w:t>-</w:t>
      </w:r>
      <w:r w:rsidRPr="000820AD">
        <w:rPr>
          <w:rFonts w:ascii="Times New Roman" w:eastAsia="MS Mincho" w:hAnsi="Times New Roman"/>
          <w:sz w:val="24"/>
          <w:szCs w:val="24"/>
        </w:rPr>
        <w:t>акт приемки пищеблока;</w:t>
      </w:r>
    </w:p>
    <w:p w:rsidR="009813C5" w:rsidRPr="000820AD" w:rsidRDefault="009813C5" w:rsidP="009813C5">
      <w:pPr>
        <w:pStyle w:val="a9"/>
        <w:jc w:val="both"/>
        <w:rPr>
          <w:rFonts w:ascii="Times New Roman" w:eastAsia="MS Mincho" w:hAnsi="Times New Roman"/>
          <w:sz w:val="24"/>
          <w:szCs w:val="24"/>
        </w:rPr>
      </w:pPr>
      <w:r>
        <w:rPr>
          <w:rFonts w:ascii="Times New Roman" w:eastAsia="MS Mincho" w:hAnsi="Times New Roman"/>
          <w:sz w:val="24"/>
          <w:szCs w:val="24"/>
        </w:rPr>
        <w:t>-</w:t>
      </w:r>
      <w:r w:rsidRPr="000820AD">
        <w:rPr>
          <w:rFonts w:ascii="Times New Roman" w:eastAsia="MS Mincho" w:hAnsi="Times New Roman"/>
          <w:sz w:val="24"/>
          <w:szCs w:val="24"/>
        </w:rPr>
        <w:t>материалы по проведению специальной оценки условий труда;</w:t>
      </w:r>
    </w:p>
    <w:p w:rsidR="009813C5" w:rsidRPr="000820AD" w:rsidRDefault="009813C5" w:rsidP="009813C5">
      <w:pPr>
        <w:pStyle w:val="a9"/>
        <w:jc w:val="both"/>
        <w:rPr>
          <w:rFonts w:ascii="Times New Roman" w:eastAsia="MS Mincho" w:hAnsi="Times New Roman"/>
          <w:sz w:val="24"/>
          <w:szCs w:val="24"/>
        </w:rPr>
      </w:pPr>
      <w:r>
        <w:rPr>
          <w:rFonts w:ascii="Times New Roman" w:eastAsia="MS Mincho" w:hAnsi="Times New Roman"/>
          <w:sz w:val="24"/>
          <w:szCs w:val="24"/>
        </w:rPr>
        <w:t>-</w:t>
      </w:r>
      <w:r w:rsidRPr="000820AD">
        <w:rPr>
          <w:rFonts w:ascii="Times New Roman" w:eastAsia="MS Mincho" w:hAnsi="Times New Roman"/>
          <w:sz w:val="24"/>
          <w:szCs w:val="24"/>
        </w:rPr>
        <w:t>протоколы проверки сопротивления изоляции электросети и заземления оборудования;</w:t>
      </w:r>
    </w:p>
    <w:p w:rsidR="009813C5" w:rsidRPr="000820AD" w:rsidRDefault="009813C5" w:rsidP="009813C5">
      <w:pPr>
        <w:pStyle w:val="a9"/>
        <w:jc w:val="both"/>
        <w:rPr>
          <w:rFonts w:ascii="Times New Roman" w:eastAsia="MS Mincho" w:hAnsi="Times New Roman"/>
          <w:i/>
          <w:sz w:val="24"/>
          <w:szCs w:val="24"/>
        </w:rPr>
      </w:pPr>
      <w:r w:rsidRPr="000820AD">
        <w:rPr>
          <w:rFonts w:ascii="Times New Roman" w:eastAsia="MS Mincho" w:hAnsi="Times New Roman"/>
          <w:sz w:val="24"/>
          <w:szCs w:val="24"/>
        </w:rPr>
        <w:t>акт гидравлического испытания (опрессовки) отопительной системы</w:t>
      </w:r>
      <w:r w:rsidRPr="000820AD">
        <w:rPr>
          <w:rFonts w:ascii="Times New Roman" w:eastAsia="MS Mincho" w:hAnsi="Times New Roman"/>
          <w:i/>
          <w:sz w:val="24"/>
          <w:szCs w:val="24"/>
        </w:rPr>
        <w:t>;</w:t>
      </w:r>
    </w:p>
    <w:p w:rsidR="009813C5" w:rsidRPr="000820AD" w:rsidRDefault="009813C5" w:rsidP="009813C5">
      <w:pPr>
        <w:pStyle w:val="a9"/>
        <w:jc w:val="both"/>
        <w:rPr>
          <w:rFonts w:ascii="Times New Roman" w:eastAsia="MS Mincho" w:hAnsi="Times New Roman"/>
          <w:i/>
          <w:sz w:val="24"/>
          <w:szCs w:val="24"/>
        </w:rPr>
      </w:pPr>
      <w:r>
        <w:rPr>
          <w:rFonts w:ascii="Times New Roman" w:eastAsia="MS Mincho" w:hAnsi="Times New Roman"/>
          <w:sz w:val="24"/>
          <w:szCs w:val="24"/>
        </w:rPr>
        <w:t>-</w:t>
      </w:r>
      <w:r w:rsidRPr="000820AD">
        <w:rPr>
          <w:rFonts w:ascii="Times New Roman" w:eastAsia="MS Mincho" w:hAnsi="Times New Roman"/>
          <w:sz w:val="24"/>
          <w:szCs w:val="24"/>
        </w:rPr>
        <w:t>соглашение администрации и профессионального союза организации по охране труда;</w:t>
      </w:r>
    </w:p>
    <w:p w:rsidR="009813C5" w:rsidRPr="000820AD" w:rsidRDefault="009813C5" w:rsidP="009813C5">
      <w:pPr>
        <w:pStyle w:val="a9"/>
        <w:jc w:val="both"/>
        <w:rPr>
          <w:rFonts w:ascii="Times New Roman" w:eastAsia="MS Mincho" w:hAnsi="Times New Roman"/>
          <w:i/>
          <w:sz w:val="24"/>
          <w:szCs w:val="24"/>
        </w:rPr>
      </w:pPr>
      <w:r>
        <w:rPr>
          <w:rFonts w:ascii="Times New Roman" w:eastAsia="MS Mincho" w:hAnsi="Times New Roman"/>
          <w:sz w:val="24"/>
          <w:szCs w:val="24"/>
        </w:rPr>
        <w:t>-</w:t>
      </w:r>
      <w:r w:rsidRPr="000820AD">
        <w:rPr>
          <w:rFonts w:ascii="Times New Roman" w:eastAsia="MS Mincho" w:hAnsi="Times New Roman"/>
          <w:sz w:val="24"/>
          <w:szCs w:val="24"/>
        </w:rPr>
        <w:t>акты проверки выполнения соглашения по охране труда;</w:t>
      </w:r>
    </w:p>
    <w:p w:rsidR="009813C5" w:rsidRPr="000820AD" w:rsidRDefault="009813C5" w:rsidP="009813C5">
      <w:pPr>
        <w:pStyle w:val="a9"/>
        <w:jc w:val="both"/>
        <w:rPr>
          <w:rFonts w:ascii="Times New Roman" w:eastAsia="MS Mincho" w:hAnsi="Times New Roman"/>
          <w:sz w:val="24"/>
          <w:szCs w:val="24"/>
        </w:rPr>
      </w:pPr>
      <w:r>
        <w:rPr>
          <w:rFonts w:ascii="Times New Roman" w:eastAsia="MS Mincho" w:hAnsi="Times New Roman"/>
          <w:sz w:val="24"/>
          <w:szCs w:val="24"/>
        </w:rPr>
        <w:t>-</w:t>
      </w:r>
      <w:r w:rsidRPr="000820AD">
        <w:rPr>
          <w:rFonts w:ascii="Times New Roman" w:eastAsia="MS Mincho" w:hAnsi="Times New Roman"/>
          <w:sz w:val="24"/>
          <w:szCs w:val="24"/>
        </w:rPr>
        <w:t>инструкции по охране труда;</w:t>
      </w:r>
    </w:p>
    <w:p w:rsidR="009813C5" w:rsidRPr="000820AD" w:rsidRDefault="009813C5" w:rsidP="009813C5">
      <w:pPr>
        <w:pStyle w:val="a9"/>
        <w:jc w:val="both"/>
        <w:rPr>
          <w:rFonts w:ascii="Times New Roman" w:eastAsia="MS Mincho" w:hAnsi="Times New Roman"/>
          <w:sz w:val="24"/>
          <w:szCs w:val="24"/>
        </w:rPr>
      </w:pPr>
      <w:r>
        <w:rPr>
          <w:rFonts w:ascii="Times New Roman" w:eastAsia="MS Mincho" w:hAnsi="Times New Roman"/>
          <w:sz w:val="24"/>
          <w:szCs w:val="24"/>
        </w:rPr>
        <w:t>-</w:t>
      </w:r>
      <w:r w:rsidRPr="000820AD">
        <w:rPr>
          <w:rFonts w:ascii="Times New Roman" w:eastAsia="MS Mincho" w:hAnsi="Times New Roman"/>
          <w:sz w:val="24"/>
          <w:szCs w:val="24"/>
        </w:rPr>
        <w:t>журнал учета инструкций по охране труда;</w:t>
      </w:r>
    </w:p>
    <w:p w:rsidR="009813C5" w:rsidRPr="000820AD" w:rsidRDefault="009813C5" w:rsidP="009813C5">
      <w:pPr>
        <w:pStyle w:val="a9"/>
        <w:jc w:val="both"/>
        <w:rPr>
          <w:rFonts w:ascii="Times New Roman" w:eastAsia="MS Mincho" w:hAnsi="Times New Roman"/>
          <w:sz w:val="24"/>
          <w:szCs w:val="24"/>
        </w:rPr>
      </w:pPr>
      <w:r>
        <w:rPr>
          <w:rFonts w:ascii="Times New Roman" w:eastAsia="MS Mincho" w:hAnsi="Times New Roman"/>
          <w:sz w:val="24"/>
          <w:szCs w:val="24"/>
        </w:rPr>
        <w:t>-</w:t>
      </w:r>
      <w:r w:rsidRPr="000820AD">
        <w:rPr>
          <w:rFonts w:ascii="Times New Roman" w:eastAsia="MS Mincho" w:hAnsi="Times New Roman"/>
          <w:sz w:val="24"/>
          <w:szCs w:val="24"/>
        </w:rPr>
        <w:t>журнал учета выдачи инструкций по охране труда;</w:t>
      </w:r>
    </w:p>
    <w:p w:rsidR="009813C5" w:rsidRPr="000820AD" w:rsidRDefault="009813C5" w:rsidP="009813C5">
      <w:pPr>
        <w:pStyle w:val="a9"/>
        <w:jc w:val="both"/>
        <w:rPr>
          <w:rFonts w:ascii="Times New Roman" w:eastAsia="MS Mincho" w:hAnsi="Times New Roman"/>
          <w:i/>
          <w:sz w:val="24"/>
          <w:szCs w:val="24"/>
        </w:rPr>
      </w:pPr>
      <w:r>
        <w:rPr>
          <w:rFonts w:ascii="Times New Roman" w:eastAsia="MS Mincho" w:hAnsi="Times New Roman"/>
          <w:sz w:val="24"/>
          <w:szCs w:val="24"/>
        </w:rPr>
        <w:t>-</w:t>
      </w:r>
      <w:r w:rsidRPr="000820AD">
        <w:rPr>
          <w:rFonts w:ascii="Times New Roman" w:eastAsia="MS Mincho" w:hAnsi="Times New Roman"/>
          <w:sz w:val="24"/>
          <w:szCs w:val="24"/>
        </w:rPr>
        <w:t>программа вводного инструктажа по охране труда;</w:t>
      </w:r>
    </w:p>
    <w:p w:rsidR="009813C5" w:rsidRPr="000820AD" w:rsidRDefault="009813C5" w:rsidP="009813C5">
      <w:pPr>
        <w:pStyle w:val="a9"/>
        <w:jc w:val="both"/>
        <w:rPr>
          <w:rFonts w:ascii="Times New Roman" w:eastAsia="MS Mincho" w:hAnsi="Times New Roman"/>
          <w:i/>
          <w:sz w:val="24"/>
          <w:szCs w:val="24"/>
        </w:rPr>
      </w:pPr>
      <w:r>
        <w:rPr>
          <w:rFonts w:ascii="Times New Roman" w:eastAsia="MS Mincho" w:hAnsi="Times New Roman"/>
          <w:sz w:val="24"/>
          <w:szCs w:val="24"/>
        </w:rPr>
        <w:t>-</w:t>
      </w:r>
      <w:r w:rsidRPr="000820AD">
        <w:rPr>
          <w:rFonts w:ascii="Times New Roman" w:eastAsia="MS Mincho" w:hAnsi="Times New Roman"/>
          <w:sz w:val="24"/>
          <w:szCs w:val="24"/>
        </w:rPr>
        <w:t>программы первичных инструктажей по охране труда на рабочем месте;</w:t>
      </w:r>
    </w:p>
    <w:p w:rsidR="009813C5" w:rsidRPr="000820AD" w:rsidRDefault="009813C5" w:rsidP="009813C5">
      <w:pPr>
        <w:pStyle w:val="a9"/>
        <w:jc w:val="both"/>
        <w:rPr>
          <w:rFonts w:ascii="Times New Roman" w:eastAsia="MS Mincho" w:hAnsi="Times New Roman"/>
          <w:i/>
          <w:sz w:val="24"/>
          <w:szCs w:val="24"/>
        </w:rPr>
      </w:pPr>
      <w:r>
        <w:rPr>
          <w:rFonts w:ascii="Times New Roman" w:eastAsia="MS Mincho" w:hAnsi="Times New Roman"/>
          <w:sz w:val="24"/>
          <w:szCs w:val="24"/>
        </w:rPr>
        <w:t>-</w:t>
      </w:r>
      <w:r w:rsidRPr="000820AD">
        <w:rPr>
          <w:rFonts w:ascii="Times New Roman" w:eastAsia="MS Mincho" w:hAnsi="Times New Roman"/>
          <w:sz w:val="24"/>
          <w:szCs w:val="24"/>
        </w:rPr>
        <w:t>программы обучения по охране труда;</w:t>
      </w:r>
    </w:p>
    <w:p w:rsidR="009813C5" w:rsidRPr="000820AD" w:rsidRDefault="009813C5" w:rsidP="009813C5">
      <w:pPr>
        <w:pStyle w:val="a9"/>
        <w:jc w:val="both"/>
        <w:rPr>
          <w:rFonts w:ascii="Times New Roman" w:eastAsia="MS Mincho" w:hAnsi="Times New Roman"/>
          <w:i/>
          <w:sz w:val="24"/>
          <w:szCs w:val="24"/>
        </w:rPr>
      </w:pPr>
      <w:r>
        <w:rPr>
          <w:rFonts w:ascii="Times New Roman" w:eastAsia="MS Mincho" w:hAnsi="Times New Roman"/>
          <w:sz w:val="24"/>
          <w:szCs w:val="24"/>
        </w:rPr>
        <w:t>-</w:t>
      </w:r>
      <w:r w:rsidRPr="000820AD">
        <w:rPr>
          <w:rFonts w:ascii="Times New Roman" w:eastAsia="MS Mincho" w:hAnsi="Times New Roman"/>
          <w:sz w:val="24"/>
          <w:szCs w:val="24"/>
        </w:rPr>
        <w:t>журнал регистрации вводного инструктажа по охране труда;</w:t>
      </w:r>
    </w:p>
    <w:p w:rsidR="009813C5" w:rsidRPr="000820AD" w:rsidRDefault="009813C5" w:rsidP="009813C5">
      <w:pPr>
        <w:pStyle w:val="a9"/>
        <w:jc w:val="both"/>
        <w:rPr>
          <w:rFonts w:ascii="Times New Roman" w:eastAsia="MS Mincho" w:hAnsi="Times New Roman"/>
          <w:i/>
          <w:sz w:val="24"/>
          <w:szCs w:val="24"/>
        </w:rPr>
      </w:pPr>
      <w:r>
        <w:rPr>
          <w:rFonts w:ascii="Times New Roman" w:eastAsia="MS Mincho" w:hAnsi="Times New Roman"/>
          <w:sz w:val="24"/>
          <w:szCs w:val="24"/>
        </w:rPr>
        <w:t>-</w:t>
      </w:r>
      <w:r w:rsidRPr="000820AD">
        <w:rPr>
          <w:rFonts w:ascii="Times New Roman" w:eastAsia="MS Mincho" w:hAnsi="Times New Roman"/>
          <w:sz w:val="24"/>
          <w:szCs w:val="24"/>
        </w:rPr>
        <w:t>журнал регистрации инструктажа по охране труда на рабочем месте;</w:t>
      </w:r>
    </w:p>
    <w:p w:rsidR="009813C5" w:rsidRPr="000820AD" w:rsidRDefault="009813C5" w:rsidP="009813C5">
      <w:pPr>
        <w:pStyle w:val="a9"/>
        <w:jc w:val="both"/>
        <w:rPr>
          <w:rFonts w:ascii="Times New Roman" w:hAnsi="Times New Roman"/>
          <w:sz w:val="24"/>
          <w:szCs w:val="24"/>
        </w:rPr>
      </w:pPr>
      <w:r>
        <w:rPr>
          <w:rFonts w:ascii="Times New Roman" w:eastAsia="MS Mincho" w:hAnsi="Times New Roman"/>
          <w:sz w:val="24"/>
          <w:szCs w:val="24"/>
        </w:rPr>
        <w:t>-</w:t>
      </w:r>
      <w:r w:rsidRPr="000820AD">
        <w:rPr>
          <w:rFonts w:ascii="Times New Roman" w:eastAsia="MS Mincho" w:hAnsi="Times New Roman"/>
          <w:sz w:val="24"/>
          <w:szCs w:val="24"/>
        </w:rPr>
        <w:t xml:space="preserve">список работников </w:t>
      </w:r>
      <w:r w:rsidRPr="000820AD">
        <w:rPr>
          <w:rFonts w:ascii="Times New Roman" w:hAnsi="Times New Roman"/>
          <w:sz w:val="24"/>
          <w:szCs w:val="24"/>
        </w:rPr>
        <w:t>организации, подлежащих периодическим медицинским осмотрам, с указанием вредных работ и вредных и опасных производственных факторов, оказывающих воздействие на работников.</w:t>
      </w:r>
    </w:p>
    <w:p w:rsidR="009813C5" w:rsidRPr="000820AD" w:rsidRDefault="009813C5" w:rsidP="009813C5">
      <w:pPr>
        <w:pStyle w:val="a9"/>
        <w:jc w:val="both"/>
        <w:rPr>
          <w:rFonts w:ascii="Times New Roman" w:eastAsia="MS Mincho" w:hAnsi="Times New Roman"/>
          <w:sz w:val="24"/>
          <w:szCs w:val="24"/>
        </w:rPr>
      </w:pPr>
      <w:r>
        <w:rPr>
          <w:rFonts w:ascii="Times New Roman" w:eastAsia="MS Mincho" w:hAnsi="Times New Roman"/>
          <w:sz w:val="24"/>
          <w:szCs w:val="24"/>
        </w:rPr>
        <w:t>-</w:t>
      </w:r>
      <w:r w:rsidRPr="000820AD">
        <w:rPr>
          <w:rFonts w:ascii="Times New Roman" w:eastAsia="MS Mincho" w:hAnsi="Times New Roman"/>
          <w:sz w:val="24"/>
          <w:szCs w:val="24"/>
        </w:rPr>
        <w:t xml:space="preserve">перечень профессий и должностей работников, требующих присвоения </w:t>
      </w:r>
      <w:r w:rsidRPr="000820AD">
        <w:rPr>
          <w:rFonts w:ascii="Times New Roman" w:eastAsia="MS Mincho" w:hAnsi="Times New Roman"/>
          <w:sz w:val="24"/>
          <w:szCs w:val="24"/>
          <w:lang w:val="en-US"/>
        </w:rPr>
        <w:t>I</w:t>
      </w:r>
      <w:r w:rsidRPr="000820AD">
        <w:rPr>
          <w:rFonts w:ascii="Times New Roman" w:eastAsia="MS Mincho" w:hAnsi="Times New Roman"/>
          <w:sz w:val="24"/>
          <w:szCs w:val="24"/>
        </w:rPr>
        <w:t xml:space="preserve"> квалификационной группы по электробезопасности;</w:t>
      </w:r>
    </w:p>
    <w:p w:rsidR="009813C5" w:rsidRPr="000820AD" w:rsidRDefault="009813C5" w:rsidP="009813C5">
      <w:pPr>
        <w:pStyle w:val="a9"/>
        <w:jc w:val="both"/>
        <w:rPr>
          <w:rFonts w:ascii="Times New Roman" w:eastAsia="MS Mincho" w:hAnsi="Times New Roman"/>
          <w:sz w:val="24"/>
          <w:szCs w:val="24"/>
        </w:rPr>
      </w:pPr>
      <w:r>
        <w:rPr>
          <w:rFonts w:ascii="Times New Roman" w:eastAsia="MS Mincho" w:hAnsi="Times New Roman"/>
          <w:sz w:val="24"/>
          <w:szCs w:val="24"/>
        </w:rPr>
        <w:t>-</w:t>
      </w:r>
      <w:r w:rsidRPr="000820AD">
        <w:rPr>
          <w:rFonts w:ascii="Times New Roman" w:eastAsia="MS Mincho" w:hAnsi="Times New Roman"/>
          <w:sz w:val="24"/>
          <w:szCs w:val="24"/>
        </w:rPr>
        <w:t>журнал проверки знаний по технике безопасности у персонала с I группой по электробезопасности;</w:t>
      </w:r>
    </w:p>
    <w:p w:rsidR="009813C5" w:rsidRPr="000820AD" w:rsidRDefault="009813C5" w:rsidP="009813C5">
      <w:pPr>
        <w:pStyle w:val="a9"/>
        <w:jc w:val="both"/>
        <w:rPr>
          <w:rFonts w:ascii="Times New Roman" w:eastAsia="MS Mincho" w:hAnsi="Times New Roman"/>
          <w:sz w:val="24"/>
          <w:szCs w:val="24"/>
        </w:rPr>
      </w:pPr>
      <w:r>
        <w:rPr>
          <w:rFonts w:ascii="Times New Roman" w:eastAsia="MS Mincho" w:hAnsi="Times New Roman"/>
          <w:sz w:val="24"/>
          <w:szCs w:val="24"/>
        </w:rPr>
        <w:t>-</w:t>
      </w:r>
      <w:r w:rsidRPr="000820AD">
        <w:rPr>
          <w:rFonts w:ascii="Times New Roman" w:eastAsia="MS Mincho" w:hAnsi="Times New Roman"/>
          <w:sz w:val="24"/>
          <w:szCs w:val="24"/>
        </w:rPr>
        <w:t>личные карточки учета и выдачи специальной одежды, обуви и средств индивидуальной защиты;</w:t>
      </w:r>
    </w:p>
    <w:p w:rsidR="009813C5" w:rsidRPr="000820AD" w:rsidRDefault="009813C5" w:rsidP="009813C5">
      <w:pPr>
        <w:pStyle w:val="a9"/>
        <w:jc w:val="both"/>
        <w:rPr>
          <w:rFonts w:ascii="Times New Roman" w:eastAsia="MS Mincho" w:hAnsi="Times New Roman"/>
          <w:sz w:val="24"/>
          <w:szCs w:val="24"/>
        </w:rPr>
      </w:pPr>
      <w:r>
        <w:rPr>
          <w:rFonts w:ascii="Times New Roman" w:eastAsia="MS Mincho" w:hAnsi="Times New Roman"/>
          <w:sz w:val="24"/>
          <w:szCs w:val="24"/>
        </w:rPr>
        <w:t>-</w:t>
      </w:r>
      <w:r w:rsidRPr="000820AD">
        <w:rPr>
          <w:rFonts w:ascii="Times New Roman" w:eastAsia="MS Mincho" w:hAnsi="Times New Roman"/>
          <w:sz w:val="24"/>
          <w:szCs w:val="24"/>
        </w:rPr>
        <w:t>журнал регистрации несчастных случаев на производстве;</w:t>
      </w:r>
    </w:p>
    <w:p w:rsidR="009813C5" w:rsidRPr="000820AD" w:rsidRDefault="009813C5" w:rsidP="009813C5">
      <w:pPr>
        <w:pStyle w:val="a9"/>
        <w:jc w:val="both"/>
        <w:rPr>
          <w:rFonts w:ascii="Times New Roman" w:eastAsia="MS Mincho" w:hAnsi="Times New Roman"/>
          <w:sz w:val="24"/>
          <w:szCs w:val="24"/>
        </w:rPr>
      </w:pPr>
      <w:r>
        <w:rPr>
          <w:rFonts w:ascii="Times New Roman" w:eastAsia="MS Mincho" w:hAnsi="Times New Roman"/>
          <w:sz w:val="24"/>
          <w:szCs w:val="24"/>
        </w:rPr>
        <w:t>-</w:t>
      </w:r>
      <w:r w:rsidRPr="000820AD">
        <w:rPr>
          <w:rFonts w:ascii="Times New Roman" w:eastAsia="MS Mincho" w:hAnsi="Times New Roman"/>
          <w:sz w:val="24"/>
          <w:szCs w:val="24"/>
        </w:rPr>
        <w:t>журнал регистрации несчастных случаев с лицами, проходящими спортивную подготовку;</w:t>
      </w:r>
    </w:p>
    <w:p w:rsidR="009813C5" w:rsidRPr="000820AD" w:rsidRDefault="009813C5" w:rsidP="009813C5">
      <w:pPr>
        <w:pStyle w:val="a9"/>
        <w:jc w:val="both"/>
        <w:rPr>
          <w:rFonts w:ascii="Times New Roman" w:eastAsia="MS Mincho" w:hAnsi="Times New Roman"/>
          <w:sz w:val="24"/>
          <w:szCs w:val="24"/>
        </w:rPr>
      </w:pPr>
      <w:r w:rsidRPr="000820AD">
        <w:rPr>
          <w:rFonts w:ascii="Times New Roman" w:eastAsia="MS Mincho" w:hAnsi="Times New Roman"/>
          <w:sz w:val="24"/>
          <w:szCs w:val="24"/>
        </w:rPr>
        <w:t>и другие документы по охране труда.</w:t>
      </w:r>
    </w:p>
    <w:p w:rsidR="009813C5" w:rsidRPr="000820AD" w:rsidRDefault="009813C5" w:rsidP="009813C5">
      <w:pPr>
        <w:pStyle w:val="a9"/>
        <w:jc w:val="both"/>
        <w:rPr>
          <w:rFonts w:ascii="Times New Roman" w:hAnsi="Times New Roman"/>
          <w:sz w:val="24"/>
          <w:szCs w:val="24"/>
        </w:rPr>
      </w:pPr>
      <w:bookmarkStart w:id="47" w:name="sub_787"/>
      <w:bookmarkEnd w:id="46"/>
      <w:r w:rsidRPr="000820AD">
        <w:rPr>
          <w:rFonts w:ascii="Times New Roman" w:hAnsi="Times New Roman"/>
          <w:sz w:val="24"/>
          <w:szCs w:val="24"/>
        </w:rPr>
        <w:t>Копии документов учитывают и располагают в местах, доступных для ознакомления с ними работников организации.</w:t>
      </w:r>
    </w:p>
    <w:p w:rsidR="009813C5" w:rsidRPr="000820AD" w:rsidRDefault="009813C5" w:rsidP="009813C5">
      <w:pPr>
        <w:pStyle w:val="a9"/>
        <w:jc w:val="both"/>
        <w:rPr>
          <w:rFonts w:ascii="Times New Roman" w:hAnsi="Times New Roman"/>
          <w:sz w:val="24"/>
          <w:szCs w:val="24"/>
        </w:rPr>
      </w:pPr>
      <w:bookmarkStart w:id="48" w:name="sub_789"/>
      <w:bookmarkEnd w:id="47"/>
      <w:r w:rsidRPr="000820AD">
        <w:rPr>
          <w:rFonts w:ascii="Times New Roman" w:hAnsi="Times New Roman"/>
          <w:sz w:val="24"/>
          <w:szCs w:val="24"/>
        </w:rPr>
        <w:lastRenderedPageBreak/>
        <w:t>Записи по охране труда (журналы, протоколы, акты, отчеты) следует:</w:t>
      </w:r>
    </w:p>
    <w:bookmarkEnd w:id="48"/>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систематически вести и оптимизировать;</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оформлять так, чтобы можно было их легко определять;</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хранить в соответствии с установленным определенным сроком;</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располагать в местах, удобных для пользования.</w:t>
      </w:r>
    </w:p>
    <w:p w:rsidR="009813C5" w:rsidRPr="000820AD" w:rsidRDefault="009813C5" w:rsidP="009813C5">
      <w:pPr>
        <w:pStyle w:val="a9"/>
        <w:jc w:val="both"/>
        <w:rPr>
          <w:rFonts w:ascii="Times New Roman" w:hAnsi="Times New Roman"/>
          <w:sz w:val="24"/>
          <w:szCs w:val="24"/>
        </w:rPr>
      </w:pPr>
      <w:bookmarkStart w:id="49" w:name="sub_7810"/>
      <w:r w:rsidRPr="000820AD">
        <w:rPr>
          <w:rFonts w:ascii="Times New Roman" w:hAnsi="Times New Roman"/>
          <w:sz w:val="24"/>
          <w:szCs w:val="24"/>
        </w:rPr>
        <w:t>Работники должны иметь право доступа к записям, относящимся к их производственной деятельности и здоровью.</w:t>
      </w:r>
    </w:p>
    <w:bookmarkEnd w:id="49"/>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Передача и обмен информацией об охране труда.</w:t>
      </w:r>
    </w:p>
    <w:p w:rsidR="009813C5" w:rsidRPr="000820AD" w:rsidRDefault="009813C5" w:rsidP="009813C5">
      <w:pPr>
        <w:pStyle w:val="a9"/>
        <w:jc w:val="both"/>
        <w:rPr>
          <w:rFonts w:ascii="Times New Roman" w:hAnsi="Times New Roman"/>
          <w:sz w:val="24"/>
          <w:szCs w:val="24"/>
        </w:rPr>
      </w:pPr>
      <w:bookmarkStart w:id="50" w:name="sub_281252876"/>
      <w:bookmarkStart w:id="51" w:name="sub_791"/>
      <w:r w:rsidRPr="000820AD">
        <w:rPr>
          <w:rFonts w:ascii="Times New Roman" w:hAnsi="Times New Roman"/>
          <w:sz w:val="24"/>
          <w:szCs w:val="24"/>
        </w:rPr>
        <w:t>Обеспечение сбора, обработки передачи, обмена, использования информации по охране труда, а также своевременное внесение необходимых изменений позволяет проводить ее анализ и принимать решение по улучшению охраны труда в организации.</w:t>
      </w:r>
    </w:p>
    <w:p w:rsidR="009813C5" w:rsidRPr="000820AD" w:rsidRDefault="009813C5" w:rsidP="009813C5">
      <w:pPr>
        <w:pStyle w:val="a9"/>
        <w:jc w:val="both"/>
        <w:rPr>
          <w:rFonts w:ascii="Times New Roman" w:hAnsi="Times New Roman"/>
          <w:sz w:val="24"/>
          <w:szCs w:val="24"/>
        </w:rPr>
      </w:pPr>
      <w:bookmarkStart w:id="52" w:name="sub_792"/>
      <w:bookmarkEnd w:id="50"/>
      <w:bookmarkEnd w:id="51"/>
      <w:r w:rsidRPr="000820AD">
        <w:rPr>
          <w:rFonts w:ascii="Times New Roman" w:hAnsi="Times New Roman"/>
          <w:sz w:val="24"/>
          <w:szCs w:val="24"/>
        </w:rPr>
        <w:t>Процедуры информационного обеспечения по охране труда содержат порядок:</w:t>
      </w:r>
    </w:p>
    <w:bookmarkEnd w:id="52"/>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получения и рассмотрения внешних и внутренних сообщений, связанных с охраной труда, их документального оформления, а также подготовки и выдачи ответов на них;</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обеспечения внутренней передачи и обмена информацией по охране труда между соответствующими уровнями и функциональными структурами организации;</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получения, гарантированного рассмотрения и подготовки ответов на запросы, идеи и предложения работников, а также их представителей по охране труда.</w:t>
      </w:r>
    </w:p>
    <w:p w:rsidR="009813C5" w:rsidRPr="000820AD" w:rsidRDefault="009813C5" w:rsidP="009813C5">
      <w:pPr>
        <w:pStyle w:val="a9"/>
        <w:jc w:val="both"/>
        <w:rPr>
          <w:rStyle w:val="aff2"/>
          <w:rFonts w:ascii="Times New Roman" w:hAnsi="Times New Roman"/>
          <w:b w:val="0"/>
          <w:sz w:val="24"/>
          <w:szCs w:val="24"/>
        </w:rPr>
      </w:pPr>
      <w:bookmarkStart w:id="53" w:name="_Toc382306232"/>
      <w:r w:rsidRPr="000820AD">
        <w:rPr>
          <w:rFonts w:ascii="Times New Roman" w:hAnsi="Times New Roman"/>
          <w:sz w:val="24"/>
          <w:szCs w:val="24"/>
        </w:rPr>
        <w:t>Расследование несчастных случаев, возникновения профессиональных заболеваний и инцидентов на производстве</w:t>
      </w:r>
    </w:p>
    <w:p w:rsidR="009813C5" w:rsidRPr="000820AD" w:rsidRDefault="009813C5" w:rsidP="009813C5">
      <w:pPr>
        <w:pStyle w:val="a9"/>
        <w:jc w:val="both"/>
        <w:rPr>
          <w:rFonts w:ascii="Times New Roman" w:hAnsi="Times New Roman"/>
          <w:sz w:val="24"/>
          <w:szCs w:val="24"/>
        </w:rPr>
      </w:pPr>
      <w:bookmarkStart w:id="54" w:name="sub_841"/>
      <w:bookmarkEnd w:id="53"/>
      <w:r w:rsidRPr="000820AD">
        <w:rPr>
          <w:rFonts w:ascii="Times New Roman" w:hAnsi="Times New Roman"/>
          <w:sz w:val="24"/>
          <w:szCs w:val="24"/>
        </w:rPr>
        <w:t>Расследования возникновения и первопричин инцидентов несчастных случаев и профессиональных заболеваний на производстве направлены на выявление любых недостатков в системе управления охраной труда и должны быть документально оформлены.</w:t>
      </w:r>
    </w:p>
    <w:p w:rsidR="009813C5" w:rsidRPr="000820AD" w:rsidRDefault="009813C5" w:rsidP="009813C5">
      <w:pPr>
        <w:pStyle w:val="a9"/>
        <w:jc w:val="both"/>
        <w:rPr>
          <w:rFonts w:ascii="Times New Roman" w:hAnsi="Times New Roman"/>
          <w:sz w:val="24"/>
          <w:szCs w:val="24"/>
        </w:rPr>
      </w:pPr>
      <w:bookmarkStart w:id="55" w:name="sub_842"/>
      <w:bookmarkEnd w:id="54"/>
      <w:r w:rsidRPr="000820AD">
        <w:rPr>
          <w:rFonts w:ascii="Times New Roman" w:hAnsi="Times New Roman"/>
          <w:sz w:val="24"/>
          <w:szCs w:val="24"/>
        </w:rPr>
        <w:t>Порядок расследования несчастных случаев на производстве установлен ст.ст. 227-231 ТК РФ и Положением об особенностях расследования несчастных случаев на производстве в отдельных отраслях и организациях, утвержденный постановлением Минтруда РФ от 24.10.2002 г. № 73.</w:t>
      </w:r>
    </w:p>
    <w:p w:rsidR="009813C5" w:rsidRPr="000820AD" w:rsidRDefault="009813C5" w:rsidP="009813C5">
      <w:pPr>
        <w:pStyle w:val="a9"/>
        <w:jc w:val="both"/>
        <w:rPr>
          <w:rFonts w:ascii="Times New Roman" w:hAnsi="Times New Roman"/>
          <w:sz w:val="24"/>
          <w:szCs w:val="24"/>
        </w:rPr>
      </w:pPr>
      <w:bookmarkStart w:id="56" w:name="sub_843"/>
      <w:bookmarkEnd w:id="55"/>
      <w:r w:rsidRPr="000820AD">
        <w:rPr>
          <w:rFonts w:ascii="Times New Roman" w:hAnsi="Times New Roman"/>
          <w:sz w:val="24"/>
          <w:szCs w:val="24"/>
        </w:rPr>
        <w:t>Результаты расследований доводят до сведения комиссии по охране труда для формулирования соответствующих рекомендаций.</w:t>
      </w:r>
    </w:p>
    <w:p w:rsidR="009813C5" w:rsidRPr="000820AD" w:rsidRDefault="009813C5" w:rsidP="009813C5">
      <w:pPr>
        <w:pStyle w:val="a9"/>
        <w:jc w:val="both"/>
        <w:rPr>
          <w:rFonts w:ascii="Times New Roman" w:hAnsi="Times New Roman"/>
          <w:sz w:val="24"/>
          <w:szCs w:val="24"/>
        </w:rPr>
      </w:pPr>
      <w:bookmarkStart w:id="57" w:name="sub_844"/>
      <w:bookmarkEnd w:id="56"/>
      <w:r w:rsidRPr="000820AD">
        <w:rPr>
          <w:rFonts w:ascii="Times New Roman" w:hAnsi="Times New Roman"/>
          <w:sz w:val="24"/>
          <w:szCs w:val="24"/>
        </w:rPr>
        <w:t>Результаты расследований и рекомендации комиссии по охране труда доводят до сведения соответствующих лиц с целью выполнения корректирующих действий, включают в анализ эффективности системы управления охраной труда руководством и учитывают в деятельности по непрерывному совершенствованию.</w:t>
      </w:r>
    </w:p>
    <w:p w:rsidR="009813C5" w:rsidRPr="000820AD" w:rsidRDefault="009813C5" w:rsidP="009813C5">
      <w:pPr>
        <w:pStyle w:val="a9"/>
        <w:jc w:val="both"/>
        <w:rPr>
          <w:rFonts w:ascii="Times New Roman" w:hAnsi="Times New Roman"/>
          <w:sz w:val="24"/>
          <w:szCs w:val="24"/>
        </w:rPr>
      </w:pPr>
      <w:bookmarkStart w:id="58" w:name="sub_846"/>
      <w:bookmarkEnd w:id="57"/>
      <w:r w:rsidRPr="000820AD">
        <w:rPr>
          <w:rFonts w:ascii="Times New Roman" w:hAnsi="Times New Roman"/>
          <w:sz w:val="24"/>
          <w:szCs w:val="24"/>
        </w:rPr>
        <w:t>Анализ несчастных случаев осуществляют с применением:</w:t>
      </w:r>
    </w:p>
    <w:bookmarkEnd w:id="58"/>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статистических методов, предусматривающих группирование несчастных случаев по различным признакам, оценки показателей и установления зависимостей;</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топографических методов, при которых наносятся на плане территории обозначения места, где происходили несчастные случаи в течение нескольких лет;</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монографических исследований длительного анализа отдельных несчастных случаев;</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экономического анализа оценки материальных последствий травматизма.</w:t>
      </w:r>
    </w:p>
    <w:p w:rsidR="009813C5" w:rsidRPr="009813C5" w:rsidRDefault="009813C5" w:rsidP="009813C5">
      <w:pPr>
        <w:pStyle w:val="a9"/>
        <w:jc w:val="both"/>
        <w:rPr>
          <w:rFonts w:ascii="Times New Roman" w:hAnsi="Times New Roman"/>
          <w:sz w:val="16"/>
          <w:szCs w:val="16"/>
        </w:rPr>
      </w:pPr>
    </w:p>
    <w:p w:rsidR="009813C5" w:rsidRPr="009813C5" w:rsidRDefault="009813C5" w:rsidP="009813C5">
      <w:pPr>
        <w:pStyle w:val="a9"/>
        <w:jc w:val="both"/>
        <w:rPr>
          <w:rFonts w:ascii="Times New Roman" w:hAnsi="Times New Roman"/>
          <w:sz w:val="24"/>
          <w:szCs w:val="24"/>
          <w:u w:val="single"/>
        </w:rPr>
      </w:pPr>
      <w:bookmarkStart w:id="59" w:name="_Toc382306233"/>
      <w:r w:rsidRPr="009813C5">
        <w:rPr>
          <w:rFonts w:ascii="Times New Roman" w:hAnsi="Times New Roman"/>
          <w:sz w:val="24"/>
          <w:szCs w:val="24"/>
          <w:u w:val="single"/>
        </w:rPr>
        <w:t>Профилактические мероприятия</w:t>
      </w:r>
      <w:bookmarkEnd w:id="59"/>
    </w:p>
    <w:p w:rsidR="009813C5" w:rsidRPr="009813C5" w:rsidRDefault="009813C5" w:rsidP="009813C5">
      <w:pPr>
        <w:pStyle w:val="a9"/>
        <w:jc w:val="both"/>
        <w:rPr>
          <w:rFonts w:ascii="Times New Roman" w:hAnsi="Times New Roman"/>
          <w:sz w:val="24"/>
          <w:szCs w:val="24"/>
          <w:u w:val="single"/>
        </w:rPr>
      </w:pPr>
      <w:bookmarkStart w:id="60" w:name="sub_851"/>
      <w:r w:rsidRPr="009813C5">
        <w:rPr>
          <w:rFonts w:ascii="Times New Roman" w:hAnsi="Times New Roman"/>
          <w:sz w:val="24"/>
          <w:szCs w:val="24"/>
          <w:u w:val="single"/>
        </w:rPr>
        <w:t>Предупредительные и контролирующие меры.</w:t>
      </w:r>
    </w:p>
    <w:p w:rsidR="009813C5" w:rsidRPr="000820AD" w:rsidRDefault="009813C5" w:rsidP="009813C5">
      <w:pPr>
        <w:pStyle w:val="a9"/>
        <w:jc w:val="both"/>
        <w:rPr>
          <w:rFonts w:ascii="Times New Roman" w:hAnsi="Times New Roman"/>
          <w:sz w:val="24"/>
          <w:szCs w:val="24"/>
        </w:rPr>
      </w:pPr>
      <w:bookmarkStart w:id="61" w:name="sub_8511"/>
      <w:bookmarkEnd w:id="60"/>
      <w:r w:rsidRPr="000820AD">
        <w:rPr>
          <w:rFonts w:ascii="Times New Roman" w:hAnsi="Times New Roman"/>
          <w:sz w:val="24"/>
          <w:szCs w:val="24"/>
        </w:rPr>
        <w:t>Предупредительные и контролирующие меры целесообразно осуществлять в следующем порядке приоритетности:</w:t>
      </w:r>
    </w:p>
    <w:bookmarkEnd w:id="61"/>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устранение опасности и рисков;</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ограничение опасности и рисков в их источнике путем использования технических средств коллективной защиты или организационных мер;</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минимизация опасности и рисков путем применения безопасных производственных систем, а также меры административного ограничения суммарного времени контакта с вредными и опасными производственными факторами;</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 xml:space="preserve">в случае невозможности ограничения опасностей и рисков средствами коллективной защиты или организационными мерами работодатель бесплатно предоставляет </w:t>
      </w:r>
      <w:r w:rsidRPr="000820AD">
        <w:rPr>
          <w:rFonts w:ascii="Times New Roman" w:hAnsi="Times New Roman"/>
          <w:sz w:val="24"/>
          <w:szCs w:val="24"/>
        </w:rPr>
        <w:lastRenderedPageBreak/>
        <w:t>соответствующие средства индивидуальной защиты, включая спецодежду, и принимает меры по обеспечению их применения и обязательному техническому обслуживанию.</w:t>
      </w:r>
    </w:p>
    <w:p w:rsidR="009813C5" w:rsidRPr="000820AD" w:rsidRDefault="009813C5" w:rsidP="009813C5">
      <w:pPr>
        <w:pStyle w:val="a9"/>
        <w:jc w:val="both"/>
        <w:rPr>
          <w:rFonts w:ascii="Times New Roman" w:hAnsi="Times New Roman"/>
          <w:sz w:val="24"/>
          <w:szCs w:val="24"/>
        </w:rPr>
      </w:pPr>
      <w:bookmarkStart w:id="62" w:name="sub_8512"/>
      <w:r w:rsidRPr="000820AD">
        <w:rPr>
          <w:rFonts w:ascii="Times New Roman" w:hAnsi="Times New Roman"/>
          <w:sz w:val="24"/>
          <w:szCs w:val="24"/>
        </w:rPr>
        <w:t>Устанавливаются процедуры или мероприятия по предупреждению и минимизации опасностей и рисков, обеспечивающие:</w:t>
      </w:r>
    </w:p>
    <w:bookmarkEnd w:id="62"/>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определение опасностей и оценку рисков на рабочих местах;</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регулярный анализ процедуры по предупреждению и минимизации опасностей и рисков и, при необходимости, модификацию этих процедур;</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соблюдение национальных законов и других нормативных правовых актов, популяризацию передового опыта;</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учет текущего состояния знаний и передового опыта, включая информацию или отчеты государственной инспекции труда, службы охраны труда, при необходимости, и других служб.</w:t>
      </w:r>
    </w:p>
    <w:p w:rsidR="009813C5" w:rsidRPr="000820AD" w:rsidRDefault="009813C5" w:rsidP="009813C5">
      <w:pPr>
        <w:pStyle w:val="a9"/>
        <w:jc w:val="both"/>
        <w:rPr>
          <w:rFonts w:ascii="Times New Roman" w:hAnsi="Times New Roman"/>
          <w:sz w:val="24"/>
          <w:szCs w:val="24"/>
        </w:rPr>
      </w:pPr>
      <w:bookmarkStart w:id="63" w:name="sub_8513"/>
      <w:r w:rsidRPr="000820AD">
        <w:rPr>
          <w:rFonts w:ascii="Times New Roman" w:hAnsi="Times New Roman"/>
          <w:sz w:val="24"/>
          <w:szCs w:val="24"/>
        </w:rPr>
        <w:t>Для оценки фактических значений опасных и вредных производственных факторов на рабочих местах и определение степени их опасности и вредности проводится специальная оценка условий труда.</w:t>
      </w:r>
    </w:p>
    <w:bookmarkEnd w:id="63"/>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Контроль системы охраны труда</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Контроль по вопросам охраны труда в организации осуществляется в соответствии с приведенным ниже порядком.</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Постоянный контроль за состоянием охраны труда на рабочих местах является одним из средств по предупреждению производственного травматизма, профессиональных заболеваний, отравлений, и осуществляется путем оперативного выявления отклонений от требований правил и норм охраны труда с принятием необходимых мер по их устранению.</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Проведение регулярных проверок предполагает:</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двухступенчатый контроль;</w:t>
      </w:r>
      <w:r>
        <w:rPr>
          <w:rFonts w:ascii="Times New Roman" w:hAnsi="Times New Roman"/>
          <w:sz w:val="24"/>
          <w:szCs w:val="24"/>
        </w:rPr>
        <w:t xml:space="preserve"> -</w:t>
      </w:r>
      <w:r w:rsidRPr="000820AD">
        <w:rPr>
          <w:rFonts w:ascii="Times New Roman" w:hAnsi="Times New Roman"/>
          <w:sz w:val="24"/>
          <w:szCs w:val="24"/>
        </w:rPr>
        <w:t>оперативный контроль;</w:t>
      </w:r>
      <w:r>
        <w:rPr>
          <w:rFonts w:ascii="Times New Roman" w:hAnsi="Times New Roman"/>
          <w:sz w:val="24"/>
          <w:szCs w:val="24"/>
        </w:rPr>
        <w:t xml:space="preserve"> -</w:t>
      </w:r>
      <w:r w:rsidRPr="000820AD">
        <w:rPr>
          <w:rFonts w:ascii="Times New Roman" w:hAnsi="Times New Roman"/>
          <w:sz w:val="24"/>
          <w:szCs w:val="24"/>
        </w:rPr>
        <w:t>целевые проверки;</w:t>
      </w:r>
      <w:r>
        <w:rPr>
          <w:rFonts w:ascii="Times New Roman" w:hAnsi="Times New Roman"/>
          <w:sz w:val="24"/>
          <w:szCs w:val="24"/>
        </w:rPr>
        <w:t>-</w:t>
      </w:r>
      <w:r w:rsidRPr="000820AD">
        <w:rPr>
          <w:rFonts w:ascii="Times New Roman" w:hAnsi="Times New Roman"/>
          <w:sz w:val="24"/>
          <w:szCs w:val="24"/>
        </w:rPr>
        <w:t xml:space="preserve">внеплановые </w:t>
      </w:r>
      <w:r>
        <w:rPr>
          <w:rFonts w:ascii="Times New Roman" w:hAnsi="Times New Roman"/>
          <w:sz w:val="24"/>
          <w:szCs w:val="24"/>
        </w:rPr>
        <w:t xml:space="preserve"> </w:t>
      </w:r>
      <w:r w:rsidRPr="000820AD">
        <w:rPr>
          <w:rFonts w:ascii="Times New Roman" w:hAnsi="Times New Roman"/>
          <w:sz w:val="24"/>
          <w:szCs w:val="24"/>
        </w:rPr>
        <w:t>проверки;</w:t>
      </w:r>
      <w:r>
        <w:rPr>
          <w:rFonts w:ascii="Times New Roman" w:hAnsi="Times New Roman"/>
          <w:sz w:val="24"/>
          <w:szCs w:val="24"/>
        </w:rPr>
        <w:t xml:space="preserve"> -</w:t>
      </w:r>
      <w:r w:rsidRPr="000820AD">
        <w:rPr>
          <w:rFonts w:ascii="Times New Roman" w:hAnsi="Times New Roman"/>
          <w:sz w:val="24"/>
          <w:szCs w:val="24"/>
        </w:rPr>
        <w:t>комплексные проверки.</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Контроль за состоянием охраны труда осуществляет:</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I уровень контроля – руководитель структурного подразделения организации;</w:t>
      </w:r>
    </w:p>
    <w:p w:rsidR="009813C5" w:rsidRPr="000820AD" w:rsidRDefault="009813C5" w:rsidP="009813C5">
      <w:pPr>
        <w:pStyle w:val="a9"/>
        <w:jc w:val="both"/>
        <w:rPr>
          <w:rFonts w:ascii="Times New Roman" w:hAnsi="Times New Roman"/>
          <w:sz w:val="24"/>
          <w:szCs w:val="24"/>
        </w:rPr>
      </w:pPr>
      <w:r>
        <w:rPr>
          <w:rFonts w:ascii="Times New Roman" w:hAnsi="Times New Roman"/>
          <w:sz w:val="24"/>
          <w:szCs w:val="24"/>
        </w:rPr>
        <w:t>-</w:t>
      </w:r>
      <w:r w:rsidRPr="000820AD">
        <w:rPr>
          <w:rFonts w:ascii="Times New Roman" w:hAnsi="Times New Roman"/>
          <w:sz w:val="24"/>
          <w:szCs w:val="24"/>
        </w:rPr>
        <w:t>II уровня контроля – руководитель организации, заместители руководителя организации, специалист по охране труда.</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Оперативный контроль проводится ежедневно руководителем структурного подразделения.</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Целевые проверки проводятся руководителем (заместителями руководителя) организации и специалистом по охране труда с участием уполномоченного по охране труда от трудового коллектива. Проверки проводятся в соответствии с утвержденным графиком. Результаты проверок оформляются в виде акта-предписания с указанием выявленных нарушений и несоответствий, сроками устранения и назначением лиц, ответственных за устранение выявленных нарушений.</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Внеплановые проверки проводятся вне графика целевых и комплексных проверок. Результаты внеплановых проверок оформляются при необходимости соответствующими актами.</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В случае выявления грубых нарушений специалист по охране труда готовит проект приказа о результатах проведенной проверки с определением степени вины нарушителей и разработкой мероприятий по выявленным замечаниям, определением ответственных за выполнение выявленных недостатков в установленные сроки.</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Руководство и персонал организации обязаны обращать внимание на ведение работ в соответствии с требованиями правил и норм охраны труда.</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По результатам проведенной работы по контролю системы управления охраной труда специалистом по охране труда 1 раз в полугодие оформляется и представляется руководителю организации справка о состоянии охраны труда в организации.</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Все виды проверок и обследований должны проводиться с одновременным оказанием практической помощи в организации работ по созданию безопасных условий труда.</w:t>
      </w:r>
    </w:p>
    <w:p w:rsidR="009813C5" w:rsidRPr="000820AD" w:rsidRDefault="009813C5" w:rsidP="009813C5">
      <w:pPr>
        <w:pStyle w:val="a9"/>
        <w:jc w:val="both"/>
        <w:rPr>
          <w:rFonts w:ascii="Times New Roman" w:hAnsi="Times New Roman"/>
          <w:sz w:val="24"/>
          <w:szCs w:val="24"/>
        </w:rPr>
      </w:pPr>
      <w:r w:rsidRPr="000820AD">
        <w:rPr>
          <w:rFonts w:ascii="Times New Roman" w:hAnsi="Times New Roman"/>
          <w:sz w:val="24"/>
          <w:szCs w:val="24"/>
        </w:rPr>
        <w:t>В конце года проводится общее собрание трудового коллектива по результатам работы за год, где подводятся итоги, дается оценка проведенной работе по охране труда, информируются работники об условиях и охране труда на рабочих местах.</w:t>
      </w:r>
    </w:p>
    <w:p w:rsidR="009813C5" w:rsidRPr="00E04410" w:rsidRDefault="009813C5" w:rsidP="008B06C9">
      <w:pPr>
        <w:rPr>
          <w:b/>
          <w:color w:val="333333"/>
          <w:sz w:val="26"/>
          <w:szCs w:val="26"/>
        </w:rPr>
      </w:pPr>
    </w:p>
    <w:p w:rsidR="009813C5" w:rsidRDefault="009813C5" w:rsidP="009813C5">
      <w:pPr>
        <w:rPr>
          <w:b/>
          <w:bCs/>
          <w:color w:val="000000"/>
          <w:spacing w:val="7"/>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4"/>
        <w:gridCol w:w="4786"/>
      </w:tblGrid>
      <w:tr w:rsidR="009813C5" w:rsidRPr="00525968" w:rsidTr="00D77654">
        <w:tc>
          <w:tcPr>
            <w:tcW w:w="4784" w:type="dxa"/>
          </w:tcPr>
          <w:p w:rsidR="009813C5" w:rsidRPr="00525968" w:rsidRDefault="009813C5" w:rsidP="00D77654">
            <w:pPr>
              <w:autoSpaceDE w:val="0"/>
              <w:autoSpaceDN w:val="0"/>
              <w:adjustRightInd w:val="0"/>
              <w:ind w:firstLine="539"/>
              <w:jc w:val="center"/>
            </w:pPr>
            <w:r>
              <w:br w:type="page"/>
            </w:r>
            <w:r w:rsidRPr="00525968">
              <w:t>Учтено мнение:</w:t>
            </w:r>
          </w:p>
          <w:p w:rsidR="009813C5" w:rsidRPr="00525968" w:rsidRDefault="009813C5" w:rsidP="00D77654">
            <w:pPr>
              <w:ind w:firstLine="539"/>
              <w:jc w:val="center"/>
            </w:pPr>
            <w:r w:rsidRPr="00525968">
              <w:t>выборного органа первичной                                           профсоюзной организации общеобразовательно</w:t>
            </w:r>
            <w:r w:rsidR="008B06C9">
              <w:t xml:space="preserve">йорганизации (протокол  от  « ___» ___ 2021г. №   </w:t>
            </w:r>
            <w:r w:rsidRPr="00525968">
              <w:t>)</w:t>
            </w:r>
          </w:p>
          <w:p w:rsidR="009813C5" w:rsidRPr="00525968" w:rsidRDefault="009813C5" w:rsidP="00D77654">
            <w:pPr>
              <w:ind w:firstLine="539"/>
              <w:jc w:val="center"/>
            </w:pPr>
          </w:p>
          <w:p w:rsidR="009813C5" w:rsidRPr="00525968" w:rsidRDefault="009813C5" w:rsidP="00D77654">
            <w:pPr>
              <w:ind w:firstLine="539"/>
              <w:jc w:val="center"/>
            </w:pPr>
            <w:r w:rsidRPr="00525968">
              <w:t xml:space="preserve">Председательвыборного органа первичной профсоюзной организации </w:t>
            </w:r>
          </w:p>
          <w:p w:rsidR="009813C5" w:rsidRDefault="009813C5" w:rsidP="00D77654">
            <w:pPr>
              <w:ind w:firstLine="539"/>
              <w:jc w:val="both"/>
            </w:pPr>
          </w:p>
          <w:p w:rsidR="009813C5" w:rsidRPr="0035129B" w:rsidRDefault="009813C5" w:rsidP="008B06C9">
            <w:pPr>
              <w:ind w:firstLine="539"/>
              <w:jc w:val="both"/>
              <w:rPr>
                <w:sz w:val="20"/>
                <w:szCs w:val="20"/>
              </w:rPr>
            </w:pPr>
            <w:r w:rsidRPr="00525968">
              <w:t>________________</w:t>
            </w:r>
            <w:r>
              <w:t>/</w:t>
            </w:r>
            <w:r w:rsidR="008B06C9">
              <w:t>Ураскина Н..А</w:t>
            </w:r>
            <w:r>
              <w:t xml:space="preserve">./   </w:t>
            </w:r>
            <w:r w:rsidRPr="0035129B">
              <w:rPr>
                <w:sz w:val="20"/>
                <w:szCs w:val="20"/>
              </w:rPr>
              <w:t xml:space="preserve">       </w:t>
            </w:r>
            <w:r>
              <w:rPr>
                <w:sz w:val="20"/>
                <w:szCs w:val="20"/>
              </w:rPr>
              <w:t xml:space="preserve">                                     </w:t>
            </w:r>
            <w:r w:rsidRPr="0035129B">
              <w:rPr>
                <w:sz w:val="20"/>
                <w:szCs w:val="20"/>
              </w:rPr>
              <w:t xml:space="preserve">(подпись)                        (Ф.И.О.) </w:t>
            </w:r>
          </w:p>
        </w:tc>
        <w:tc>
          <w:tcPr>
            <w:tcW w:w="4786" w:type="dxa"/>
          </w:tcPr>
          <w:p w:rsidR="009813C5" w:rsidRPr="00525968" w:rsidRDefault="009813C5" w:rsidP="00D77654">
            <w:pPr>
              <w:ind w:firstLine="539"/>
              <w:jc w:val="center"/>
            </w:pPr>
            <w:r w:rsidRPr="00525968">
              <w:t xml:space="preserve">Приложение № </w:t>
            </w:r>
            <w:r>
              <w:t>9</w:t>
            </w:r>
          </w:p>
          <w:p w:rsidR="009813C5" w:rsidRPr="00525968" w:rsidRDefault="009813C5" w:rsidP="00D77654">
            <w:pPr>
              <w:ind w:firstLine="36"/>
              <w:jc w:val="center"/>
            </w:pPr>
            <w:r w:rsidRPr="00525968">
              <w:t>к коллективному договору</w:t>
            </w:r>
            <w:r w:rsidR="008B06C9">
              <w:t xml:space="preserve"> на 2021-202</w:t>
            </w:r>
            <w:r>
              <w:t>гг.</w:t>
            </w:r>
          </w:p>
          <w:p w:rsidR="009813C5" w:rsidRPr="00525968" w:rsidRDefault="009813C5" w:rsidP="00D77654">
            <w:pPr>
              <w:ind w:firstLine="539"/>
              <w:jc w:val="both"/>
            </w:pPr>
          </w:p>
          <w:p w:rsidR="009813C5" w:rsidRPr="00525968" w:rsidRDefault="009813C5" w:rsidP="00D77654">
            <w:pPr>
              <w:ind w:firstLine="539"/>
              <w:jc w:val="center"/>
            </w:pPr>
            <w:r w:rsidRPr="00525968">
              <w:t>УТВЕРЖДАЮ</w:t>
            </w:r>
          </w:p>
          <w:p w:rsidR="009813C5" w:rsidRDefault="009813C5" w:rsidP="00D77654">
            <w:pPr>
              <w:ind w:firstLine="539"/>
            </w:pPr>
            <w:r w:rsidRPr="00525968">
              <w:t xml:space="preserve">Директор        </w:t>
            </w:r>
          </w:p>
          <w:p w:rsidR="009813C5" w:rsidRDefault="009813C5" w:rsidP="00D77654">
            <w:pPr>
              <w:ind w:firstLine="539"/>
              <w:jc w:val="both"/>
            </w:pPr>
          </w:p>
          <w:p w:rsidR="009813C5" w:rsidRPr="00525968" w:rsidRDefault="009813C5" w:rsidP="00D77654">
            <w:pPr>
              <w:ind w:firstLine="539"/>
              <w:jc w:val="both"/>
            </w:pPr>
            <w:r w:rsidRPr="00525968">
              <w:t>_______________</w:t>
            </w:r>
            <w:r>
              <w:t>/Фартушина Н.В.</w:t>
            </w:r>
          </w:p>
          <w:p w:rsidR="009813C5" w:rsidRPr="0035129B" w:rsidRDefault="009813C5" w:rsidP="00D77654">
            <w:pPr>
              <w:ind w:firstLine="539"/>
              <w:rPr>
                <w:sz w:val="20"/>
                <w:szCs w:val="20"/>
              </w:rPr>
            </w:pPr>
            <w:r w:rsidRPr="0035129B">
              <w:rPr>
                <w:sz w:val="20"/>
                <w:szCs w:val="20"/>
              </w:rPr>
              <w:t xml:space="preserve">(подпись)                        (Ф.И.О.) </w:t>
            </w:r>
          </w:p>
          <w:p w:rsidR="009813C5" w:rsidRPr="00525968" w:rsidRDefault="009813C5" w:rsidP="00D77654">
            <w:pPr>
              <w:ind w:firstLine="539"/>
            </w:pPr>
          </w:p>
          <w:p w:rsidR="009813C5" w:rsidRPr="00525968" w:rsidRDefault="009813C5" w:rsidP="00D77654">
            <w:pPr>
              <w:ind w:firstLine="36"/>
              <w:jc w:val="both"/>
              <w:rPr>
                <w:sz w:val="28"/>
                <w:szCs w:val="28"/>
              </w:rPr>
            </w:pPr>
            <w:r w:rsidRPr="00525968">
              <w:t>(</w:t>
            </w:r>
            <w:r w:rsidR="008B06C9">
              <w:t xml:space="preserve">приказ  от  «__» ___ 2021г. № </w:t>
            </w:r>
            <w:r w:rsidRPr="00525968">
              <w:t xml:space="preserve"> )</w:t>
            </w:r>
          </w:p>
        </w:tc>
      </w:tr>
    </w:tbl>
    <w:p w:rsidR="009813C5" w:rsidRDefault="009813C5" w:rsidP="009813C5">
      <w:pPr>
        <w:jc w:val="center"/>
        <w:rPr>
          <w:b/>
          <w:bCs/>
          <w:color w:val="000000"/>
          <w:spacing w:val="7"/>
          <w:sz w:val="26"/>
          <w:szCs w:val="26"/>
        </w:rPr>
      </w:pPr>
    </w:p>
    <w:p w:rsidR="009813C5" w:rsidRDefault="009813C5" w:rsidP="008B06C9">
      <w:pPr>
        <w:rPr>
          <w:b/>
          <w:bCs/>
          <w:spacing w:val="7"/>
          <w:sz w:val="26"/>
          <w:szCs w:val="26"/>
        </w:rPr>
      </w:pPr>
    </w:p>
    <w:p w:rsidR="009813C5" w:rsidRDefault="009813C5" w:rsidP="009813C5">
      <w:pPr>
        <w:jc w:val="center"/>
        <w:rPr>
          <w:b/>
          <w:bCs/>
          <w:spacing w:val="7"/>
          <w:sz w:val="26"/>
          <w:szCs w:val="26"/>
        </w:rPr>
      </w:pPr>
      <w:r w:rsidRPr="00495857">
        <w:rPr>
          <w:b/>
          <w:bCs/>
          <w:spacing w:val="7"/>
          <w:sz w:val="26"/>
          <w:szCs w:val="26"/>
        </w:rPr>
        <w:t xml:space="preserve">СОГЛАШЕНИЕ </w:t>
      </w:r>
    </w:p>
    <w:p w:rsidR="009813C5" w:rsidRDefault="009813C5" w:rsidP="009813C5">
      <w:pPr>
        <w:jc w:val="center"/>
        <w:rPr>
          <w:b/>
          <w:bCs/>
          <w:spacing w:val="11"/>
          <w:sz w:val="26"/>
          <w:szCs w:val="26"/>
        </w:rPr>
      </w:pPr>
    </w:p>
    <w:p w:rsidR="009813C5" w:rsidRPr="00C65C85" w:rsidRDefault="009813C5" w:rsidP="009813C5">
      <w:pPr>
        <w:jc w:val="center"/>
        <w:rPr>
          <w:b/>
          <w:bCs/>
          <w:spacing w:val="11"/>
          <w:sz w:val="26"/>
          <w:szCs w:val="26"/>
        </w:rPr>
      </w:pPr>
      <w:r w:rsidRPr="00495857">
        <w:rPr>
          <w:b/>
          <w:bCs/>
          <w:spacing w:val="11"/>
          <w:sz w:val="26"/>
          <w:szCs w:val="26"/>
        </w:rPr>
        <w:t>ПО ОХРАНЕ ТРУДА</w:t>
      </w:r>
    </w:p>
    <w:p w:rsidR="009813C5" w:rsidRDefault="009813C5" w:rsidP="009813C5">
      <w:pPr>
        <w:jc w:val="center"/>
        <w:rPr>
          <w:b/>
          <w:sz w:val="26"/>
          <w:szCs w:val="26"/>
        </w:rPr>
      </w:pPr>
    </w:p>
    <w:p w:rsidR="009813C5" w:rsidRPr="00495857" w:rsidRDefault="009813C5" w:rsidP="009813C5">
      <w:pPr>
        <w:jc w:val="center"/>
        <w:rPr>
          <w:b/>
          <w:sz w:val="26"/>
          <w:szCs w:val="26"/>
        </w:rPr>
      </w:pPr>
      <w:r w:rsidRPr="00495857">
        <w:rPr>
          <w:b/>
          <w:sz w:val="26"/>
          <w:szCs w:val="26"/>
        </w:rPr>
        <w:t>НА 20</w:t>
      </w:r>
      <w:r w:rsidR="008B06C9">
        <w:rPr>
          <w:b/>
          <w:sz w:val="26"/>
          <w:szCs w:val="26"/>
        </w:rPr>
        <w:t>21</w:t>
      </w:r>
      <w:r w:rsidRPr="00495857">
        <w:rPr>
          <w:b/>
          <w:sz w:val="26"/>
          <w:szCs w:val="26"/>
        </w:rPr>
        <w:t xml:space="preserve"> -20</w:t>
      </w:r>
      <w:r w:rsidR="008B06C9">
        <w:rPr>
          <w:b/>
          <w:sz w:val="26"/>
          <w:szCs w:val="26"/>
        </w:rPr>
        <w:t>23</w:t>
      </w:r>
      <w:r>
        <w:rPr>
          <w:b/>
          <w:sz w:val="26"/>
          <w:szCs w:val="26"/>
        </w:rPr>
        <w:t xml:space="preserve"> </w:t>
      </w:r>
      <w:r w:rsidRPr="00495857">
        <w:rPr>
          <w:b/>
          <w:sz w:val="26"/>
          <w:szCs w:val="26"/>
        </w:rPr>
        <w:t>учебный год</w:t>
      </w:r>
    </w:p>
    <w:p w:rsidR="009813C5" w:rsidRPr="008B06C9" w:rsidRDefault="009813C5" w:rsidP="008B06C9">
      <w:pPr>
        <w:jc w:val="center"/>
        <w:rPr>
          <w:b/>
          <w:sz w:val="26"/>
          <w:szCs w:val="26"/>
        </w:rPr>
      </w:pPr>
      <w:r w:rsidRPr="00495857">
        <w:rPr>
          <w:b/>
          <w:sz w:val="26"/>
          <w:szCs w:val="26"/>
        </w:rPr>
        <w:br/>
        <w:t xml:space="preserve">МБОУ </w:t>
      </w:r>
      <w:r>
        <w:rPr>
          <w:b/>
          <w:sz w:val="26"/>
          <w:szCs w:val="26"/>
        </w:rPr>
        <w:t>«Краснопольская основная общеобразовательная школа</w:t>
      </w:r>
      <w:r w:rsidRPr="00495857">
        <w:rPr>
          <w:b/>
          <w:sz w:val="26"/>
          <w:szCs w:val="26"/>
        </w:rPr>
        <w:t>»</w:t>
      </w:r>
    </w:p>
    <w:p w:rsidR="008B06C9" w:rsidRPr="00675161" w:rsidRDefault="008B06C9" w:rsidP="008B06C9">
      <w:pPr>
        <w:shd w:val="clear" w:color="auto" w:fill="FFFFFF"/>
        <w:tabs>
          <w:tab w:val="left" w:pos="993"/>
          <w:tab w:val="left" w:pos="1843"/>
        </w:tabs>
        <w:spacing w:before="269" w:line="269" w:lineRule="exact"/>
        <w:ind w:right="106" w:firstLine="710"/>
        <w:jc w:val="both"/>
      </w:pPr>
      <w:r w:rsidRPr="00675161">
        <w:t>Администрация и комитет профсоюза М</w:t>
      </w:r>
      <w:r>
        <w:t>К</w:t>
      </w:r>
      <w:r w:rsidRPr="00675161">
        <w:t xml:space="preserve">ОУ </w:t>
      </w:r>
      <w:r>
        <w:t>«Краснополскмая О</w:t>
      </w:r>
      <w:r w:rsidRPr="00675161">
        <w:t>ОШ» заключили настоящее Соглашение в том, что администрация учреждения обязывается выполнять следующие мероприятия:</w:t>
      </w:r>
    </w:p>
    <w:p w:rsidR="008B06C9" w:rsidRPr="00675161" w:rsidRDefault="008B06C9" w:rsidP="008B06C9">
      <w:pPr>
        <w:tabs>
          <w:tab w:val="left" w:pos="993"/>
          <w:tab w:val="left" w:pos="1843"/>
        </w:tabs>
        <w:spacing w:after="269" w:line="1" w:lineRule="exact"/>
      </w:pPr>
    </w:p>
    <w:tbl>
      <w:tblPr>
        <w:tblW w:w="9498" w:type="dxa"/>
        <w:tblInd w:w="40" w:type="dxa"/>
        <w:tblLayout w:type="fixed"/>
        <w:tblCellMar>
          <w:left w:w="40" w:type="dxa"/>
          <w:right w:w="40" w:type="dxa"/>
        </w:tblCellMar>
        <w:tblLook w:val="0000"/>
      </w:tblPr>
      <w:tblGrid>
        <w:gridCol w:w="2552"/>
        <w:gridCol w:w="1276"/>
        <w:gridCol w:w="1559"/>
        <w:gridCol w:w="1701"/>
        <w:gridCol w:w="2410"/>
      </w:tblGrid>
      <w:tr w:rsidR="00936CE3" w:rsidRPr="00675161" w:rsidTr="00936CE3">
        <w:trPr>
          <w:trHeight w:hRule="exact" w:val="1144"/>
        </w:trPr>
        <w:tc>
          <w:tcPr>
            <w:tcW w:w="2552" w:type="dxa"/>
            <w:tcBorders>
              <w:top w:val="single" w:sz="6" w:space="0" w:color="auto"/>
              <w:left w:val="single" w:sz="6" w:space="0" w:color="auto"/>
              <w:bottom w:val="nil"/>
              <w:right w:val="single" w:sz="6" w:space="0" w:color="auto"/>
            </w:tcBorders>
            <w:shd w:val="clear" w:color="auto" w:fill="FFFFFF"/>
            <w:vAlign w:val="center"/>
          </w:tcPr>
          <w:p w:rsidR="00936CE3" w:rsidRPr="00675161" w:rsidRDefault="00936CE3" w:rsidP="00A248CF">
            <w:pPr>
              <w:shd w:val="clear" w:color="auto" w:fill="FFFFFF"/>
              <w:tabs>
                <w:tab w:val="left" w:pos="993"/>
                <w:tab w:val="left" w:pos="1843"/>
              </w:tabs>
              <w:spacing w:line="278" w:lineRule="exact"/>
              <w:ind w:left="10" w:right="432"/>
              <w:jc w:val="center"/>
            </w:pPr>
            <w:r w:rsidRPr="00675161">
              <w:t>Содержание мероприятия</w:t>
            </w:r>
          </w:p>
        </w:tc>
        <w:tc>
          <w:tcPr>
            <w:tcW w:w="1276" w:type="dxa"/>
            <w:tcBorders>
              <w:top w:val="single" w:sz="6" w:space="0" w:color="auto"/>
              <w:left w:val="single" w:sz="6" w:space="0" w:color="auto"/>
              <w:bottom w:val="nil"/>
              <w:right w:val="single" w:sz="6" w:space="0" w:color="auto"/>
            </w:tcBorders>
            <w:shd w:val="clear" w:color="auto" w:fill="FFFFFF"/>
            <w:vAlign w:val="center"/>
          </w:tcPr>
          <w:p w:rsidR="00936CE3" w:rsidRPr="00675161" w:rsidRDefault="00936CE3" w:rsidP="00A248CF">
            <w:pPr>
              <w:shd w:val="clear" w:color="auto" w:fill="FFFFFF"/>
              <w:tabs>
                <w:tab w:val="left" w:pos="993"/>
                <w:tab w:val="left" w:pos="1843"/>
              </w:tabs>
              <w:spacing w:line="278" w:lineRule="exact"/>
              <w:ind w:right="-42" w:firstLine="10"/>
              <w:jc w:val="center"/>
            </w:pPr>
            <w:r w:rsidRPr="00675161">
              <w:rPr>
                <w:spacing w:val="-3"/>
              </w:rPr>
              <w:t xml:space="preserve">Едини-ц </w:t>
            </w:r>
            <w:r w:rsidRPr="00675161">
              <w:t>а учета</w:t>
            </w:r>
          </w:p>
        </w:tc>
        <w:tc>
          <w:tcPr>
            <w:tcW w:w="1559" w:type="dxa"/>
            <w:tcBorders>
              <w:top w:val="single" w:sz="6" w:space="0" w:color="auto"/>
              <w:left w:val="single" w:sz="6" w:space="0" w:color="auto"/>
              <w:bottom w:val="nil"/>
              <w:right w:val="single" w:sz="6" w:space="0" w:color="auto"/>
            </w:tcBorders>
            <w:shd w:val="clear" w:color="auto" w:fill="FFFFFF"/>
            <w:vAlign w:val="center"/>
          </w:tcPr>
          <w:p w:rsidR="00936CE3" w:rsidRPr="00675161" w:rsidRDefault="00936CE3" w:rsidP="00A248CF">
            <w:pPr>
              <w:shd w:val="clear" w:color="auto" w:fill="FFFFFF"/>
              <w:tabs>
                <w:tab w:val="left" w:pos="993"/>
                <w:tab w:val="left" w:pos="1843"/>
              </w:tabs>
              <w:spacing w:line="269" w:lineRule="exact"/>
              <w:ind w:left="58" w:right="48"/>
              <w:jc w:val="center"/>
            </w:pPr>
            <w:r w:rsidRPr="00675161">
              <w:rPr>
                <w:spacing w:val="-3"/>
              </w:rPr>
              <w:t xml:space="preserve">Стоимость </w:t>
            </w:r>
            <w:r w:rsidRPr="00675161">
              <w:t>работы</w:t>
            </w:r>
          </w:p>
        </w:tc>
        <w:tc>
          <w:tcPr>
            <w:tcW w:w="1701" w:type="dxa"/>
            <w:tcBorders>
              <w:top w:val="single" w:sz="6" w:space="0" w:color="auto"/>
              <w:left w:val="single" w:sz="6" w:space="0" w:color="auto"/>
              <w:bottom w:val="nil"/>
              <w:right w:val="single" w:sz="6" w:space="0" w:color="auto"/>
            </w:tcBorders>
            <w:shd w:val="clear" w:color="auto" w:fill="FFFFFF"/>
            <w:vAlign w:val="center"/>
          </w:tcPr>
          <w:p w:rsidR="00936CE3" w:rsidRPr="00675161" w:rsidRDefault="00936CE3" w:rsidP="00A248CF">
            <w:pPr>
              <w:shd w:val="clear" w:color="auto" w:fill="FFFFFF"/>
              <w:tabs>
                <w:tab w:val="left" w:pos="993"/>
                <w:tab w:val="left" w:pos="1843"/>
              </w:tabs>
              <w:spacing w:line="269" w:lineRule="exact"/>
              <w:ind w:left="163" w:right="173" w:firstLine="365"/>
              <w:jc w:val="center"/>
            </w:pPr>
            <w:r w:rsidRPr="00675161">
              <w:t xml:space="preserve">Срок </w:t>
            </w:r>
            <w:r w:rsidRPr="00675161">
              <w:rPr>
                <w:spacing w:val="-4"/>
              </w:rPr>
              <w:t>выполнения</w:t>
            </w:r>
          </w:p>
        </w:tc>
        <w:tc>
          <w:tcPr>
            <w:tcW w:w="2410" w:type="dxa"/>
            <w:tcBorders>
              <w:top w:val="single" w:sz="6" w:space="0" w:color="auto"/>
              <w:left w:val="single" w:sz="6" w:space="0" w:color="auto"/>
              <w:bottom w:val="nil"/>
              <w:right w:val="single" w:sz="6" w:space="0" w:color="auto"/>
            </w:tcBorders>
            <w:shd w:val="clear" w:color="auto" w:fill="FFFFFF"/>
            <w:vAlign w:val="center"/>
          </w:tcPr>
          <w:p w:rsidR="00936CE3" w:rsidRPr="00675161" w:rsidRDefault="00936CE3" w:rsidP="00A248CF">
            <w:pPr>
              <w:shd w:val="clear" w:color="auto" w:fill="FFFFFF"/>
              <w:tabs>
                <w:tab w:val="left" w:pos="993"/>
                <w:tab w:val="left" w:pos="1843"/>
              </w:tabs>
              <w:spacing w:line="269" w:lineRule="exact"/>
              <w:ind w:left="10"/>
              <w:jc w:val="center"/>
            </w:pPr>
            <w:r w:rsidRPr="00675161">
              <w:rPr>
                <w:spacing w:val="-1"/>
              </w:rPr>
              <w:t>Ответствен</w:t>
            </w:r>
            <w:r w:rsidRPr="00675161">
              <w:t>ный</w:t>
            </w:r>
          </w:p>
          <w:p w:rsidR="00936CE3" w:rsidRPr="00675161" w:rsidRDefault="00936CE3" w:rsidP="00A248CF">
            <w:pPr>
              <w:shd w:val="clear" w:color="auto" w:fill="FFFFFF"/>
              <w:tabs>
                <w:tab w:val="left" w:pos="993"/>
                <w:tab w:val="left" w:pos="1843"/>
              </w:tabs>
              <w:spacing w:line="269" w:lineRule="exact"/>
              <w:ind w:left="50" w:right="29"/>
              <w:jc w:val="center"/>
            </w:pPr>
            <w:r w:rsidRPr="00675161">
              <w:t xml:space="preserve">за </w:t>
            </w:r>
            <w:r w:rsidRPr="00675161">
              <w:rPr>
                <w:spacing w:val="-1"/>
              </w:rPr>
              <w:t xml:space="preserve">выполнение </w:t>
            </w:r>
            <w:r w:rsidRPr="00675161">
              <w:rPr>
                <w:spacing w:val="-2"/>
              </w:rPr>
              <w:t>мероприятий</w:t>
            </w:r>
          </w:p>
        </w:tc>
      </w:tr>
      <w:tr w:rsidR="00936CE3" w:rsidRPr="00675161" w:rsidTr="00936CE3">
        <w:trPr>
          <w:trHeight w:hRule="exact" w:val="277"/>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936CE3" w:rsidRPr="00675161" w:rsidRDefault="00936CE3" w:rsidP="00A248CF">
            <w:pPr>
              <w:shd w:val="clear" w:color="auto" w:fill="FFFFFF"/>
              <w:tabs>
                <w:tab w:val="left" w:pos="993"/>
                <w:tab w:val="left" w:pos="1843"/>
              </w:tabs>
              <w:ind w:left="835"/>
            </w:pPr>
            <w:r w:rsidRPr="00675161">
              <w:t>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36CE3" w:rsidRPr="00675161" w:rsidRDefault="00936CE3" w:rsidP="00A248CF">
            <w:pPr>
              <w:shd w:val="clear" w:color="auto" w:fill="FFFFFF"/>
              <w:tabs>
                <w:tab w:val="left" w:pos="993"/>
                <w:tab w:val="left" w:pos="1843"/>
              </w:tabs>
              <w:ind w:left="365"/>
            </w:pPr>
            <w:r w:rsidRPr="00675161">
              <w:t>2</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36CE3" w:rsidRPr="00675161" w:rsidRDefault="00936CE3" w:rsidP="00A248CF">
            <w:pPr>
              <w:shd w:val="clear" w:color="auto" w:fill="FFFFFF"/>
              <w:tabs>
                <w:tab w:val="left" w:pos="993"/>
                <w:tab w:val="left" w:pos="1843"/>
              </w:tabs>
              <w:ind w:left="538"/>
            </w:pPr>
            <w:r w:rsidRPr="00675161">
              <w:t>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36CE3" w:rsidRPr="00675161" w:rsidRDefault="00936CE3" w:rsidP="00A248CF">
            <w:pPr>
              <w:shd w:val="clear" w:color="auto" w:fill="FFFFFF"/>
              <w:tabs>
                <w:tab w:val="left" w:pos="993"/>
                <w:tab w:val="left" w:pos="1843"/>
              </w:tabs>
              <w:ind w:left="720"/>
            </w:pPr>
            <w:r w:rsidRPr="00675161">
              <w:t>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36CE3" w:rsidRPr="00675161" w:rsidRDefault="00936CE3" w:rsidP="00A248CF">
            <w:pPr>
              <w:shd w:val="clear" w:color="auto" w:fill="FFFFFF"/>
              <w:tabs>
                <w:tab w:val="left" w:pos="993"/>
                <w:tab w:val="left" w:pos="1843"/>
              </w:tabs>
              <w:ind w:left="624"/>
            </w:pPr>
            <w:r w:rsidRPr="00675161">
              <w:t>6</w:t>
            </w:r>
          </w:p>
        </w:tc>
      </w:tr>
      <w:tr w:rsidR="00936CE3" w:rsidRPr="00675161" w:rsidTr="00936CE3">
        <w:trPr>
          <w:trHeight w:hRule="exact" w:val="989"/>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Заправить огнетушители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p w:rsidR="00936CE3" w:rsidRPr="00936CE3" w:rsidRDefault="00936CE3" w:rsidP="00936CE3">
            <w:r w:rsidRPr="00936CE3">
              <w:t>шт</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936CE3" w:rsidRPr="00936CE3" w:rsidRDefault="00936CE3" w:rsidP="00936CE3">
            <w:r w:rsidRPr="00936CE3">
              <w:rPr>
                <w:spacing w:val="-4"/>
              </w:rPr>
              <w:t>Согласно</w:t>
            </w:r>
          </w:p>
          <w:p w:rsidR="00936CE3" w:rsidRPr="00936CE3" w:rsidRDefault="00936CE3" w:rsidP="00936CE3">
            <w:r w:rsidRPr="00936CE3">
              <w:t xml:space="preserve">смете </w:t>
            </w:r>
            <w:r w:rsidRPr="00936CE3">
              <w:rPr>
                <w:spacing w:val="-2"/>
              </w:rPr>
              <w:t>расходов</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936CE3" w:rsidRPr="00936CE3" w:rsidRDefault="00936CE3" w:rsidP="00936CE3"/>
          <w:p w:rsidR="00936CE3" w:rsidRPr="00936CE3" w:rsidRDefault="00936CE3" w:rsidP="00936CE3">
            <w:r w:rsidRPr="00936CE3">
              <w:t>Август</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936CE3" w:rsidRPr="00936CE3" w:rsidRDefault="00936CE3" w:rsidP="00936CE3">
            <w:r w:rsidRPr="00936CE3">
              <w:t>Завхоз</w:t>
            </w:r>
          </w:p>
        </w:tc>
      </w:tr>
      <w:tr w:rsidR="00936CE3" w:rsidRPr="00675161" w:rsidTr="00936CE3">
        <w:trPr>
          <w:trHeight w:hRule="exact" w:val="869"/>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Следить за состоянием подходов к школе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936CE3" w:rsidRPr="00936CE3" w:rsidRDefault="00936CE3" w:rsidP="00936CE3"/>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936CE3" w:rsidRPr="00936CE3" w:rsidRDefault="00936CE3" w:rsidP="00936CE3">
            <w:r w:rsidRPr="00936CE3">
              <w:rPr>
                <w:spacing w:val="-3"/>
              </w:rPr>
              <w:t>В течение года</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936CE3" w:rsidRPr="00936CE3" w:rsidRDefault="00936CE3" w:rsidP="00936CE3">
            <w:r w:rsidRPr="00936CE3">
              <w:t>Завхоз</w:t>
            </w:r>
          </w:p>
        </w:tc>
      </w:tr>
      <w:tr w:rsidR="00936CE3" w:rsidRPr="00675161" w:rsidTr="00936CE3">
        <w:trPr>
          <w:trHeight w:hRule="exact" w:val="1580"/>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Обеспечить</w:t>
            </w:r>
          </w:p>
          <w:p w:rsidR="00936CE3" w:rsidRPr="00936CE3" w:rsidRDefault="00936CE3" w:rsidP="00936CE3">
            <w:r w:rsidRPr="00936CE3">
              <w:t>техперсонал</w:t>
            </w:r>
          </w:p>
          <w:p w:rsidR="00936CE3" w:rsidRPr="00936CE3" w:rsidRDefault="00936CE3" w:rsidP="00936CE3">
            <w:r w:rsidRPr="00936CE3">
              <w:t>спецодеждой,</w:t>
            </w:r>
          </w:p>
          <w:p w:rsidR="00936CE3" w:rsidRPr="00936CE3" w:rsidRDefault="00936CE3" w:rsidP="00936CE3">
            <w:r w:rsidRPr="00936CE3">
              <w:t>резиновыми</w:t>
            </w:r>
          </w:p>
          <w:p w:rsidR="00936CE3" w:rsidRPr="00936CE3" w:rsidRDefault="00936CE3" w:rsidP="00936CE3">
            <w:r w:rsidRPr="00936CE3">
              <w:t xml:space="preserve">перчатками </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936CE3" w:rsidRPr="00936CE3" w:rsidRDefault="00936CE3" w:rsidP="00936CE3">
            <w:r w:rsidRPr="00936CE3">
              <w:t xml:space="preserve">За счет </w:t>
            </w:r>
            <w:r w:rsidRPr="00936CE3">
              <w:rPr>
                <w:spacing w:val="-3"/>
              </w:rPr>
              <w:t>спонсоров</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936CE3" w:rsidRPr="00936CE3" w:rsidRDefault="00936CE3" w:rsidP="00936CE3"/>
          <w:p w:rsidR="00936CE3" w:rsidRPr="00936CE3" w:rsidRDefault="00936CE3" w:rsidP="00936CE3">
            <w:r w:rsidRPr="00936CE3">
              <w:t>Сентябрь</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936CE3" w:rsidRPr="00936CE3" w:rsidRDefault="00936CE3" w:rsidP="00936CE3">
            <w:r w:rsidRPr="00936CE3">
              <w:t xml:space="preserve">Завхоз </w:t>
            </w:r>
          </w:p>
        </w:tc>
      </w:tr>
      <w:tr w:rsidR="00936CE3" w:rsidRPr="00675161" w:rsidTr="00936CE3">
        <w:trPr>
          <w:trHeight w:hRule="exact" w:val="1868"/>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Провести проверку готовности школы к новому учебному году:</w:t>
            </w:r>
          </w:p>
          <w:p w:rsidR="00936CE3" w:rsidRPr="00936CE3" w:rsidRDefault="00936CE3" w:rsidP="00936CE3">
            <w:r w:rsidRPr="00936CE3">
              <w:t>- учебные мастерские</w:t>
            </w:r>
          </w:p>
          <w:p w:rsidR="00936CE3" w:rsidRPr="00936CE3" w:rsidRDefault="00936CE3" w:rsidP="00936CE3">
            <w:r w:rsidRPr="00936CE3">
              <w:t>- кабинеты повышенной опасности, лаборантские</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936CE3" w:rsidRPr="00936CE3" w:rsidRDefault="00936CE3" w:rsidP="00936CE3"/>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Июль-август</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Директор,</w:t>
            </w:r>
          </w:p>
          <w:p w:rsidR="00936CE3" w:rsidRPr="00936CE3" w:rsidRDefault="00936CE3" w:rsidP="00936CE3">
            <w:r w:rsidRPr="00936CE3">
              <w:t>Ответственный за ОТ</w:t>
            </w:r>
          </w:p>
          <w:p w:rsidR="00936CE3" w:rsidRPr="00936CE3" w:rsidRDefault="00936CE3" w:rsidP="00936CE3">
            <w:r w:rsidRPr="00936CE3">
              <w:t>Уполномоченный  по ОТ</w:t>
            </w:r>
          </w:p>
        </w:tc>
      </w:tr>
      <w:tr w:rsidR="00936CE3" w:rsidRPr="00675161" w:rsidTr="00936CE3">
        <w:trPr>
          <w:trHeight w:hRule="exact" w:val="1722"/>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lastRenderedPageBreak/>
              <w:t>Обеспечивать и контролировать соблюдение работниками требований, правил и инструкций по ОТ и ТБ</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p w:rsidR="00936CE3" w:rsidRPr="00936CE3" w:rsidRDefault="00936CE3" w:rsidP="00936CE3"/>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936CE3" w:rsidRPr="00936CE3" w:rsidRDefault="00936CE3" w:rsidP="00936CE3"/>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В течение года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Ответственный за ОТ</w:t>
            </w:r>
          </w:p>
          <w:p w:rsidR="00936CE3" w:rsidRPr="00936CE3" w:rsidRDefault="00936CE3" w:rsidP="00936CE3"/>
        </w:tc>
      </w:tr>
      <w:tr w:rsidR="00936CE3" w:rsidRPr="00675161" w:rsidTr="00936CE3">
        <w:trPr>
          <w:trHeight w:hRule="exact" w:val="1028"/>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Периодические медицинские  осмотры  работников</w:t>
            </w:r>
          </w:p>
          <w:p w:rsidR="00936CE3" w:rsidRPr="00936CE3" w:rsidRDefault="00936CE3" w:rsidP="00936CE3">
            <w:r w:rsidRPr="00936CE3">
              <w:t>.</w:t>
            </w:r>
          </w:p>
          <w:p w:rsidR="00936CE3" w:rsidRPr="00936CE3" w:rsidRDefault="00936CE3" w:rsidP="00936CE3"/>
          <w:p w:rsidR="00936CE3" w:rsidRPr="00936CE3" w:rsidRDefault="00936CE3" w:rsidP="00936CE3"/>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936CE3" w:rsidRPr="00936CE3" w:rsidRDefault="00936CE3" w:rsidP="00936CE3"/>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Июнь-август</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Директор школы</w:t>
            </w:r>
          </w:p>
        </w:tc>
      </w:tr>
      <w:tr w:rsidR="00936CE3" w:rsidRPr="00675161" w:rsidTr="00936CE3">
        <w:trPr>
          <w:trHeight w:hRule="exact" w:val="1698"/>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Разработка, утверждение по согласованию с профкомом инструкций о мерах пожарной безопасности.</w:t>
            </w:r>
          </w:p>
          <w:p w:rsidR="00936CE3" w:rsidRPr="00936CE3" w:rsidRDefault="00936CE3" w:rsidP="00936CE3"/>
          <w:p w:rsidR="00936CE3" w:rsidRPr="00936CE3" w:rsidRDefault="00936CE3" w:rsidP="00936CE3"/>
          <w:p w:rsidR="00936CE3" w:rsidRPr="00936CE3" w:rsidRDefault="00936CE3" w:rsidP="00936CE3"/>
          <w:p w:rsidR="00936CE3" w:rsidRPr="00936CE3" w:rsidRDefault="00936CE3" w:rsidP="00936CE3"/>
          <w:p w:rsidR="00936CE3" w:rsidRPr="00936CE3" w:rsidRDefault="00936CE3" w:rsidP="00936CE3">
            <w:r w:rsidRPr="00936CE3">
              <w:t>с профкомом инструкций о мерах пожарнойпрофкомом инструкций о мерах пожарной сентябрь Распопова В.М.безопасности в соответствии с требованиями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936CE3" w:rsidRPr="00936CE3" w:rsidRDefault="00936CE3" w:rsidP="00936CE3"/>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 xml:space="preserve">Сентябрь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Ответственный за ОТ</w:t>
            </w:r>
          </w:p>
          <w:p w:rsidR="00936CE3" w:rsidRPr="00936CE3" w:rsidRDefault="00936CE3" w:rsidP="00936CE3"/>
        </w:tc>
      </w:tr>
      <w:tr w:rsidR="00936CE3" w:rsidRPr="00675161" w:rsidTr="00936CE3">
        <w:trPr>
          <w:trHeight w:hRule="exact" w:val="1287"/>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Оценка рабочих мест по условиям труда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936CE3" w:rsidRPr="00936CE3" w:rsidRDefault="00936CE3" w:rsidP="00936CE3">
            <w:r w:rsidRPr="00936CE3">
              <w:rPr>
                <w:spacing w:val="-4"/>
              </w:rPr>
              <w:t>Согласно</w:t>
            </w:r>
          </w:p>
          <w:p w:rsidR="00936CE3" w:rsidRPr="00936CE3" w:rsidRDefault="00936CE3" w:rsidP="00936CE3">
            <w:r w:rsidRPr="00936CE3">
              <w:t xml:space="preserve">смете </w:t>
            </w:r>
            <w:r w:rsidRPr="00936CE3">
              <w:rPr>
                <w:spacing w:val="-2"/>
              </w:rPr>
              <w:t>расходов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 xml:space="preserve">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Директор школы</w:t>
            </w:r>
          </w:p>
        </w:tc>
      </w:tr>
      <w:tr w:rsidR="00936CE3" w:rsidRPr="00675161" w:rsidTr="00936CE3">
        <w:trPr>
          <w:trHeight w:hRule="exact" w:val="1081"/>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Произвести СОУТ кабинетов химии, информатики.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ноябрь</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директор</w:t>
            </w:r>
          </w:p>
        </w:tc>
      </w:tr>
      <w:tr w:rsidR="00936CE3" w:rsidRPr="00675161" w:rsidTr="00A248CF">
        <w:trPr>
          <w:trHeight w:hRule="exact" w:val="1287"/>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rPr>
                <w:color w:val="000000"/>
                <w:spacing w:val="2"/>
              </w:rPr>
              <w:t>Направить на  обучение  членов комиссии по охране труда (4 человека)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сентябрь</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директор</w:t>
            </w:r>
          </w:p>
        </w:tc>
      </w:tr>
      <w:tr w:rsidR="00936CE3" w:rsidRPr="00675161" w:rsidTr="000D121E">
        <w:trPr>
          <w:trHeight w:hRule="exact" w:val="1412"/>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rPr>
                <w:color w:val="000000"/>
                <w:spacing w:val="3"/>
              </w:rPr>
              <w:t xml:space="preserve">Провести испытания устройств заземления (зануления) и </w:t>
            </w:r>
            <w:r w:rsidRPr="00936CE3">
              <w:rPr>
                <w:color w:val="000000"/>
              </w:rPr>
              <w:t xml:space="preserve">изоляцию  проводов  электросистем  здания  на  соответствие </w:t>
            </w:r>
            <w:r w:rsidRPr="00936CE3">
              <w:rPr>
                <w:color w:val="000000"/>
                <w:spacing w:val="-1"/>
              </w:rPr>
              <w:t>безопасной эксплуатации.</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август</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Зам. по АХЧ</w:t>
            </w:r>
          </w:p>
        </w:tc>
      </w:tr>
      <w:tr w:rsidR="00936CE3" w:rsidRPr="00675161" w:rsidTr="000D121E">
        <w:trPr>
          <w:trHeight w:hRule="exact" w:val="1402"/>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pPr>
              <w:rPr>
                <w:color w:val="000000"/>
                <w:spacing w:val="3"/>
              </w:rPr>
            </w:pPr>
            <w:r w:rsidRPr="00936CE3">
              <w:rPr>
                <w:color w:val="000000"/>
              </w:rPr>
              <w:t>С целью обеспечения нормативного естественного   освещения в соответствии с санитарными нормами организовать помывку окон.</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август</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Зам. по АХЧ</w:t>
            </w:r>
          </w:p>
        </w:tc>
      </w:tr>
      <w:tr w:rsidR="00936CE3" w:rsidRPr="00675161" w:rsidTr="00936CE3">
        <w:trPr>
          <w:trHeight w:hRule="exact" w:val="1391"/>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936CE3" w:rsidRDefault="00936CE3" w:rsidP="00936CE3">
            <w:pPr>
              <w:rPr>
                <w:color w:val="000000"/>
                <w:spacing w:val="5"/>
              </w:rPr>
            </w:pPr>
            <w:r w:rsidRPr="00936CE3">
              <w:rPr>
                <w:color w:val="000000"/>
                <w:spacing w:val="-1"/>
              </w:rPr>
              <w:t xml:space="preserve">Оборудовать     комнату </w:t>
            </w:r>
            <w:r w:rsidRPr="00936CE3">
              <w:rPr>
                <w:color w:val="000000"/>
                <w:spacing w:val="5"/>
              </w:rPr>
              <w:t>релаксации, психологической разгрузки    (приобрести мягкую</w:t>
            </w:r>
          </w:p>
          <w:p w:rsidR="00936CE3" w:rsidRDefault="00936CE3" w:rsidP="00936CE3">
            <w:pPr>
              <w:rPr>
                <w:color w:val="000000"/>
                <w:spacing w:val="5"/>
              </w:rPr>
            </w:pPr>
          </w:p>
          <w:p w:rsidR="00936CE3" w:rsidRDefault="00936CE3" w:rsidP="00936CE3">
            <w:pPr>
              <w:rPr>
                <w:color w:val="000000"/>
                <w:spacing w:val="5"/>
              </w:rPr>
            </w:pPr>
          </w:p>
          <w:p w:rsidR="00936CE3" w:rsidRPr="00936CE3" w:rsidRDefault="00936CE3" w:rsidP="00936CE3">
            <w:pPr>
              <w:rPr>
                <w:b/>
                <w:bCs/>
                <w:color w:val="000000"/>
                <w:spacing w:val="-3"/>
              </w:rPr>
            </w:pPr>
            <w:r w:rsidRPr="00936CE3">
              <w:rPr>
                <w:color w:val="000000"/>
                <w:spacing w:val="5"/>
              </w:rPr>
              <w:t xml:space="preserve"> мебель)</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rPr>
                <w:spacing w:val="-4"/>
              </w:rPr>
              <w:t>Согласно</w:t>
            </w:r>
          </w:p>
          <w:p w:rsidR="00936CE3" w:rsidRPr="00936CE3" w:rsidRDefault="00936CE3" w:rsidP="00936CE3">
            <w:r w:rsidRPr="00936CE3">
              <w:t xml:space="preserve">смете </w:t>
            </w:r>
            <w:r w:rsidRPr="00936CE3">
              <w:rPr>
                <w:spacing w:val="-2"/>
              </w:rPr>
              <w:t>расходов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В течение года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директор</w:t>
            </w:r>
          </w:p>
        </w:tc>
      </w:tr>
      <w:tr w:rsidR="00936CE3" w:rsidRPr="00675161" w:rsidTr="000D121E">
        <w:trPr>
          <w:trHeight w:hRule="exact" w:val="1457"/>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rPr>
                <w:color w:val="000000"/>
                <w:spacing w:val="-1"/>
              </w:rPr>
              <w:t>Обеспечение журналами регистрации вводного противопо</w:t>
            </w:r>
            <w:r w:rsidRPr="00936CE3">
              <w:rPr>
                <w:color w:val="000000"/>
                <w:spacing w:val="-1"/>
              </w:rPr>
              <w:softHyphen/>
            </w:r>
            <w:r w:rsidRPr="00936CE3">
              <w:rPr>
                <w:color w:val="000000"/>
                <w:spacing w:val="1"/>
              </w:rPr>
              <w:t>жарного инструктажа, журналами регистрации противопо</w:t>
            </w:r>
            <w:r w:rsidRPr="00936CE3">
              <w:rPr>
                <w:color w:val="000000"/>
                <w:spacing w:val="1"/>
              </w:rPr>
              <w:softHyphen/>
              <w:t xml:space="preserve">жарного инструктажа на рабочем месте, а также журналом </w:t>
            </w:r>
            <w:r w:rsidRPr="00936CE3">
              <w:rPr>
                <w:color w:val="000000"/>
                <w:spacing w:val="2"/>
              </w:rPr>
              <w:t>учета первичных средств пожаротушения.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август</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Зам. по АХЧ</w:t>
            </w:r>
          </w:p>
        </w:tc>
      </w:tr>
      <w:tr w:rsidR="00936CE3" w:rsidRPr="00675161" w:rsidTr="000D121E">
        <w:trPr>
          <w:trHeight w:hRule="exact" w:val="1438"/>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rPr>
                <w:color w:val="000000"/>
                <w:spacing w:val="1"/>
              </w:rPr>
              <w:lastRenderedPageBreak/>
              <w:t>Разработать и обеспечить учреждения инструкцией и пла</w:t>
            </w:r>
            <w:r w:rsidRPr="00936CE3">
              <w:rPr>
                <w:color w:val="000000"/>
                <w:spacing w:val="1"/>
              </w:rPr>
              <w:softHyphen/>
              <w:t>ном-схемой эвакуации людей на случай возникновения по</w:t>
            </w:r>
            <w:r w:rsidRPr="00936CE3">
              <w:rPr>
                <w:color w:val="000000"/>
                <w:spacing w:val="1"/>
              </w:rPr>
              <w:softHyphen/>
            </w:r>
            <w:r w:rsidRPr="00936CE3">
              <w:rPr>
                <w:color w:val="000000"/>
              </w:rPr>
              <w:t>жара.</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август</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Ответственный по ОТ</w:t>
            </w:r>
          </w:p>
        </w:tc>
      </w:tr>
      <w:tr w:rsidR="00936CE3" w:rsidRPr="00675161" w:rsidTr="00A248CF">
        <w:trPr>
          <w:trHeight w:hRule="exact" w:val="1287"/>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pPr>
              <w:rPr>
                <w:color w:val="000000"/>
                <w:spacing w:val="1"/>
              </w:rPr>
            </w:pPr>
            <w:r w:rsidRPr="00936CE3">
              <w:rPr>
                <w:color w:val="000000"/>
                <w:shd w:val="clear" w:color="auto" w:fill="FFFFFF"/>
              </w:rPr>
              <w:t>Приобретение и размещение первичных средств пожаротушения</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tc>
        <w:tc>
          <w:tcPr>
            <w:tcW w:w="1559"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tc>
        <w:tc>
          <w:tcPr>
            <w:tcW w:w="1701"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август</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936CE3" w:rsidRPr="00936CE3" w:rsidRDefault="00936CE3" w:rsidP="00936CE3">
            <w:r w:rsidRPr="00936CE3">
              <w:t>Зам. по АХЧ</w:t>
            </w:r>
          </w:p>
        </w:tc>
      </w:tr>
    </w:tbl>
    <w:p w:rsidR="008B06C9" w:rsidRPr="00675161" w:rsidRDefault="008B06C9" w:rsidP="008B06C9">
      <w:pPr>
        <w:shd w:val="clear" w:color="auto" w:fill="FFFFFF"/>
        <w:tabs>
          <w:tab w:val="left" w:pos="993"/>
          <w:tab w:val="left" w:pos="1843"/>
          <w:tab w:val="left" w:leader="underscore" w:pos="1987"/>
          <w:tab w:val="left" w:leader="underscore" w:pos="3744"/>
          <w:tab w:val="left" w:pos="4886"/>
          <w:tab w:val="left" w:leader="underscore" w:pos="8016"/>
        </w:tabs>
        <w:spacing w:before="259"/>
        <w:rPr>
          <w:spacing w:val="-1"/>
        </w:rPr>
      </w:pPr>
    </w:p>
    <w:p w:rsidR="008B06C9" w:rsidRPr="00675161" w:rsidRDefault="000D121E" w:rsidP="008B06C9">
      <w:pPr>
        <w:shd w:val="clear" w:color="auto" w:fill="FFFFFF"/>
        <w:tabs>
          <w:tab w:val="left" w:pos="993"/>
          <w:tab w:val="left" w:pos="1843"/>
          <w:tab w:val="left" w:leader="underscore" w:pos="1987"/>
          <w:tab w:val="left" w:leader="underscore" w:pos="3744"/>
          <w:tab w:val="left" w:pos="4886"/>
          <w:tab w:val="left" w:leader="underscore" w:pos="8016"/>
        </w:tabs>
        <w:spacing w:before="259"/>
        <w:rPr>
          <w:color w:val="000000"/>
          <w:spacing w:val="-9"/>
          <w:u w:val="single"/>
        </w:rPr>
      </w:pPr>
      <w:r w:rsidRPr="00675161">
        <w:rPr>
          <w:spacing w:val="-1"/>
        </w:rPr>
        <w:t xml:space="preserve"> </w:t>
      </w:r>
      <w:r w:rsidR="008B06C9" w:rsidRPr="00675161">
        <w:rPr>
          <w:spacing w:val="-1"/>
        </w:rPr>
        <w:t>Директор</w:t>
      </w:r>
      <w:r w:rsidR="008B06C9" w:rsidRPr="00675161">
        <w:t xml:space="preserve"> __________ </w:t>
      </w:r>
      <w:r w:rsidR="00936CE3">
        <w:rPr>
          <w:u w:val="single"/>
        </w:rPr>
        <w:t>/Фартушина Н.В</w:t>
      </w:r>
      <w:r w:rsidR="008B06C9" w:rsidRPr="00675161">
        <w:rPr>
          <w:u w:val="single"/>
        </w:rPr>
        <w:t>./</w:t>
      </w:r>
      <w:r w:rsidR="00936CE3">
        <w:t xml:space="preserve">     </w:t>
      </w:r>
      <w:r w:rsidR="008B06C9" w:rsidRPr="00675161">
        <w:rPr>
          <w:spacing w:val="-1"/>
        </w:rPr>
        <w:t>Председатель профкома</w:t>
      </w:r>
      <w:r w:rsidR="008B06C9" w:rsidRPr="00675161">
        <w:t xml:space="preserve"> _______/</w:t>
      </w:r>
      <w:r w:rsidR="00936CE3">
        <w:rPr>
          <w:u w:val="single"/>
        </w:rPr>
        <w:t>Ураскина Н.А..</w:t>
      </w:r>
      <w:r w:rsidR="008B06C9" w:rsidRPr="00675161">
        <w:rPr>
          <w:u w:val="single"/>
        </w:rPr>
        <w:t>/</w:t>
      </w:r>
    </w:p>
    <w:p w:rsidR="009813C5" w:rsidRDefault="009813C5" w:rsidP="009813C5">
      <w:pPr>
        <w:spacing w:before="240"/>
        <w:ind w:firstLine="540"/>
        <w:jc w:val="center"/>
      </w:pPr>
    </w:p>
    <w:p w:rsidR="009813C5" w:rsidRDefault="009813C5" w:rsidP="009813C5">
      <w:pPr>
        <w:spacing w:before="240"/>
        <w:ind w:firstLine="540"/>
        <w:jc w:val="center"/>
      </w:pPr>
    </w:p>
    <w:p w:rsidR="009813C5" w:rsidRDefault="009813C5" w:rsidP="009813C5">
      <w:pPr>
        <w:spacing w:before="240"/>
        <w:ind w:firstLine="540"/>
        <w:jc w:val="center"/>
      </w:pPr>
    </w:p>
    <w:p w:rsidR="009813C5" w:rsidRDefault="009813C5" w:rsidP="009813C5">
      <w:pPr>
        <w:spacing w:before="240"/>
        <w:ind w:firstLine="540"/>
        <w:jc w:val="center"/>
      </w:pPr>
    </w:p>
    <w:p w:rsidR="009813C5" w:rsidRDefault="009813C5" w:rsidP="009813C5">
      <w:pPr>
        <w:spacing w:before="240"/>
        <w:ind w:firstLine="540"/>
        <w:jc w:val="center"/>
      </w:pPr>
    </w:p>
    <w:p w:rsidR="009813C5" w:rsidRDefault="009813C5" w:rsidP="009813C5">
      <w:pPr>
        <w:spacing w:before="240"/>
        <w:ind w:firstLine="540"/>
        <w:jc w:val="center"/>
      </w:pPr>
    </w:p>
    <w:p w:rsidR="009813C5" w:rsidRDefault="009813C5" w:rsidP="009813C5">
      <w:pPr>
        <w:spacing w:before="240"/>
        <w:ind w:firstLine="540"/>
        <w:jc w:val="center"/>
      </w:pPr>
    </w:p>
    <w:p w:rsidR="009813C5" w:rsidRDefault="009813C5" w:rsidP="009813C5">
      <w:pPr>
        <w:spacing w:before="240"/>
        <w:ind w:firstLine="540"/>
        <w:jc w:val="center"/>
      </w:pPr>
    </w:p>
    <w:p w:rsidR="009813C5" w:rsidRDefault="009813C5" w:rsidP="009813C5">
      <w:pPr>
        <w:spacing w:before="240"/>
        <w:ind w:firstLine="540"/>
        <w:jc w:val="center"/>
      </w:pPr>
    </w:p>
    <w:p w:rsidR="009813C5" w:rsidRDefault="009813C5" w:rsidP="009813C5">
      <w:pPr>
        <w:spacing w:before="240"/>
        <w:ind w:firstLine="540"/>
        <w:jc w:val="center"/>
      </w:pPr>
    </w:p>
    <w:p w:rsidR="009813C5" w:rsidRDefault="009813C5" w:rsidP="009813C5">
      <w:pPr>
        <w:spacing w:before="240"/>
        <w:ind w:firstLine="540"/>
        <w:jc w:val="center"/>
      </w:pPr>
    </w:p>
    <w:p w:rsidR="009813C5" w:rsidRDefault="009813C5" w:rsidP="009813C5">
      <w:pPr>
        <w:spacing w:before="240"/>
        <w:ind w:firstLine="540"/>
        <w:jc w:val="center"/>
      </w:pPr>
    </w:p>
    <w:p w:rsidR="009813C5" w:rsidRDefault="009813C5" w:rsidP="009813C5">
      <w:pPr>
        <w:spacing w:before="240"/>
        <w:ind w:firstLine="540"/>
        <w:jc w:val="center"/>
      </w:pPr>
    </w:p>
    <w:p w:rsidR="009813C5" w:rsidRDefault="009813C5" w:rsidP="009813C5">
      <w:pPr>
        <w:widowControl w:val="0"/>
        <w:rPr>
          <w:color w:val="333333"/>
        </w:rPr>
      </w:pPr>
      <w:r w:rsidRPr="0087747A">
        <w:rPr>
          <w:color w:val="333333"/>
          <w:sz w:val="28"/>
          <w:szCs w:val="28"/>
        </w:rPr>
        <w:br/>
      </w:r>
    </w:p>
    <w:p w:rsidR="009813C5" w:rsidRDefault="009813C5" w:rsidP="009813C5">
      <w:pPr>
        <w:spacing w:before="240"/>
        <w:ind w:firstLine="540"/>
        <w:jc w:val="center"/>
      </w:pPr>
    </w:p>
    <w:p w:rsidR="009813C5" w:rsidRPr="00C11F23" w:rsidRDefault="009813C5" w:rsidP="009813C5">
      <w:pPr>
        <w:spacing w:before="240"/>
        <w:ind w:firstLine="540"/>
        <w:jc w:val="center"/>
        <w:rPr>
          <w:b/>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4"/>
        <w:gridCol w:w="4786"/>
      </w:tblGrid>
      <w:tr w:rsidR="009813C5" w:rsidRPr="00C11F23" w:rsidTr="00D77654">
        <w:tc>
          <w:tcPr>
            <w:tcW w:w="4784" w:type="dxa"/>
          </w:tcPr>
          <w:p w:rsidR="009813C5" w:rsidRPr="009813C5" w:rsidRDefault="009813C5" w:rsidP="00D77654">
            <w:pPr>
              <w:autoSpaceDE w:val="0"/>
              <w:autoSpaceDN w:val="0"/>
              <w:adjustRightInd w:val="0"/>
              <w:ind w:firstLine="539"/>
              <w:jc w:val="center"/>
              <w:rPr>
                <w:sz w:val="22"/>
                <w:szCs w:val="22"/>
              </w:rPr>
            </w:pPr>
            <w:r w:rsidRPr="009813C5">
              <w:rPr>
                <w:sz w:val="22"/>
                <w:szCs w:val="22"/>
              </w:rPr>
              <w:lastRenderedPageBreak/>
              <w:br w:type="page"/>
              <w:t>Учтено мнение:</w:t>
            </w:r>
          </w:p>
          <w:p w:rsidR="009813C5" w:rsidRPr="009813C5" w:rsidRDefault="009813C5" w:rsidP="00D77654">
            <w:pPr>
              <w:ind w:firstLine="539"/>
              <w:jc w:val="center"/>
              <w:rPr>
                <w:sz w:val="22"/>
                <w:szCs w:val="22"/>
              </w:rPr>
            </w:pPr>
            <w:r w:rsidRPr="009813C5">
              <w:rPr>
                <w:sz w:val="22"/>
                <w:szCs w:val="22"/>
              </w:rPr>
              <w:t>выборного органа первичной                                           профсоюзной организации общеобразовательнойорганизации (протокол  от  «   »    2021г. № __ )</w:t>
            </w:r>
          </w:p>
          <w:p w:rsidR="009813C5" w:rsidRPr="009813C5" w:rsidRDefault="009813C5" w:rsidP="00D77654">
            <w:pPr>
              <w:ind w:firstLine="539"/>
              <w:jc w:val="center"/>
              <w:rPr>
                <w:sz w:val="22"/>
                <w:szCs w:val="22"/>
              </w:rPr>
            </w:pPr>
          </w:p>
          <w:p w:rsidR="009813C5" w:rsidRPr="009813C5" w:rsidRDefault="009813C5" w:rsidP="00D77654">
            <w:pPr>
              <w:ind w:firstLine="539"/>
              <w:jc w:val="center"/>
              <w:rPr>
                <w:sz w:val="22"/>
                <w:szCs w:val="22"/>
              </w:rPr>
            </w:pPr>
            <w:r w:rsidRPr="009813C5">
              <w:rPr>
                <w:sz w:val="22"/>
                <w:szCs w:val="22"/>
              </w:rPr>
              <w:t xml:space="preserve">Председатель выборного органа первичной профсоюзной организации </w:t>
            </w:r>
          </w:p>
          <w:p w:rsidR="009813C5" w:rsidRPr="009813C5" w:rsidRDefault="009813C5" w:rsidP="00D77654">
            <w:pPr>
              <w:ind w:firstLine="539"/>
              <w:jc w:val="both"/>
              <w:rPr>
                <w:sz w:val="22"/>
                <w:szCs w:val="22"/>
              </w:rPr>
            </w:pPr>
          </w:p>
          <w:p w:rsidR="009813C5" w:rsidRPr="009813C5" w:rsidRDefault="009813C5" w:rsidP="00D77654">
            <w:pPr>
              <w:ind w:firstLine="539"/>
              <w:jc w:val="both"/>
              <w:rPr>
                <w:sz w:val="22"/>
                <w:szCs w:val="22"/>
              </w:rPr>
            </w:pPr>
            <w:r w:rsidRPr="009813C5">
              <w:rPr>
                <w:sz w:val="22"/>
                <w:szCs w:val="22"/>
              </w:rPr>
              <w:t>________________/Ураскина Н.А./</w:t>
            </w:r>
          </w:p>
          <w:p w:rsidR="009813C5" w:rsidRPr="009813C5" w:rsidRDefault="009813C5" w:rsidP="00D77654">
            <w:pPr>
              <w:ind w:firstLine="539"/>
              <w:rPr>
                <w:sz w:val="22"/>
                <w:szCs w:val="22"/>
              </w:rPr>
            </w:pPr>
            <w:r w:rsidRPr="009813C5">
              <w:rPr>
                <w:sz w:val="22"/>
                <w:szCs w:val="22"/>
              </w:rPr>
              <w:t xml:space="preserve">       (подпись)                        (Ф.И.О.) </w:t>
            </w:r>
          </w:p>
        </w:tc>
        <w:tc>
          <w:tcPr>
            <w:tcW w:w="4786" w:type="dxa"/>
          </w:tcPr>
          <w:p w:rsidR="009813C5" w:rsidRPr="009813C5" w:rsidRDefault="009813C5" w:rsidP="00D77654">
            <w:pPr>
              <w:ind w:firstLine="539"/>
              <w:jc w:val="center"/>
              <w:rPr>
                <w:sz w:val="22"/>
                <w:szCs w:val="22"/>
              </w:rPr>
            </w:pPr>
            <w:r w:rsidRPr="009813C5">
              <w:rPr>
                <w:sz w:val="22"/>
                <w:szCs w:val="22"/>
              </w:rPr>
              <w:t xml:space="preserve">Приложение № </w:t>
            </w:r>
            <w:r>
              <w:rPr>
                <w:sz w:val="22"/>
                <w:szCs w:val="22"/>
              </w:rPr>
              <w:t>10</w:t>
            </w:r>
          </w:p>
          <w:p w:rsidR="009813C5" w:rsidRPr="009813C5" w:rsidRDefault="009813C5" w:rsidP="00D77654">
            <w:pPr>
              <w:ind w:firstLine="36"/>
              <w:jc w:val="center"/>
              <w:rPr>
                <w:sz w:val="22"/>
                <w:szCs w:val="22"/>
              </w:rPr>
            </w:pPr>
            <w:r w:rsidRPr="009813C5">
              <w:rPr>
                <w:sz w:val="22"/>
                <w:szCs w:val="22"/>
              </w:rPr>
              <w:t>к коллективному договору на 2021-2023гг.</w:t>
            </w:r>
          </w:p>
          <w:p w:rsidR="009813C5" w:rsidRPr="009813C5" w:rsidRDefault="009813C5" w:rsidP="00D77654">
            <w:pPr>
              <w:ind w:firstLine="539"/>
              <w:jc w:val="both"/>
              <w:rPr>
                <w:sz w:val="22"/>
                <w:szCs w:val="22"/>
              </w:rPr>
            </w:pPr>
          </w:p>
          <w:p w:rsidR="009813C5" w:rsidRPr="009813C5" w:rsidRDefault="009813C5" w:rsidP="00D77654">
            <w:pPr>
              <w:ind w:firstLine="539"/>
              <w:jc w:val="center"/>
              <w:rPr>
                <w:sz w:val="22"/>
                <w:szCs w:val="22"/>
              </w:rPr>
            </w:pPr>
            <w:r w:rsidRPr="009813C5">
              <w:rPr>
                <w:sz w:val="22"/>
                <w:szCs w:val="22"/>
              </w:rPr>
              <w:t>УТВЕРЖДАЮ</w:t>
            </w:r>
          </w:p>
          <w:p w:rsidR="009813C5" w:rsidRPr="009813C5" w:rsidRDefault="009813C5" w:rsidP="00D77654">
            <w:pPr>
              <w:ind w:firstLine="539"/>
              <w:rPr>
                <w:sz w:val="22"/>
                <w:szCs w:val="22"/>
              </w:rPr>
            </w:pPr>
            <w:r w:rsidRPr="009813C5">
              <w:rPr>
                <w:sz w:val="22"/>
                <w:szCs w:val="22"/>
              </w:rPr>
              <w:t xml:space="preserve">Директор </w:t>
            </w:r>
          </w:p>
          <w:p w:rsidR="009813C5" w:rsidRPr="009813C5" w:rsidRDefault="009813C5" w:rsidP="00D77654">
            <w:pPr>
              <w:ind w:firstLine="539"/>
              <w:jc w:val="both"/>
              <w:rPr>
                <w:sz w:val="22"/>
                <w:szCs w:val="22"/>
              </w:rPr>
            </w:pPr>
          </w:p>
          <w:p w:rsidR="009813C5" w:rsidRPr="009813C5" w:rsidRDefault="009813C5" w:rsidP="00D77654">
            <w:pPr>
              <w:ind w:firstLine="539"/>
              <w:jc w:val="both"/>
              <w:rPr>
                <w:sz w:val="22"/>
                <w:szCs w:val="22"/>
              </w:rPr>
            </w:pPr>
            <w:r w:rsidRPr="009813C5">
              <w:rPr>
                <w:sz w:val="22"/>
                <w:szCs w:val="22"/>
              </w:rPr>
              <w:t>_______________/Фартушина Н.В./</w:t>
            </w:r>
          </w:p>
          <w:p w:rsidR="009813C5" w:rsidRPr="009813C5" w:rsidRDefault="009813C5" w:rsidP="00D77654">
            <w:pPr>
              <w:ind w:firstLine="539"/>
              <w:rPr>
                <w:sz w:val="22"/>
                <w:szCs w:val="22"/>
              </w:rPr>
            </w:pPr>
            <w:r w:rsidRPr="009813C5">
              <w:rPr>
                <w:sz w:val="22"/>
                <w:szCs w:val="22"/>
              </w:rPr>
              <w:t xml:space="preserve">(подпись)                            (Ф.И.О.) </w:t>
            </w:r>
          </w:p>
          <w:p w:rsidR="009813C5" w:rsidRPr="009813C5" w:rsidRDefault="009813C5" w:rsidP="00D77654">
            <w:pPr>
              <w:ind w:firstLine="539"/>
              <w:rPr>
                <w:sz w:val="22"/>
                <w:szCs w:val="22"/>
              </w:rPr>
            </w:pPr>
          </w:p>
          <w:p w:rsidR="009813C5" w:rsidRPr="009813C5" w:rsidRDefault="009813C5" w:rsidP="00D77654">
            <w:pPr>
              <w:ind w:firstLine="36"/>
              <w:jc w:val="both"/>
              <w:rPr>
                <w:sz w:val="22"/>
                <w:szCs w:val="22"/>
              </w:rPr>
            </w:pPr>
            <w:r w:rsidRPr="009813C5">
              <w:rPr>
                <w:sz w:val="22"/>
                <w:szCs w:val="22"/>
              </w:rPr>
              <w:t>(приказ  от  « »  _______2021г. № ___ )</w:t>
            </w:r>
          </w:p>
        </w:tc>
      </w:tr>
    </w:tbl>
    <w:p w:rsidR="009813C5" w:rsidRDefault="009813C5" w:rsidP="009813C5">
      <w:pPr>
        <w:ind w:firstLine="540"/>
      </w:pPr>
    </w:p>
    <w:p w:rsidR="009813C5" w:rsidRDefault="009813C5" w:rsidP="009813C5">
      <w:pPr>
        <w:tabs>
          <w:tab w:val="left" w:pos="0"/>
        </w:tabs>
        <w:jc w:val="center"/>
        <w:rPr>
          <w:b/>
          <w:spacing w:val="20"/>
        </w:rPr>
      </w:pPr>
    </w:p>
    <w:p w:rsidR="009813C5" w:rsidRPr="00CE3C83" w:rsidRDefault="009813C5" w:rsidP="009813C5">
      <w:pPr>
        <w:tabs>
          <w:tab w:val="left" w:pos="0"/>
        </w:tabs>
        <w:jc w:val="center"/>
        <w:rPr>
          <w:b/>
          <w:spacing w:val="20"/>
        </w:rPr>
      </w:pPr>
      <w:r w:rsidRPr="00CE3C83">
        <w:rPr>
          <w:b/>
          <w:spacing w:val="20"/>
        </w:rPr>
        <w:t>НОРМЫ</w:t>
      </w:r>
    </w:p>
    <w:p w:rsidR="009813C5" w:rsidRPr="00CE3C83" w:rsidRDefault="009813C5" w:rsidP="009813C5">
      <w:pPr>
        <w:tabs>
          <w:tab w:val="left" w:pos="0"/>
        </w:tabs>
        <w:jc w:val="center"/>
        <w:rPr>
          <w:b/>
        </w:rPr>
      </w:pPr>
      <w:r w:rsidRPr="00CE3C83">
        <w:rPr>
          <w:b/>
        </w:rPr>
        <w:t>бесплатной выдачи специальной  одежды, специальной обуви</w:t>
      </w:r>
    </w:p>
    <w:p w:rsidR="009813C5" w:rsidRDefault="009813C5" w:rsidP="009813C5">
      <w:pPr>
        <w:jc w:val="center"/>
        <w:rPr>
          <w:b/>
        </w:rPr>
      </w:pPr>
      <w:r w:rsidRPr="00CE3C83">
        <w:rPr>
          <w:b/>
        </w:rPr>
        <w:t>и  других средств индивидуальной защиты работникам</w:t>
      </w:r>
    </w:p>
    <w:p w:rsidR="009813C5" w:rsidRDefault="009813C5" w:rsidP="009813C5">
      <w:pPr>
        <w:jc w:val="center"/>
        <w:rPr>
          <w:b/>
        </w:rPr>
      </w:pPr>
      <w:r>
        <w:rPr>
          <w:b/>
        </w:rPr>
        <w:t>МКОУ «Краснопольская основная общеобразовательная школа»</w:t>
      </w:r>
    </w:p>
    <w:p w:rsidR="009813C5" w:rsidRDefault="009813C5" w:rsidP="009813C5"/>
    <w:tbl>
      <w:tblPr>
        <w:tblW w:w="9591" w:type="dxa"/>
        <w:tblInd w:w="-10" w:type="dxa"/>
        <w:tblLayout w:type="fixed"/>
        <w:tblLook w:val="0000"/>
      </w:tblPr>
      <w:tblGrid>
        <w:gridCol w:w="685"/>
        <w:gridCol w:w="3023"/>
        <w:gridCol w:w="3780"/>
        <w:gridCol w:w="2103"/>
      </w:tblGrid>
      <w:tr w:rsidR="009813C5" w:rsidRPr="008B06C9" w:rsidTr="00D77654">
        <w:tc>
          <w:tcPr>
            <w:tcW w:w="685" w:type="dxa"/>
            <w:tcBorders>
              <w:top w:val="single" w:sz="4" w:space="0" w:color="000000"/>
              <w:left w:val="single" w:sz="4" w:space="0" w:color="000000"/>
              <w:bottom w:val="single" w:sz="4" w:space="0" w:color="000000"/>
            </w:tcBorders>
          </w:tcPr>
          <w:p w:rsidR="009813C5" w:rsidRPr="008B06C9" w:rsidRDefault="000D121E" w:rsidP="00D77654">
            <w:pPr>
              <w:tabs>
                <w:tab w:val="left" w:pos="0"/>
              </w:tabs>
            </w:pPr>
            <w:r>
              <w:t>1</w:t>
            </w:r>
            <w:r w:rsidR="009813C5" w:rsidRPr="008B06C9">
              <w:t>.</w:t>
            </w:r>
          </w:p>
        </w:tc>
        <w:tc>
          <w:tcPr>
            <w:tcW w:w="3023" w:type="dxa"/>
            <w:tcBorders>
              <w:top w:val="single" w:sz="4" w:space="0" w:color="000000"/>
              <w:left w:val="single" w:sz="4" w:space="0" w:color="000000"/>
              <w:bottom w:val="single" w:sz="4" w:space="0" w:color="000000"/>
            </w:tcBorders>
          </w:tcPr>
          <w:p w:rsidR="009813C5" w:rsidRPr="008B06C9" w:rsidRDefault="009813C5" w:rsidP="00D77654">
            <w:pPr>
              <w:tabs>
                <w:tab w:val="left" w:pos="0"/>
              </w:tabs>
            </w:pPr>
            <w:r w:rsidRPr="008B06C9">
              <w:t>Гардеробщик, оператор электронно -вычислительных машин</w:t>
            </w:r>
          </w:p>
        </w:tc>
        <w:tc>
          <w:tcPr>
            <w:tcW w:w="3780" w:type="dxa"/>
            <w:tcBorders>
              <w:top w:val="single" w:sz="4" w:space="0" w:color="000000"/>
              <w:left w:val="single" w:sz="4" w:space="0" w:color="000000"/>
              <w:bottom w:val="single" w:sz="4" w:space="0" w:color="000000"/>
            </w:tcBorders>
          </w:tcPr>
          <w:p w:rsidR="009813C5" w:rsidRPr="008B06C9" w:rsidRDefault="009813C5" w:rsidP="00D77654">
            <w:pPr>
              <w:tabs>
                <w:tab w:val="left" w:pos="0"/>
              </w:tabs>
              <w:jc w:val="both"/>
            </w:pPr>
            <w:r w:rsidRPr="008B06C9">
              <w:t xml:space="preserve">Костюм или халат для защиты от общих производственных загрязнений </w:t>
            </w:r>
          </w:p>
          <w:p w:rsidR="009813C5" w:rsidRPr="008B06C9" w:rsidRDefault="009813C5" w:rsidP="00D77654">
            <w:pPr>
              <w:tabs>
                <w:tab w:val="left" w:pos="0"/>
              </w:tabs>
              <w:jc w:val="both"/>
            </w:pPr>
          </w:p>
        </w:tc>
        <w:tc>
          <w:tcPr>
            <w:tcW w:w="2103" w:type="dxa"/>
            <w:tcBorders>
              <w:top w:val="single" w:sz="4" w:space="0" w:color="000000"/>
              <w:left w:val="single" w:sz="4" w:space="0" w:color="000000"/>
              <w:bottom w:val="single" w:sz="4" w:space="0" w:color="000000"/>
              <w:right w:val="single" w:sz="4" w:space="0" w:color="000000"/>
            </w:tcBorders>
          </w:tcPr>
          <w:p w:rsidR="009813C5" w:rsidRPr="008B06C9" w:rsidRDefault="009813C5" w:rsidP="00D77654">
            <w:pPr>
              <w:tabs>
                <w:tab w:val="left" w:pos="0"/>
              </w:tabs>
              <w:jc w:val="center"/>
            </w:pPr>
            <w:r w:rsidRPr="008B06C9">
              <w:t>1</w:t>
            </w:r>
          </w:p>
        </w:tc>
      </w:tr>
      <w:tr w:rsidR="009813C5" w:rsidTr="00D77654">
        <w:tc>
          <w:tcPr>
            <w:tcW w:w="685" w:type="dxa"/>
            <w:tcBorders>
              <w:top w:val="single" w:sz="4" w:space="0" w:color="000000"/>
              <w:left w:val="single" w:sz="4" w:space="0" w:color="000000"/>
              <w:bottom w:val="single" w:sz="4" w:space="0" w:color="000000"/>
            </w:tcBorders>
          </w:tcPr>
          <w:p w:rsidR="009813C5" w:rsidRDefault="000D121E" w:rsidP="00D77654">
            <w:pPr>
              <w:tabs>
                <w:tab w:val="left" w:pos="0"/>
              </w:tabs>
            </w:pPr>
            <w:r>
              <w:t>2</w:t>
            </w:r>
            <w:r w:rsidR="009813C5">
              <w:t>.</w:t>
            </w:r>
          </w:p>
        </w:tc>
        <w:tc>
          <w:tcPr>
            <w:tcW w:w="3023" w:type="dxa"/>
            <w:tcBorders>
              <w:top w:val="single" w:sz="4" w:space="0" w:color="000000"/>
              <w:left w:val="single" w:sz="4" w:space="0" w:color="000000"/>
              <w:bottom w:val="single" w:sz="4" w:space="0" w:color="000000"/>
            </w:tcBorders>
          </w:tcPr>
          <w:p w:rsidR="009813C5" w:rsidRPr="007361DD" w:rsidRDefault="009813C5" w:rsidP="00D77654">
            <w:pPr>
              <w:tabs>
                <w:tab w:val="left" w:pos="0"/>
              </w:tabs>
            </w:pPr>
            <w:r w:rsidRPr="007361DD">
              <w:t>Дворник; уборщик</w:t>
            </w:r>
          </w:p>
          <w:p w:rsidR="009813C5" w:rsidRPr="007361DD" w:rsidRDefault="009813C5" w:rsidP="00D77654">
            <w:pPr>
              <w:tabs>
                <w:tab w:val="left" w:pos="0"/>
              </w:tabs>
            </w:pPr>
            <w:r w:rsidRPr="007361DD">
              <w:t>Территории</w:t>
            </w:r>
          </w:p>
        </w:tc>
        <w:tc>
          <w:tcPr>
            <w:tcW w:w="3780" w:type="dxa"/>
            <w:tcBorders>
              <w:top w:val="single" w:sz="4" w:space="0" w:color="000000"/>
              <w:left w:val="single" w:sz="4" w:space="0" w:color="000000"/>
              <w:bottom w:val="single" w:sz="4" w:space="0" w:color="000000"/>
            </w:tcBorders>
          </w:tcPr>
          <w:p w:rsidR="009813C5" w:rsidRPr="007361DD" w:rsidRDefault="009813C5" w:rsidP="00D77654">
            <w:pPr>
              <w:tabs>
                <w:tab w:val="left" w:pos="0"/>
              </w:tabs>
              <w:jc w:val="both"/>
            </w:pPr>
            <w:r w:rsidRPr="007361DD">
              <w:t>Костюм для защиты от общих производственных загрязнений и механических воздействий</w:t>
            </w:r>
          </w:p>
          <w:p w:rsidR="009813C5" w:rsidRPr="007361DD" w:rsidRDefault="009813C5" w:rsidP="00D77654">
            <w:pPr>
              <w:tabs>
                <w:tab w:val="left" w:pos="0"/>
              </w:tabs>
              <w:jc w:val="both"/>
            </w:pPr>
            <w:r w:rsidRPr="007361DD">
              <w:t xml:space="preserve">Фартук из полимерных материалов с нагрудником </w:t>
            </w:r>
          </w:p>
          <w:p w:rsidR="009813C5" w:rsidRPr="007361DD" w:rsidRDefault="009813C5" w:rsidP="00D77654">
            <w:pPr>
              <w:tabs>
                <w:tab w:val="left" w:pos="0"/>
              </w:tabs>
              <w:jc w:val="both"/>
            </w:pPr>
            <w:r w:rsidRPr="007361DD">
              <w:t xml:space="preserve">Сапоги резиновые с защитным подноском </w:t>
            </w:r>
          </w:p>
          <w:p w:rsidR="009813C5" w:rsidRPr="007361DD" w:rsidRDefault="009813C5" w:rsidP="00D77654">
            <w:pPr>
              <w:tabs>
                <w:tab w:val="left" w:pos="0"/>
              </w:tabs>
              <w:jc w:val="both"/>
            </w:pPr>
            <w:r w:rsidRPr="007361DD">
              <w:t>Перчатки с полимерным покрытием</w:t>
            </w:r>
          </w:p>
          <w:p w:rsidR="009813C5" w:rsidRPr="007361DD" w:rsidRDefault="009813C5" w:rsidP="00D77654">
            <w:pPr>
              <w:tabs>
                <w:tab w:val="left" w:pos="0"/>
              </w:tabs>
              <w:jc w:val="both"/>
              <w:rPr>
                <w:b/>
              </w:rPr>
            </w:pPr>
            <w:r w:rsidRPr="007361DD">
              <w:t>Рукавицы комбинированные</w:t>
            </w:r>
          </w:p>
          <w:p w:rsidR="009813C5" w:rsidRPr="007361DD" w:rsidRDefault="009813C5" w:rsidP="00D77654">
            <w:pPr>
              <w:tabs>
                <w:tab w:val="left" w:pos="0"/>
              </w:tabs>
              <w:jc w:val="both"/>
            </w:pPr>
            <w:r w:rsidRPr="007361DD">
              <w:rPr>
                <w:b/>
              </w:rPr>
              <w:t>Зимой дополнительно:</w:t>
            </w:r>
          </w:p>
          <w:p w:rsidR="009813C5" w:rsidRPr="007361DD" w:rsidRDefault="009813C5" w:rsidP="00D77654">
            <w:pPr>
              <w:tabs>
                <w:tab w:val="left" w:pos="0"/>
              </w:tabs>
              <w:jc w:val="both"/>
            </w:pPr>
            <w:r w:rsidRPr="007361DD">
              <w:t>Куртка на утепляющей прокладке</w:t>
            </w:r>
          </w:p>
          <w:p w:rsidR="009813C5" w:rsidRPr="007361DD" w:rsidRDefault="009813C5" w:rsidP="00D77654">
            <w:pPr>
              <w:tabs>
                <w:tab w:val="left" w:pos="0"/>
              </w:tabs>
              <w:jc w:val="both"/>
            </w:pPr>
            <w:r w:rsidRPr="007361DD">
              <w:t>Валенки</w:t>
            </w:r>
          </w:p>
          <w:p w:rsidR="009813C5" w:rsidRPr="007361DD" w:rsidRDefault="009813C5" w:rsidP="00D77654">
            <w:pPr>
              <w:tabs>
                <w:tab w:val="left" w:pos="0"/>
              </w:tabs>
              <w:jc w:val="both"/>
              <w:rPr>
                <w:b/>
              </w:rPr>
            </w:pPr>
            <w:r w:rsidRPr="007361DD">
              <w:t>Галоши на валенки</w:t>
            </w:r>
          </w:p>
          <w:p w:rsidR="009813C5" w:rsidRPr="007361DD" w:rsidRDefault="009813C5" w:rsidP="00D77654">
            <w:pPr>
              <w:tabs>
                <w:tab w:val="left" w:pos="0"/>
              </w:tabs>
              <w:jc w:val="both"/>
            </w:pPr>
            <w:r w:rsidRPr="007361DD">
              <w:rPr>
                <w:b/>
              </w:rPr>
              <w:t>В остальное время года дополнительно:</w:t>
            </w:r>
          </w:p>
          <w:p w:rsidR="009813C5" w:rsidRPr="007361DD" w:rsidRDefault="009813C5" w:rsidP="00D77654">
            <w:pPr>
              <w:tabs>
                <w:tab w:val="left" w:pos="0"/>
              </w:tabs>
              <w:jc w:val="both"/>
            </w:pPr>
            <w:r w:rsidRPr="007361DD">
              <w:t>Плащ непромокаемый</w:t>
            </w:r>
          </w:p>
        </w:tc>
        <w:tc>
          <w:tcPr>
            <w:tcW w:w="2103" w:type="dxa"/>
            <w:tcBorders>
              <w:top w:val="single" w:sz="4" w:space="0" w:color="000000"/>
              <w:left w:val="single" w:sz="4" w:space="0" w:color="000000"/>
              <w:bottom w:val="single" w:sz="4" w:space="0" w:color="000000"/>
              <w:right w:val="single" w:sz="4" w:space="0" w:color="000000"/>
            </w:tcBorders>
          </w:tcPr>
          <w:p w:rsidR="009813C5" w:rsidRPr="007361DD" w:rsidRDefault="009813C5" w:rsidP="00D77654">
            <w:pPr>
              <w:tabs>
                <w:tab w:val="left" w:pos="0"/>
              </w:tabs>
              <w:jc w:val="center"/>
            </w:pPr>
            <w:r w:rsidRPr="007361DD">
              <w:t>1</w:t>
            </w:r>
          </w:p>
          <w:p w:rsidR="009813C5" w:rsidRPr="007361DD" w:rsidRDefault="009813C5" w:rsidP="00D77654">
            <w:pPr>
              <w:tabs>
                <w:tab w:val="left" w:pos="0"/>
              </w:tabs>
              <w:jc w:val="center"/>
            </w:pPr>
          </w:p>
          <w:p w:rsidR="009813C5" w:rsidRPr="007361DD" w:rsidRDefault="009813C5" w:rsidP="00D77654">
            <w:pPr>
              <w:tabs>
                <w:tab w:val="left" w:pos="0"/>
              </w:tabs>
              <w:jc w:val="center"/>
            </w:pPr>
          </w:p>
          <w:p w:rsidR="009813C5" w:rsidRPr="007361DD" w:rsidRDefault="009813C5" w:rsidP="00D77654">
            <w:pPr>
              <w:tabs>
                <w:tab w:val="left" w:pos="0"/>
              </w:tabs>
              <w:jc w:val="center"/>
            </w:pPr>
            <w:r w:rsidRPr="007361DD">
              <w:t>2</w:t>
            </w:r>
          </w:p>
          <w:p w:rsidR="009813C5" w:rsidRPr="007361DD" w:rsidRDefault="009813C5" w:rsidP="00D77654">
            <w:pPr>
              <w:tabs>
                <w:tab w:val="left" w:pos="0"/>
              </w:tabs>
              <w:jc w:val="center"/>
            </w:pPr>
          </w:p>
          <w:p w:rsidR="009813C5" w:rsidRPr="007361DD" w:rsidRDefault="009813C5" w:rsidP="00D77654">
            <w:pPr>
              <w:tabs>
                <w:tab w:val="left" w:pos="0"/>
              </w:tabs>
              <w:jc w:val="center"/>
            </w:pPr>
            <w:r w:rsidRPr="007361DD">
              <w:t xml:space="preserve">1 пара </w:t>
            </w:r>
          </w:p>
          <w:p w:rsidR="009813C5" w:rsidRPr="007361DD" w:rsidRDefault="009813C5" w:rsidP="00D77654">
            <w:pPr>
              <w:tabs>
                <w:tab w:val="left" w:pos="0"/>
              </w:tabs>
              <w:jc w:val="center"/>
            </w:pPr>
          </w:p>
          <w:p w:rsidR="009813C5" w:rsidRPr="007361DD" w:rsidRDefault="009813C5" w:rsidP="00D77654">
            <w:pPr>
              <w:tabs>
                <w:tab w:val="left" w:pos="0"/>
              </w:tabs>
              <w:jc w:val="center"/>
            </w:pPr>
            <w:r w:rsidRPr="007361DD">
              <w:t>6 пар</w:t>
            </w:r>
          </w:p>
          <w:p w:rsidR="009813C5" w:rsidRDefault="009813C5" w:rsidP="00D77654">
            <w:pPr>
              <w:tabs>
                <w:tab w:val="left" w:pos="0"/>
              </w:tabs>
              <w:jc w:val="center"/>
            </w:pPr>
          </w:p>
          <w:p w:rsidR="009813C5" w:rsidRPr="007361DD" w:rsidRDefault="009813C5" w:rsidP="00D77654">
            <w:pPr>
              <w:tabs>
                <w:tab w:val="left" w:pos="0"/>
              </w:tabs>
              <w:jc w:val="center"/>
            </w:pPr>
            <w:r w:rsidRPr="007361DD">
              <w:t>1 на 2,5 года</w:t>
            </w:r>
          </w:p>
          <w:p w:rsidR="009813C5" w:rsidRPr="007361DD" w:rsidRDefault="009813C5" w:rsidP="00D77654">
            <w:pPr>
              <w:tabs>
                <w:tab w:val="left" w:pos="0"/>
              </w:tabs>
              <w:jc w:val="center"/>
            </w:pPr>
          </w:p>
          <w:p w:rsidR="009813C5" w:rsidRPr="007361DD" w:rsidRDefault="009813C5" w:rsidP="00D77654">
            <w:pPr>
              <w:tabs>
                <w:tab w:val="left" w:pos="0"/>
              </w:tabs>
              <w:jc w:val="center"/>
            </w:pPr>
            <w:r w:rsidRPr="007361DD">
              <w:t>1 пара на 3 года</w:t>
            </w:r>
          </w:p>
          <w:p w:rsidR="009813C5" w:rsidRPr="007361DD" w:rsidRDefault="009813C5" w:rsidP="00D77654">
            <w:pPr>
              <w:tabs>
                <w:tab w:val="left" w:pos="0"/>
              </w:tabs>
              <w:jc w:val="center"/>
            </w:pPr>
            <w:r w:rsidRPr="007361DD">
              <w:t>1 пара на 2 года</w:t>
            </w:r>
          </w:p>
          <w:p w:rsidR="009813C5" w:rsidRPr="007361DD" w:rsidRDefault="009813C5" w:rsidP="00D77654">
            <w:pPr>
              <w:tabs>
                <w:tab w:val="left" w:pos="0"/>
              </w:tabs>
              <w:jc w:val="center"/>
            </w:pPr>
            <w:r w:rsidRPr="007361DD">
              <w:t>1</w:t>
            </w:r>
          </w:p>
          <w:p w:rsidR="009813C5" w:rsidRPr="007361DD" w:rsidRDefault="009813C5" w:rsidP="00D77654">
            <w:pPr>
              <w:tabs>
                <w:tab w:val="left" w:pos="0"/>
              </w:tabs>
              <w:jc w:val="center"/>
            </w:pPr>
          </w:p>
          <w:p w:rsidR="009813C5" w:rsidRDefault="009813C5" w:rsidP="00D77654">
            <w:pPr>
              <w:tabs>
                <w:tab w:val="left" w:pos="0"/>
              </w:tabs>
              <w:jc w:val="center"/>
            </w:pPr>
          </w:p>
          <w:p w:rsidR="009813C5" w:rsidRPr="007361DD" w:rsidRDefault="009813C5" w:rsidP="00D77654">
            <w:pPr>
              <w:tabs>
                <w:tab w:val="left" w:pos="0"/>
              </w:tabs>
              <w:jc w:val="center"/>
            </w:pPr>
            <w:r w:rsidRPr="007361DD">
              <w:t>1 на 3 года</w:t>
            </w:r>
          </w:p>
        </w:tc>
      </w:tr>
      <w:tr w:rsidR="009813C5" w:rsidTr="00D77654">
        <w:tc>
          <w:tcPr>
            <w:tcW w:w="685" w:type="dxa"/>
            <w:tcBorders>
              <w:top w:val="single" w:sz="4" w:space="0" w:color="000000"/>
              <w:left w:val="single" w:sz="4" w:space="0" w:color="000000"/>
              <w:bottom w:val="single" w:sz="4" w:space="0" w:color="000000"/>
            </w:tcBorders>
          </w:tcPr>
          <w:p w:rsidR="009813C5" w:rsidRDefault="000D121E" w:rsidP="00D77654">
            <w:pPr>
              <w:tabs>
                <w:tab w:val="left" w:pos="0"/>
              </w:tabs>
            </w:pPr>
            <w:r>
              <w:t>3</w:t>
            </w:r>
            <w:r w:rsidR="009813C5">
              <w:t>.</w:t>
            </w:r>
          </w:p>
        </w:tc>
        <w:tc>
          <w:tcPr>
            <w:tcW w:w="3023" w:type="dxa"/>
            <w:tcBorders>
              <w:top w:val="single" w:sz="4" w:space="0" w:color="000000"/>
              <w:left w:val="single" w:sz="4" w:space="0" w:color="000000"/>
              <w:bottom w:val="single" w:sz="4" w:space="0" w:color="000000"/>
            </w:tcBorders>
          </w:tcPr>
          <w:p w:rsidR="009813C5" w:rsidRPr="007361DD" w:rsidRDefault="009813C5" w:rsidP="00D77654">
            <w:pPr>
              <w:tabs>
                <w:tab w:val="left" w:pos="0"/>
              </w:tabs>
            </w:pPr>
            <w:r w:rsidRPr="007361DD">
              <w:t>Кладовщик</w:t>
            </w:r>
          </w:p>
          <w:p w:rsidR="009813C5" w:rsidRPr="007361DD" w:rsidRDefault="009813C5" w:rsidP="00D77654">
            <w:pPr>
              <w:tabs>
                <w:tab w:val="left" w:pos="0"/>
              </w:tabs>
            </w:pPr>
          </w:p>
        </w:tc>
        <w:tc>
          <w:tcPr>
            <w:tcW w:w="3780" w:type="dxa"/>
            <w:tcBorders>
              <w:top w:val="single" w:sz="4" w:space="0" w:color="000000"/>
              <w:left w:val="single" w:sz="4" w:space="0" w:color="000000"/>
              <w:bottom w:val="single" w:sz="4" w:space="0" w:color="000000"/>
            </w:tcBorders>
          </w:tcPr>
          <w:p w:rsidR="009813C5" w:rsidRPr="007361DD" w:rsidRDefault="009813C5" w:rsidP="00D77654">
            <w:pPr>
              <w:tabs>
                <w:tab w:val="left" w:pos="0"/>
              </w:tabs>
              <w:jc w:val="both"/>
            </w:pPr>
            <w:r w:rsidRPr="007361DD">
              <w:t xml:space="preserve">Халат хлопчатобумажный для защиты от общих производственных загрязнений и механических воздействий </w:t>
            </w:r>
          </w:p>
          <w:p w:rsidR="009813C5" w:rsidRPr="007361DD" w:rsidRDefault="009813C5" w:rsidP="00D77654">
            <w:pPr>
              <w:tabs>
                <w:tab w:val="left" w:pos="0"/>
              </w:tabs>
              <w:jc w:val="both"/>
            </w:pPr>
            <w:r w:rsidRPr="007361DD">
              <w:t xml:space="preserve">Рукавицы комбинированные </w:t>
            </w:r>
          </w:p>
          <w:p w:rsidR="009813C5" w:rsidRPr="007361DD" w:rsidRDefault="009813C5" w:rsidP="00D77654">
            <w:pPr>
              <w:tabs>
                <w:tab w:val="left" w:pos="0"/>
              </w:tabs>
              <w:jc w:val="both"/>
            </w:pPr>
            <w:r w:rsidRPr="007361DD">
              <w:t>Ботинки кожаные или сапоги кирзовые</w:t>
            </w:r>
          </w:p>
        </w:tc>
        <w:tc>
          <w:tcPr>
            <w:tcW w:w="2103" w:type="dxa"/>
            <w:tcBorders>
              <w:top w:val="single" w:sz="4" w:space="0" w:color="000000"/>
              <w:left w:val="single" w:sz="4" w:space="0" w:color="000000"/>
              <w:bottom w:val="single" w:sz="4" w:space="0" w:color="000000"/>
              <w:right w:val="single" w:sz="4" w:space="0" w:color="000000"/>
            </w:tcBorders>
          </w:tcPr>
          <w:p w:rsidR="009813C5" w:rsidRPr="007361DD" w:rsidRDefault="009813C5" w:rsidP="00D77654">
            <w:pPr>
              <w:tabs>
                <w:tab w:val="left" w:pos="0"/>
              </w:tabs>
              <w:jc w:val="center"/>
            </w:pPr>
            <w:r w:rsidRPr="007361DD">
              <w:t>1</w:t>
            </w:r>
          </w:p>
          <w:p w:rsidR="009813C5" w:rsidRPr="007361DD" w:rsidRDefault="009813C5" w:rsidP="00D77654">
            <w:pPr>
              <w:tabs>
                <w:tab w:val="left" w:pos="0"/>
              </w:tabs>
              <w:jc w:val="center"/>
            </w:pPr>
          </w:p>
          <w:p w:rsidR="009813C5" w:rsidRDefault="009813C5" w:rsidP="00D77654">
            <w:pPr>
              <w:tabs>
                <w:tab w:val="left" w:pos="0"/>
              </w:tabs>
              <w:jc w:val="center"/>
            </w:pPr>
          </w:p>
          <w:p w:rsidR="009813C5" w:rsidRPr="007361DD" w:rsidRDefault="009813C5" w:rsidP="00D77654">
            <w:pPr>
              <w:tabs>
                <w:tab w:val="left" w:pos="0"/>
              </w:tabs>
              <w:jc w:val="center"/>
            </w:pPr>
          </w:p>
          <w:p w:rsidR="009813C5" w:rsidRPr="007361DD" w:rsidRDefault="009813C5" w:rsidP="00D77654">
            <w:pPr>
              <w:tabs>
                <w:tab w:val="left" w:pos="0"/>
              </w:tabs>
              <w:jc w:val="center"/>
            </w:pPr>
            <w:r w:rsidRPr="007361DD">
              <w:t>4 пары</w:t>
            </w:r>
          </w:p>
          <w:p w:rsidR="009813C5" w:rsidRPr="007361DD" w:rsidRDefault="009813C5" w:rsidP="00D77654">
            <w:pPr>
              <w:tabs>
                <w:tab w:val="left" w:pos="0"/>
              </w:tabs>
              <w:jc w:val="center"/>
            </w:pPr>
            <w:r w:rsidRPr="007361DD">
              <w:t>1 пара</w:t>
            </w:r>
          </w:p>
        </w:tc>
      </w:tr>
      <w:tr w:rsidR="009813C5" w:rsidTr="00D77654">
        <w:tc>
          <w:tcPr>
            <w:tcW w:w="685" w:type="dxa"/>
            <w:tcBorders>
              <w:top w:val="single" w:sz="4" w:space="0" w:color="000000"/>
              <w:left w:val="single" w:sz="4" w:space="0" w:color="000000"/>
              <w:bottom w:val="single" w:sz="4" w:space="0" w:color="000000"/>
            </w:tcBorders>
          </w:tcPr>
          <w:p w:rsidR="009813C5" w:rsidRDefault="000D121E" w:rsidP="00D77654">
            <w:pPr>
              <w:tabs>
                <w:tab w:val="left" w:pos="0"/>
              </w:tabs>
            </w:pPr>
            <w:r>
              <w:t>4</w:t>
            </w:r>
            <w:r w:rsidR="009813C5">
              <w:t>.</w:t>
            </w:r>
          </w:p>
        </w:tc>
        <w:tc>
          <w:tcPr>
            <w:tcW w:w="3023" w:type="dxa"/>
            <w:tcBorders>
              <w:top w:val="single" w:sz="4" w:space="0" w:color="000000"/>
              <w:left w:val="single" w:sz="4" w:space="0" w:color="000000"/>
              <w:bottom w:val="single" w:sz="4" w:space="0" w:color="000000"/>
            </w:tcBorders>
          </w:tcPr>
          <w:p w:rsidR="009813C5" w:rsidRPr="007361DD" w:rsidRDefault="009813C5" w:rsidP="00D77654">
            <w:pPr>
              <w:tabs>
                <w:tab w:val="left" w:pos="0"/>
              </w:tabs>
            </w:pPr>
            <w:r w:rsidRPr="007361DD">
              <w:t xml:space="preserve">Лаборант всех </w:t>
            </w:r>
          </w:p>
          <w:p w:rsidR="009813C5" w:rsidRPr="007361DD" w:rsidRDefault="009813C5" w:rsidP="00D77654">
            <w:pPr>
              <w:tabs>
                <w:tab w:val="left" w:pos="0"/>
              </w:tabs>
            </w:pPr>
            <w:r w:rsidRPr="007361DD">
              <w:t>наименований;</w:t>
            </w:r>
          </w:p>
          <w:p w:rsidR="009813C5" w:rsidRPr="007361DD" w:rsidRDefault="009813C5" w:rsidP="00D77654">
            <w:pPr>
              <w:tabs>
                <w:tab w:val="left" w:pos="0"/>
              </w:tabs>
              <w:rPr>
                <w:b/>
              </w:rPr>
            </w:pPr>
          </w:p>
        </w:tc>
        <w:tc>
          <w:tcPr>
            <w:tcW w:w="3780" w:type="dxa"/>
            <w:tcBorders>
              <w:top w:val="single" w:sz="4" w:space="0" w:color="000000"/>
              <w:left w:val="single" w:sz="4" w:space="0" w:color="000000"/>
              <w:bottom w:val="single" w:sz="4" w:space="0" w:color="000000"/>
            </w:tcBorders>
          </w:tcPr>
          <w:p w:rsidR="009813C5" w:rsidRPr="007361DD" w:rsidRDefault="009813C5" w:rsidP="00D77654">
            <w:pPr>
              <w:tabs>
                <w:tab w:val="left" w:pos="0"/>
              </w:tabs>
              <w:jc w:val="both"/>
              <w:rPr>
                <w:b/>
              </w:rPr>
            </w:pPr>
            <w:r w:rsidRPr="007361DD">
              <w:rPr>
                <w:b/>
              </w:rPr>
              <w:t>При занятости в химических лабораториях:</w:t>
            </w:r>
          </w:p>
          <w:p w:rsidR="009813C5" w:rsidRPr="007361DD" w:rsidRDefault="009813C5" w:rsidP="00D77654">
            <w:pPr>
              <w:tabs>
                <w:tab w:val="left" w:pos="0"/>
              </w:tabs>
              <w:jc w:val="both"/>
            </w:pPr>
            <w:r w:rsidRPr="007361DD">
              <w:t xml:space="preserve">Костюм или халат для защиты от общих производственных загрязнений и механических воздействий </w:t>
            </w:r>
          </w:p>
          <w:p w:rsidR="009813C5" w:rsidRPr="007361DD" w:rsidRDefault="009813C5" w:rsidP="00D77654">
            <w:pPr>
              <w:tabs>
                <w:tab w:val="left" w:pos="0"/>
              </w:tabs>
              <w:jc w:val="both"/>
            </w:pPr>
            <w:r w:rsidRPr="007361DD">
              <w:t>Фартук прорезиненный с нагрудником</w:t>
            </w:r>
          </w:p>
          <w:p w:rsidR="009813C5" w:rsidRPr="007361DD" w:rsidRDefault="009813C5" w:rsidP="00D77654">
            <w:pPr>
              <w:tabs>
                <w:tab w:val="left" w:pos="0"/>
              </w:tabs>
              <w:jc w:val="both"/>
            </w:pPr>
            <w:r w:rsidRPr="007361DD">
              <w:t xml:space="preserve">Перчатки с полимерным </w:t>
            </w:r>
            <w:r w:rsidRPr="007361DD">
              <w:lastRenderedPageBreak/>
              <w:t xml:space="preserve">покрытием или </w:t>
            </w:r>
          </w:p>
          <w:p w:rsidR="009813C5" w:rsidRPr="007361DD" w:rsidRDefault="009813C5" w:rsidP="00D77654">
            <w:pPr>
              <w:tabs>
                <w:tab w:val="left" w:pos="0"/>
              </w:tabs>
              <w:jc w:val="both"/>
            </w:pPr>
            <w:r w:rsidRPr="007361DD">
              <w:t xml:space="preserve">Перчатки с точечным покрытием </w:t>
            </w:r>
          </w:p>
          <w:p w:rsidR="009813C5" w:rsidRPr="007361DD" w:rsidRDefault="009813C5" w:rsidP="00D77654">
            <w:pPr>
              <w:tabs>
                <w:tab w:val="left" w:pos="0"/>
              </w:tabs>
              <w:jc w:val="both"/>
            </w:pPr>
            <w:r w:rsidRPr="007361DD">
              <w:t>Перчатки резиновые или из полимерных материалов</w:t>
            </w:r>
          </w:p>
          <w:p w:rsidR="009813C5" w:rsidRPr="007361DD" w:rsidRDefault="009813C5" w:rsidP="00D77654">
            <w:pPr>
              <w:tabs>
                <w:tab w:val="left" w:pos="0"/>
              </w:tabs>
              <w:jc w:val="both"/>
            </w:pPr>
            <w:r w:rsidRPr="007361DD">
              <w:t>Очки защитные</w:t>
            </w:r>
          </w:p>
          <w:p w:rsidR="009813C5" w:rsidRPr="007361DD" w:rsidRDefault="009813C5" w:rsidP="00D77654">
            <w:pPr>
              <w:tabs>
                <w:tab w:val="left" w:pos="0"/>
              </w:tabs>
              <w:jc w:val="both"/>
              <w:rPr>
                <w:b/>
              </w:rPr>
            </w:pPr>
            <w:r w:rsidRPr="007361DD">
              <w:t>Средство индивидуальной защиты органов дыхания фильтрующее или изолирующее</w:t>
            </w:r>
          </w:p>
          <w:p w:rsidR="009813C5" w:rsidRPr="007361DD" w:rsidRDefault="009813C5" w:rsidP="00D77654">
            <w:pPr>
              <w:tabs>
                <w:tab w:val="left" w:pos="0"/>
              </w:tabs>
              <w:jc w:val="both"/>
            </w:pPr>
            <w:r w:rsidRPr="007361DD">
              <w:rPr>
                <w:b/>
              </w:rPr>
              <w:t>При занятости в физических лабораториях дополнительно:</w:t>
            </w:r>
          </w:p>
          <w:p w:rsidR="009813C5" w:rsidRPr="007361DD" w:rsidRDefault="009813C5" w:rsidP="00D77654">
            <w:pPr>
              <w:tabs>
                <w:tab w:val="left" w:pos="0"/>
              </w:tabs>
              <w:jc w:val="both"/>
            </w:pPr>
            <w:r w:rsidRPr="007361DD">
              <w:t>Перчатки диэлектрические</w:t>
            </w:r>
          </w:p>
          <w:p w:rsidR="009813C5" w:rsidRPr="007361DD" w:rsidRDefault="009813C5" w:rsidP="00D77654">
            <w:pPr>
              <w:tabs>
                <w:tab w:val="left" w:pos="0"/>
              </w:tabs>
              <w:jc w:val="both"/>
            </w:pPr>
            <w:r w:rsidRPr="007361DD">
              <w:t>Указатель напряжения</w:t>
            </w:r>
          </w:p>
          <w:p w:rsidR="009813C5" w:rsidRPr="007361DD" w:rsidRDefault="009813C5" w:rsidP="00D77654">
            <w:pPr>
              <w:tabs>
                <w:tab w:val="left" w:pos="0"/>
              </w:tabs>
              <w:jc w:val="both"/>
            </w:pPr>
            <w:r w:rsidRPr="007361DD">
              <w:t>Инструмент с изолирующими ручками</w:t>
            </w:r>
          </w:p>
          <w:p w:rsidR="009813C5" w:rsidRPr="007361DD" w:rsidRDefault="009813C5" w:rsidP="00D77654">
            <w:pPr>
              <w:tabs>
                <w:tab w:val="left" w:pos="0"/>
              </w:tabs>
              <w:jc w:val="both"/>
            </w:pPr>
            <w:r w:rsidRPr="007361DD">
              <w:t>Коврик  диэлектрический</w:t>
            </w:r>
          </w:p>
          <w:p w:rsidR="009813C5" w:rsidRPr="007361DD" w:rsidRDefault="009813C5" w:rsidP="00D77654">
            <w:pPr>
              <w:tabs>
                <w:tab w:val="left" w:pos="0"/>
              </w:tabs>
              <w:jc w:val="both"/>
            </w:pPr>
            <w:r w:rsidRPr="007361DD">
              <w:t>Боты или галоши диэлектрические</w:t>
            </w:r>
          </w:p>
        </w:tc>
        <w:tc>
          <w:tcPr>
            <w:tcW w:w="2103" w:type="dxa"/>
            <w:tcBorders>
              <w:top w:val="single" w:sz="4" w:space="0" w:color="000000"/>
              <w:left w:val="single" w:sz="4" w:space="0" w:color="000000"/>
              <w:bottom w:val="single" w:sz="4" w:space="0" w:color="000000"/>
              <w:right w:val="single" w:sz="4" w:space="0" w:color="000000"/>
            </w:tcBorders>
          </w:tcPr>
          <w:p w:rsidR="009813C5" w:rsidRPr="007361DD" w:rsidRDefault="009813C5" w:rsidP="00D77654">
            <w:pPr>
              <w:tabs>
                <w:tab w:val="left" w:pos="0"/>
              </w:tabs>
              <w:snapToGrid w:val="0"/>
              <w:jc w:val="center"/>
            </w:pPr>
          </w:p>
          <w:p w:rsidR="009813C5" w:rsidRPr="007361DD" w:rsidRDefault="009813C5" w:rsidP="00D77654">
            <w:pPr>
              <w:tabs>
                <w:tab w:val="left" w:pos="0"/>
              </w:tabs>
              <w:jc w:val="center"/>
            </w:pPr>
          </w:p>
          <w:p w:rsidR="009813C5" w:rsidRPr="007361DD" w:rsidRDefault="009813C5" w:rsidP="00D77654">
            <w:pPr>
              <w:tabs>
                <w:tab w:val="left" w:pos="0"/>
              </w:tabs>
              <w:jc w:val="center"/>
            </w:pPr>
            <w:r w:rsidRPr="007361DD">
              <w:t xml:space="preserve">1 </w:t>
            </w:r>
          </w:p>
          <w:p w:rsidR="009813C5" w:rsidRPr="007361DD" w:rsidRDefault="009813C5" w:rsidP="00D77654">
            <w:pPr>
              <w:tabs>
                <w:tab w:val="left" w:pos="0"/>
              </w:tabs>
              <w:jc w:val="center"/>
            </w:pPr>
          </w:p>
          <w:p w:rsidR="009813C5" w:rsidRPr="007361DD" w:rsidRDefault="009813C5" w:rsidP="00D77654">
            <w:pPr>
              <w:tabs>
                <w:tab w:val="left" w:pos="0"/>
              </w:tabs>
              <w:jc w:val="center"/>
            </w:pPr>
          </w:p>
          <w:p w:rsidR="009813C5" w:rsidRDefault="009813C5" w:rsidP="00D77654">
            <w:pPr>
              <w:tabs>
                <w:tab w:val="left" w:pos="0"/>
              </w:tabs>
              <w:jc w:val="center"/>
            </w:pPr>
          </w:p>
          <w:p w:rsidR="009813C5" w:rsidRPr="007361DD" w:rsidRDefault="009813C5" w:rsidP="00D77654">
            <w:pPr>
              <w:tabs>
                <w:tab w:val="left" w:pos="0"/>
              </w:tabs>
              <w:jc w:val="center"/>
            </w:pPr>
            <w:r w:rsidRPr="007361DD">
              <w:t>дежурный</w:t>
            </w:r>
          </w:p>
          <w:p w:rsidR="009813C5" w:rsidRPr="007361DD" w:rsidRDefault="009813C5" w:rsidP="00D77654">
            <w:pPr>
              <w:tabs>
                <w:tab w:val="left" w:pos="0"/>
              </w:tabs>
              <w:jc w:val="center"/>
            </w:pPr>
          </w:p>
          <w:p w:rsidR="009813C5" w:rsidRPr="007361DD" w:rsidRDefault="009813C5" w:rsidP="00D77654">
            <w:pPr>
              <w:tabs>
                <w:tab w:val="left" w:pos="0"/>
              </w:tabs>
              <w:jc w:val="center"/>
            </w:pPr>
            <w:r w:rsidRPr="007361DD">
              <w:t>12 шт.</w:t>
            </w:r>
          </w:p>
          <w:p w:rsidR="009813C5" w:rsidRPr="007361DD" w:rsidRDefault="009813C5" w:rsidP="00D77654">
            <w:pPr>
              <w:tabs>
                <w:tab w:val="left" w:pos="0"/>
              </w:tabs>
              <w:jc w:val="center"/>
            </w:pPr>
          </w:p>
          <w:p w:rsidR="009813C5" w:rsidRPr="007361DD" w:rsidRDefault="009813C5" w:rsidP="00D77654">
            <w:pPr>
              <w:tabs>
                <w:tab w:val="left" w:pos="0"/>
              </w:tabs>
              <w:jc w:val="center"/>
            </w:pPr>
            <w:r w:rsidRPr="007361DD">
              <w:t>до износа</w:t>
            </w:r>
          </w:p>
          <w:p w:rsidR="009813C5" w:rsidRPr="007361DD" w:rsidRDefault="009813C5" w:rsidP="00D77654">
            <w:pPr>
              <w:tabs>
                <w:tab w:val="left" w:pos="0"/>
              </w:tabs>
              <w:jc w:val="center"/>
            </w:pPr>
            <w:r w:rsidRPr="007361DD">
              <w:t>12 пар</w:t>
            </w:r>
          </w:p>
          <w:p w:rsidR="009813C5" w:rsidRPr="007361DD" w:rsidRDefault="009813C5" w:rsidP="00D77654">
            <w:pPr>
              <w:tabs>
                <w:tab w:val="left" w:pos="0"/>
              </w:tabs>
              <w:jc w:val="center"/>
            </w:pPr>
          </w:p>
          <w:p w:rsidR="009813C5" w:rsidRPr="007361DD" w:rsidRDefault="009813C5" w:rsidP="00D77654">
            <w:pPr>
              <w:tabs>
                <w:tab w:val="left" w:pos="0"/>
              </w:tabs>
              <w:jc w:val="center"/>
            </w:pPr>
            <w:r w:rsidRPr="007361DD">
              <w:t>до износа</w:t>
            </w:r>
          </w:p>
          <w:p w:rsidR="009813C5" w:rsidRPr="007361DD" w:rsidRDefault="009813C5" w:rsidP="00D77654">
            <w:pPr>
              <w:tabs>
                <w:tab w:val="left" w:pos="0"/>
              </w:tabs>
              <w:jc w:val="center"/>
            </w:pPr>
            <w:r w:rsidRPr="007361DD">
              <w:t>до износа</w:t>
            </w:r>
          </w:p>
          <w:p w:rsidR="009813C5" w:rsidRPr="007361DD" w:rsidRDefault="009813C5" w:rsidP="00D77654">
            <w:pPr>
              <w:tabs>
                <w:tab w:val="left" w:pos="0"/>
              </w:tabs>
              <w:jc w:val="center"/>
            </w:pPr>
          </w:p>
          <w:p w:rsidR="009813C5" w:rsidRPr="007361DD" w:rsidRDefault="009813C5" w:rsidP="00D77654">
            <w:pPr>
              <w:tabs>
                <w:tab w:val="left" w:pos="0"/>
              </w:tabs>
              <w:jc w:val="center"/>
            </w:pPr>
          </w:p>
          <w:p w:rsidR="009813C5" w:rsidRDefault="009813C5" w:rsidP="00D77654">
            <w:pPr>
              <w:tabs>
                <w:tab w:val="left" w:pos="0"/>
              </w:tabs>
              <w:jc w:val="center"/>
            </w:pPr>
          </w:p>
          <w:p w:rsidR="009813C5" w:rsidRDefault="009813C5" w:rsidP="00D77654">
            <w:pPr>
              <w:tabs>
                <w:tab w:val="left" w:pos="0"/>
              </w:tabs>
              <w:jc w:val="center"/>
            </w:pPr>
          </w:p>
          <w:p w:rsidR="009813C5" w:rsidRPr="007361DD" w:rsidRDefault="009813C5" w:rsidP="00D77654">
            <w:pPr>
              <w:tabs>
                <w:tab w:val="left" w:pos="0"/>
              </w:tabs>
              <w:jc w:val="center"/>
            </w:pPr>
            <w:r w:rsidRPr="007361DD">
              <w:t>дежурные</w:t>
            </w:r>
          </w:p>
          <w:p w:rsidR="009813C5" w:rsidRPr="007361DD" w:rsidRDefault="009813C5" w:rsidP="00D77654">
            <w:pPr>
              <w:tabs>
                <w:tab w:val="left" w:pos="0"/>
              </w:tabs>
              <w:jc w:val="center"/>
            </w:pPr>
            <w:r w:rsidRPr="007361DD">
              <w:t>дежурный</w:t>
            </w:r>
          </w:p>
          <w:p w:rsidR="009813C5" w:rsidRPr="007361DD" w:rsidRDefault="009813C5" w:rsidP="00D77654">
            <w:pPr>
              <w:tabs>
                <w:tab w:val="left" w:pos="0"/>
              </w:tabs>
              <w:jc w:val="center"/>
            </w:pPr>
            <w:r w:rsidRPr="007361DD">
              <w:t>дежурный</w:t>
            </w:r>
          </w:p>
          <w:p w:rsidR="009813C5" w:rsidRDefault="009813C5" w:rsidP="00D77654">
            <w:pPr>
              <w:tabs>
                <w:tab w:val="left" w:pos="0"/>
              </w:tabs>
              <w:jc w:val="center"/>
            </w:pPr>
          </w:p>
          <w:p w:rsidR="009813C5" w:rsidRPr="007361DD" w:rsidRDefault="009813C5" w:rsidP="00D77654">
            <w:pPr>
              <w:tabs>
                <w:tab w:val="left" w:pos="0"/>
              </w:tabs>
              <w:jc w:val="center"/>
            </w:pPr>
            <w:r w:rsidRPr="007361DD">
              <w:t>дежурный</w:t>
            </w:r>
          </w:p>
          <w:p w:rsidR="009813C5" w:rsidRPr="007361DD" w:rsidRDefault="009813C5" w:rsidP="00D77654">
            <w:pPr>
              <w:tabs>
                <w:tab w:val="left" w:pos="0"/>
              </w:tabs>
              <w:jc w:val="center"/>
            </w:pPr>
            <w:r w:rsidRPr="007361DD">
              <w:t>дежурные</w:t>
            </w:r>
          </w:p>
        </w:tc>
      </w:tr>
      <w:tr w:rsidR="009813C5" w:rsidTr="00D77654">
        <w:tc>
          <w:tcPr>
            <w:tcW w:w="685" w:type="dxa"/>
            <w:tcBorders>
              <w:top w:val="single" w:sz="4" w:space="0" w:color="000000"/>
              <w:left w:val="single" w:sz="4" w:space="0" w:color="000000"/>
              <w:bottom w:val="single" w:sz="4" w:space="0" w:color="000000"/>
            </w:tcBorders>
          </w:tcPr>
          <w:p w:rsidR="009813C5" w:rsidRDefault="000D121E" w:rsidP="00D77654">
            <w:pPr>
              <w:tabs>
                <w:tab w:val="left" w:pos="0"/>
              </w:tabs>
            </w:pPr>
            <w:r>
              <w:lastRenderedPageBreak/>
              <w:t>5</w:t>
            </w:r>
            <w:r w:rsidR="009813C5">
              <w:t>.</w:t>
            </w:r>
          </w:p>
        </w:tc>
        <w:tc>
          <w:tcPr>
            <w:tcW w:w="3023" w:type="dxa"/>
            <w:tcBorders>
              <w:top w:val="single" w:sz="4" w:space="0" w:color="000000"/>
              <w:left w:val="single" w:sz="4" w:space="0" w:color="000000"/>
              <w:bottom w:val="single" w:sz="4" w:space="0" w:color="000000"/>
            </w:tcBorders>
          </w:tcPr>
          <w:p w:rsidR="009813C5" w:rsidRPr="007361DD" w:rsidRDefault="009813C5" w:rsidP="00D77654">
            <w:pPr>
              <w:tabs>
                <w:tab w:val="left" w:pos="0"/>
              </w:tabs>
            </w:pPr>
            <w:r w:rsidRPr="007361DD">
              <w:t xml:space="preserve"> опер</w:t>
            </w:r>
            <w:r>
              <w:t>атор котельной</w:t>
            </w:r>
          </w:p>
          <w:p w:rsidR="009813C5" w:rsidRPr="007361DD" w:rsidRDefault="009813C5" w:rsidP="00D77654">
            <w:pPr>
              <w:tabs>
                <w:tab w:val="left" w:pos="0"/>
              </w:tabs>
            </w:pPr>
          </w:p>
          <w:p w:rsidR="009813C5" w:rsidRPr="007361DD" w:rsidRDefault="009813C5" w:rsidP="00D77654">
            <w:pPr>
              <w:tabs>
                <w:tab w:val="left" w:pos="0"/>
              </w:tabs>
              <w:rPr>
                <w:b/>
              </w:rPr>
            </w:pPr>
          </w:p>
        </w:tc>
        <w:tc>
          <w:tcPr>
            <w:tcW w:w="3780" w:type="dxa"/>
            <w:tcBorders>
              <w:top w:val="single" w:sz="4" w:space="0" w:color="000000"/>
              <w:left w:val="single" w:sz="4" w:space="0" w:color="000000"/>
              <w:bottom w:val="single" w:sz="4" w:space="0" w:color="000000"/>
            </w:tcBorders>
          </w:tcPr>
          <w:p w:rsidR="009813C5" w:rsidRPr="007361DD" w:rsidRDefault="009813C5" w:rsidP="00D77654">
            <w:pPr>
              <w:tabs>
                <w:tab w:val="left" w:pos="0"/>
              </w:tabs>
              <w:jc w:val="both"/>
              <w:rPr>
                <w:b/>
              </w:rPr>
            </w:pPr>
            <w:r w:rsidRPr="007361DD">
              <w:rPr>
                <w:b/>
              </w:rPr>
              <w:t>При работе котельной на твёрдом минеральном топливе:</w:t>
            </w:r>
          </w:p>
          <w:p w:rsidR="009813C5" w:rsidRPr="007361DD" w:rsidRDefault="009813C5" w:rsidP="00D77654">
            <w:pPr>
              <w:tabs>
                <w:tab w:val="left" w:pos="0"/>
              </w:tabs>
              <w:jc w:val="both"/>
            </w:pPr>
            <w:r w:rsidRPr="007361DD">
              <w:rPr>
                <w:b/>
              </w:rPr>
              <w:t>При механической загрузке:</w:t>
            </w:r>
          </w:p>
          <w:p w:rsidR="009813C5" w:rsidRPr="007361DD" w:rsidRDefault="009813C5" w:rsidP="00D77654">
            <w:pPr>
              <w:tabs>
                <w:tab w:val="left" w:pos="0"/>
              </w:tabs>
              <w:jc w:val="both"/>
            </w:pPr>
            <w:r w:rsidRPr="007361DD">
              <w:t xml:space="preserve"> Костюм для защиты от общих производственных загрязнений и механических воздействий или</w:t>
            </w:r>
          </w:p>
          <w:p w:rsidR="009813C5" w:rsidRPr="007361DD" w:rsidRDefault="009813C5" w:rsidP="00D77654">
            <w:pPr>
              <w:tabs>
                <w:tab w:val="left" w:pos="0"/>
              </w:tabs>
              <w:jc w:val="both"/>
            </w:pPr>
            <w:r w:rsidRPr="007361DD">
              <w:t>Щиток защитный лицевой или Очки  защитные</w:t>
            </w:r>
          </w:p>
          <w:p w:rsidR="009813C5" w:rsidRPr="007361DD" w:rsidRDefault="009813C5" w:rsidP="00D77654">
            <w:pPr>
              <w:tabs>
                <w:tab w:val="left" w:pos="0"/>
              </w:tabs>
              <w:jc w:val="both"/>
            </w:pPr>
            <w:r w:rsidRPr="007361DD">
              <w:t>Перчатки с полимерным покрытием</w:t>
            </w:r>
          </w:p>
          <w:p w:rsidR="009813C5" w:rsidRPr="007361DD" w:rsidRDefault="009813C5" w:rsidP="00D77654">
            <w:pPr>
              <w:widowControl w:val="0"/>
              <w:autoSpaceDE w:val="0"/>
              <w:autoSpaceDN w:val="0"/>
              <w:adjustRightInd w:val="0"/>
              <w:jc w:val="both"/>
            </w:pPr>
            <w:r w:rsidRPr="007361DD">
              <w:t>Перчатки для защиты от повышенных температур</w:t>
            </w:r>
          </w:p>
          <w:p w:rsidR="009813C5" w:rsidRPr="007361DD" w:rsidRDefault="009813C5" w:rsidP="00D77654">
            <w:pPr>
              <w:widowControl w:val="0"/>
              <w:autoSpaceDE w:val="0"/>
              <w:autoSpaceDN w:val="0"/>
              <w:adjustRightInd w:val="0"/>
              <w:jc w:val="both"/>
            </w:pPr>
            <w:r w:rsidRPr="007361DD">
              <w:t>Каска защитная</w:t>
            </w:r>
          </w:p>
          <w:p w:rsidR="009813C5" w:rsidRPr="007361DD" w:rsidRDefault="009813C5" w:rsidP="00D77654">
            <w:pPr>
              <w:widowControl w:val="0"/>
              <w:autoSpaceDE w:val="0"/>
              <w:autoSpaceDN w:val="0"/>
              <w:adjustRightInd w:val="0"/>
              <w:jc w:val="both"/>
            </w:pPr>
            <w:r w:rsidRPr="007361DD">
              <w:t>Средство индивидуальной защиты органов дыхания фильтрующее</w:t>
            </w:r>
          </w:p>
          <w:p w:rsidR="009813C5" w:rsidRPr="007361DD" w:rsidRDefault="009813C5" w:rsidP="00D77654">
            <w:pPr>
              <w:widowControl w:val="0"/>
              <w:autoSpaceDE w:val="0"/>
              <w:autoSpaceDN w:val="0"/>
              <w:adjustRightInd w:val="0"/>
              <w:jc w:val="both"/>
            </w:pPr>
            <w:r w:rsidRPr="007361DD">
              <w:t>Фартук из полимерных материалов с нагрудником</w:t>
            </w:r>
          </w:p>
          <w:p w:rsidR="009813C5" w:rsidRPr="007361DD" w:rsidRDefault="009813C5" w:rsidP="00D77654">
            <w:pPr>
              <w:tabs>
                <w:tab w:val="left" w:pos="0"/>
              </w:tabs>
              <w:jc w:val="both"/>
            </w:pPr>
            <w:r w:rsidRPr="007361DD">
              <w:rPr>
                <w:b/>
              </w:rPr>
              <w:t>При ручной загрузке:</w:t>
            </w:r>
          </w:p>
          <w:p w:rsidR="009813C5" w:rsidRPr="007361DD" w:rsidRDefault="009813C5" w:rsidP="00D77654">
            <w:pPr>
              <w:tabs>
                <w:tab w:val="left" w:pos="0"/>
              </w:tabs>
              <w:jc w:val="both"/>
            </w:pPr>
            <w:r w:rsidRPr="007361DD">
              <w:t>Костюм х/б для защиты от повышенных температур с огнезащитной  пропиткой</w:t>
            </w:r>
          </w:p>
          <w:p w:rsidR="009813C5" w:rsidRPr="007361DD" w:rsidRDefault="009813C5" w:rsidP="00D77654">
            <w:pPr>
              <w:tabs>
                <w:tab w:val="left" w:pos="0"/>
              </w:tabs>
              <w:jc w:val="both"/>
            </w:pPr>
            <w:r w:rsidRPr="007361DD">
              <w:t>Перчатки для защиты от повышенных температур</w:t>
            </w:r>
          </w:p>
          <w:p w:rsidR="009813C5" w:rsidRPr="007361DD" w:rsidRDefault="009813C5" w:rsidP="00D77654">
            <w:pPr>
              <w:tabs>
                <w:tab w:val="left" w:pos="0"/>
              </w:tabs>
              <w:jc w:val="both"/>
            </w:pPr>
            <w:r w:rsidRPr="007361DD">
              <w:t>Ботинки кожаные</w:t>
            </w:r>
          </w:p>
          <w:p w:rsidR="009813C5" w:rsidRPr="007361DD" w:rsidRDefault="009813C5" w:rsidP="00D77654">
            <w:pPr>
              <w:tabs>
                <w:tab w:val="left" w:pos="0"/>
              </w:tabs>
              <w:jc w:val="both"/>
            </w:pPr>
            <w:r w:rsidRPr="007361DD">
              <w:t>Рукавицы комбинированные</w:t>
            </w:r>
          </w:p>
          <w:p w:rsidR="009813C5" w:rsidRPr="007361DD" w:rsidRDefault="009813C5" w:rsidP="00D77654">
            <w:pPr>
              <w:tabs>
                <w:tab w:val="left" w:pos="0"/>
              </w:tabs>
              <w:jc w:val="both"/>
            </w:pPr>
            <w:r w:rsidRPr="007361DD">
              <w:t>Очки защитные</w:t>
            </w:r>
          </w:p>
          <w:p w:rsidR="009813C5" w:rsidRPr="007361DD" w:rsidRDefault="009813C5" w:rsidP="00D77654">
            <w:pPr>
              <w:tabs>
                <w:tab w:val="left" w:pos="0"/>
              </w:tabs>
              <w:jc w:val="both"/>
              <w:rPr>
                <w:b/>
              </w:rPr>
            </w:pPr>
            <w:r w:rsidRPr="007361DD">
              <w:t>Респиратор</w:t>
            </w:r>
          </w:p>
          <w:p w:rsidR="009813C5" w:rsidRPr="007361DD" w:rsidRDefault="009813C5" w:rsidP="00D77654">
            <w:pPr>
              <w:tabs>
                <w:tab w:val="left" w:pos="0"/>
              </w:tabs>
              <w:jc w:val="both"/>
            </w:pPr>
            <w:r w:rsidRPr="007361DD">
              <w:rPr>
                <w:b/>
              </w:rPr>
              <w:t>При работе котельной на дровах и  других видах топлива:</w:t>
            </w:r>
          </w:p>
          <w:p w:rsidR="009813C5" w:rsidRPr="007361DD" w:rsidRDefault="009813C5" w:rsidP="00D77654">
            <w:pPr>
              <w:tabs>
                <w:tab w:val="left" w:pos="0"/>
              </w:tabs>
              <w:jc w:val="both"/>
            </w:pPr>
            <w:r w:rsidRPr="007361DD">
              <w:t>Фартук  хлопчатобумажный</w:t>
            </w:r>
          </w:p>
          <w:p w:rsidR="009813C5" w:rsidRPr="007361DD" w:rsidRDefault="009813C5" w:rsidP="00D77654">
            <w:pPr>
              <w:tabs>
                <w:tab w:val="left" w:pos="0"/>
              </w:tabs>
              <w:jc w:val="both"/>
            </w:pPr>
            <w:r w:rsidRPr="007361DD">
              <w:t>Рукавицы  комбинированные</w:t>
            </w:r>
          </w:p>
          <w:p w:rsidR="009813C5" w:rsidRPr="007361DD" w:rsidRDefault="009813C5" w:rsidP="00D77654">
            <w:pPr>
              <w:tabs>
                <w:tab w:val="left" w:pos="0"/>
              </w:tabs>
              <w:jc w:val="both"/>
            </w:pPr>
            <w:r w:rsidRPr="007361DD">
              <w:t>Куртка на утепляющей прокладке</w:t>
            </w:r>
          </w:p>
        </w:tc>
        <w:tc>
          <w:tcPr>
            <w:tcW w:w="2103" w:type="dxa"/>
            <w:tcBorders>
              <w:top w:val="single" w:sz="4" w:space="0" w:color="000000"/>
              <w:left w:val="single" w:sz="4" w:space="0" w:color="000000"/>
              <w:bottom w:val="single" w:sz="4" w:space="0" w:color="000000"/>
              <w:right w:val="single" w:sz="4" w:space="0" w:color="000000"/>
            </w:tcBorders>
          </w:tcPr>
          <w:p w:rsidR="009813C5" w:rsidRPr="007361DD" w:rsidRDefault="009813C5" w:rsidP="00D77654">
            <w:pPr>
              <w:tabs>
                <w:tab w:val="left" w:pos="0"/>
              </w:tabs>
              <w:snapToGrid w:val="0"/>
              <w:jc w:val="center"/>
            </w:pPr>
          </w:p>
          <w:p w:rsidR="009813C5" w:rsidRPr="007361DD" w:rsidRDefault="009813C5" w:rsidP="00D77654">
            <w:pPr>
              <w:tabs>
                <w:tab w:val="left" w:pos="0"/>
              </w:tabs>
              <w:jc w:val="center"/>
            </w:pPr>
          </w:p>
          <w:p w:rsidR="009813C5" w:rsidRPr="007361DD" w:rsidRDefault="009813C5" w:rsidP="00D77654">
            <w:pPr>
              <w:tabs>
                <w:tab w:val="left" w:pos="0"/>
              </w:tabs>
              <w:jc w:val="center"/>
            </w:pPr>
          </w:p>
          <w:p w:rsidR="009813C5" w:rsidRPr="007361DD" w:rsidRDefault="009813C5" w:rsidP="00D77654">
            <w:pPr>
              <w:tabs>
                <w:tab w:val="left" w:pos="0"/>
              </w:tabs>
              <w:jc w:val="center"/>
            </w:pPr>
            <w:r w:rsidRPr="007361DD">
              <w:t>1</w:t>
            </w:r>
          </w:p>
          <w:p w:rsidR="009813C5" w:rsidRPr="007361DD" w:rsidRDefault="009813C5" w:rsidP="00D77654">
            <w:pPr>
              <w:tabs>
                <w:tab w:val="left" w:pos="0"/>
              </w:tabs>
              <w:jc w:val="center"/>
            </w:pPr>
          </w:p>
          <w:p w:rsidR="009813C5" w:rsidRPr="007361DD" w:rsidRDefault="009813C5" w:rsidP="00D77654">
            <w:pPr>
              <w:tabs>
                <w:tab w:val="left" w:pos="0"/>
              </w:tabs>
              <w:jc w:val="center"/>
            </w:pPr>
          </w:p>
          <w:p w:rsidR="009813C5" w:rsidRPr="007361DD" w:rsidRDefault="009813C5" w:rsidP="00D77654">
            <w:pPr>
              <w:tabs>
                <w:tab w:val="left" w:pos="0"/>
              </w:tabs>
              <w:jc w:val="center"/>
            </w:pPr>
            <w:r w:rsidRPr="007361DD">
              <w:t>до износа</w:t>
            </w:r>
          </w:p>
          <w:p w:rsidR="009813C5" w:rsidRPr="007361DD" w:rsidRDefault="009813C5" w:rsidP="00D77654">
            <w:pPr>
              <w:tabs>
                <w:tab w:val="left" w:pos="0"/>
              </w:tabs>
              <w:jc w:val="center"/>
            </w:pPr>
          </w:p>
          <w:p w:rsidR="009813C5" w:rsidRPr="007361DD" w:rsidRDefault="009813C5" w:rsidP="00D77654">
            <w:pPr>
              <w:tabs>
                <w:tab w:val="left" w:pos="0"/>
              </w:tabs>
              <w:jc w:val="center"/>
            </w:pPr>
            <w:r w:rsidRPr="007361DD">
              <w:t>12 пар</w:t>
            </w:r>
          </w:p>
          <w:p w:rsidR="009813C5" w:rsidRPr="007361DD" w:rsidRDefault="009813C5" w:rsidP="00D77654">
            <w:pPr>
              <w:tabs>
                <w:tab w:val="left" w:pos="0"/>
              </w:tabs>
              <w:jc w:val="center"/>
            </w:pPr>
          </w:p>
          <w:p w:rsidR="009813C5" w:rsidRPr="007361DD" w:rsidRDefault="009813C5" w:rsidP="00D77654">
            <w:pPr>
              <w:tabs>
                <w:tab w:val="left" w:pos="0"/>
              </w:tabs>
            </w:pPr>
            <w:r w:rsidRPr="007361DD">
              <w:t xml:space="preserve">           2 пары</w:t>
            </w:r>
          </w:p>
          <w:p w:rsidR="009813C5" w:rsidRDefault="009813C5" w:rsidP="00D77654">
            <w:pPr>
              <w:tabs>
                <w:tab w:val="left" w:pos="0"/>
              </w:tabs>
            </w:pPr>
          </w:p>
          <w:p w:rsidR="009813C5" w:rsidRPr="007361DD" w:rsidRDefault="009813C5" w:rsidP="00D77654">
            <w:pPr>
              <w:tabs>
                <w:tab w:val="left" w:pos="0"/>
              </w:tabs>
            </w:pPr>
            <w:r w:rsidRPr="007361DD">
              <w:t>1 шт. на 2 года</w:t>
            </w:r>
          </w:p>
          <w:p w:rsidR="009813C5" w:rsidRDefault="009813C5" w:rsidP="00D77654">
            <w:pPr>
              <w:tabs>
                <w:tab w:val="left" w:pos="0"/>
              </w:tabs>
              <w:jc w:val="center"/>
            </w:pPr>
          </w:p>
          <w:p w:rsidR="009813C5" w:rsidRPr="007361DD" w:rsidRDefault="009813C5" w:rsidP="00D77654">
            <w:pPr>
              <w:tabs>
                <w:tab w:val="left" w:pos="0"/>
              </w:tabs>
              <w:jc w:val="center"/>
            </w:pPr>
            <w:r w:rsidRPr="007361DD">
              <w:t>до износа</w:t>
            </w:r>
          </w:p>
          <w:p w:rsidR="009813C5" w:rsidRPr="007361DD" w:rsidRDefault="009813C5" w:rsidP="00D77654">
            <w:pPr>
              <w:tabs>
                <w:tab w:val="left" w:pos="0"/>
              </w:tabs>
              <w:jc w:val="center"/>
            </w:pPr>
          </w:p>
          <w:p w:rsidR="009813C5" w:rsidRPr="007361DD" w:rsidRDefault="009813C5" w:rsidP="00D77654">
            <w:pPr>
              <w:tabs>
                <w:tab w:val="left" w:pos="0"/>
              </w:tabs>
              <w:jc w:val="center"/>
            </w:pPr>
            <w:r w:rsidRPr="007361DD">
              <w:t>1 шт.</w:t>
            </w:r>
          </w:p>
          <w:p w:rsidR="009813C5" w:rsidRPr="007361DD" w:rsidRDefault="009813C5" w:rsidP="00D77654">
            <w:pPr>
              <w:tabs>
                <w:tab w:val="left" w:pos="0"/>
              </w:tabs>
              <w:jc w:val="center"/>
            </w:pPr>
          </w:p>
          <w:p w:rsidR="009813C5" w:rsidRPr="007361DD" w:rsidRDefault="009813C5" w:rsidP="00D77654">
            <w:pPr>
              <w:tabs>
                <w:tab w:val="left" w:pos="0"/>
              </w:tabs>
            </w:pPr>
          </w:p>
          <w:p w:rsidR="009813C5" w:rsidRPr="007361DD" w:rsidRDefault="009813C5" w:rsidP="00D77654">
            <w:pPr>
              <w:tabs>
                <w:tab w:val="left" w:pos="0"/>
              </w:tabs>
              <w:jc w:val="center"/>
            </w:pPr>
            <w:r w:rsidRPr="007361DD">
              <w:t>1 пара</w:t>
            </w:r>
          </w:p>
          <w:p w:rsidR="009813C5" w:rsidRDefault="009813C5" w:rsidP="00D77654">
            <w:pPr>
              <w:tabs>
                <w:tab w:val="left" w:pos="0"/>
              </w:tabs>
              <w:jc w:val="center"/>
            </w:pPr>
          </w:p>
          <w:p w:rsidR="009813C5" w:rsidRPr="007361DD" w:rsidRDefault="009813C5" w:rsidP="00D77654">
            <w:pPr>
              <w:tabs>
                <w:tab w:val="left" w:pos="0"/>
              </w:tabs>
              <w:jc w:val="center"/>
            </w:pPr>
            <w:r w:rsidRPr="007361DD">
              <w:t>6 пар</w:t>
            </w:r>
          </w:p>
          <w:p w:rsidR="009813C5" w:rsidRDefault="009813C5" w:rsidP="00D77654">
            <w:pPr>
              <w:tabs>
                <w:tab w:val="left" w:pos="0"/>
              </w:tabs>
              <w:jc w:val="center"/>
            </w:pPr>
          </w:p>
          <w:p w:rsidR="009813C5" w:rsidRPr="007361DD" w:rsidRDefault="009813C5" w:rsidP="00D77654">
            <w:pPr>
              <w:tabs>
                <w:tab w:val="left" w:pos="0"/>
              </w:tabs>
              <w:jc w:val="center"/>
            </w:pPr>
            <w:r w:rsidRPr="007361DD">
              <w:t>до износа</w:t>
            </w:r>
          </w:p>
          <w:p w:rsidR="009813C5" w:rsidRPr="007361DD" w:rsidRDefault="009813C5" w:rsidP="00D77654">
            <w:pPr>
              <w:tabs>
                <w:tab w:val="left" w:pos="0"/>
              </w:tabs>
              <w:jc w:val="center"/>
            </w:pPr>
            <w:r w:rsidRPr="007361DD">
              <w:t>до износа</w:t>
            </w:r>
          </w:p>
          <w:p w:rsidR="009813C5" w:rsidRPr="007361DD" w:rsidRDefault="009813C5" w:rsidP="00D77654">
            <w:pPr>
              <w:tabs>
                <w:tab w:val="left" w:pos="0"/>
              </w:tabs>
              <w:jc w:val="center"/>
            </w:pPr>
            <w:r w:rsidRPr="007361DD">
              <w:t>1</w:t>
            </w:r>
          </w:p>
          <w:p w:rsidR="009813C5" w:rsidRPr="007361DD" w:rsidRDefault="009813C5" w:rsidP="00D77654">
            <w:pPr>
              <w:tabs>
                <w:tab w:val="left" w:pos="0"/>
              </w:tabs>
              <w:jc w:val="center"/>
            </w:pPr>
            <w:r w:rsidRPr="007361DD">
              <w:t>12 пар</w:t>
            </w:r>
          </w:p>
          <w:p w:rsidR="009813C5" w:rsidRPr="007361DD" w:rsidRDefault="009813C5" w:rsidP="00D77654">
            <w:pPr>
              <w:tabs>
                <w:tab w:val="left" w:pos="0"/>
              </w:tabs>
              <w:jc w:val="center"/>
            </w:pPr>
          </w:p>
          <w:p w:rsidR="009813C5" w:rsidRPr="007361DD" w:rsidRDefault="009813C5" w:rsidP="00D77654">
            <w:pPr>
              <w:tabs>
                <w:tab w:val="left" w:pos="0"/>
              </w:tabs>
              <w:jc w:val="center"/>
            </w:pPr>
          </w:p>
          <w:p w:rsidR="009813C5" w:rsidRPr="007361DD" w:rsidRDefault="009813C5" w:rsidP="00D77654">
            <w:pPr>
              <w:tabs>
                <w:tab w:val="left" w:pos="0"/>
              </w:tabs>
              <w:jc w:val="center"/>
            </w:pPr>
            <w:r w:rsidRPr="007361DD">
              <w:t>1</w:t>
            </w:r>
          </w:p>
          <w:p w:rsidR="009813C5" w:rsidRPr="007361DD" w:rsidRDefault="009813C5" w:rsidP="00D77654">
            <w:pPr>
              <w:tabs>
                <w:tab w:val="left" w:pos="0"/>
              </w:tabs>
              <w:jc w:val="center"/>
            </w:pPr>
            <w:r w:rsidRPr="007361DD">
              <w:t>4 пары</w:t>
            </w:r>
          </w:p>
          <w:p w:rsidR="009813C5" w:rsidRPr="007361DD" w:rsidRDefault="009813C5" w:rsidP="00D77654">
            <w:pPr>
              <w:tabs>
                <w:tab w:val="left" w:pos="0"/>
              </w:tabs>
              <w:jc w:val="center"/>
            </w:pPr>
            <w:r w:rsidRPr="007361DD">
              <w:t>1 раз в 2 года</w:t>
            </w:r>
          </w:p>
        </w:tc>
      </w:tr>
      <w:tr w:rsidR="009813C5" w:rsidRPr="009813C5" w:rsidTr="00D77654">
        <w:tc>
          <w:tcPr>
            <w:tcW w:w="685" w:type="dxa"/>
            <w:tcBorders>
              <w:top w:val="single" w:sz="4" w:space="0" w:color="000000"/>
              <w:left w:val="single" w:sz="4" w:space="0" w:color="000000"/>
              <w:bottom w:val="single" w:sz="4" w:space="0" w:color="000000"/>
            </w:tcBorders>
          </w:tcPr>
          <w:p w:rsidR="009813C5" w:rsidRPr="000D121E" w:rsidRDefault="000D121E" w:rsidP="00D77654">
            <w:pPr>
              <w:tabs>
                <w:tab w:val="left" w:pos="0"/>
              </w:tabs>
            </w:pPr>
            <w:r>
              <w:t>6</w:t>
            </w:r>
            <w:r w:rsidR="009813C5" w:rsidRPr="000D121E">
              <w:t>.</w:t>
            </w:r>
          </w:p>
        </w:tc>
        <w:tc>
          <w:tcPr>
            <w:tcW w:w="3023" w:type="dxa"/>
            <w:tcBorders>
              <w:top w:val="single" w:sz="4" w:space="0" w:color="000000"/>
              <w:left w:val="single" w:sz="4" w:space="0" w:color="000000"/>
              <w:bottom w:val="single" w:sz="4" w:space="0" w:color="000000"/>
            </w:tcBorders>
          </w:tcPr>
          <w:p w:rsidR="009813C5" w:rsidRPr="000D121E" w:rsidRDefault="009813C5" w:rsidP="00D77654">
            <w:pPr>
              <w:tabs>
                <w:tab w:val="left" w:pos="0"/>
              </w:tabs>
            </w:pPr>
            <w:r w:rsidRPr="000D121E">
              <w:t>Слесарь-ремонтник</w:t>
            </w:r>
          </w:p>
        </w:tc>
        <w:tc>
          <w:tcPr>
            <w:tcW w:w="3780" w:type="dxa"/>
            <w:tcBorders>
              <w:top w:val="single" w:sz="4" w:space="0" w:color="000000"/>
              <w:left w:val="single" w:sz="4" w:space="0" w:color="000000"/>
              <w:bottom w:val="single" w:sz="4" w:space="0" w:color="000000"/>
            </w:tcBorders>
          </w:tcPr>
          <w:p w:rsidR="009813C5" w:rsidRPr="000D121E" w:rsidRDefault="009813C5" w:rsidP="00D77654">
            <w:pPr>
              <w:tabs>
                <w:tab w:val="left" w:pos="0"/>
              </w:tabs>
              <w:jc w:val="both"/>
            </w:pPr>
            <w:r w:rsidRPr="000D121E">
              <w:t xml:space="preserve">Костюм для защиты от общих производственных загрязнений и механических воздействий </w:t>
            </w:r>
          </w:p>
          <w:p w:rsidR="009813C5" w:rsidRPr="000D121E" w:rsidRDefault="009813C5" w:rsidP="00D77654">
            <w:pPr>
              <w:tabs>
                <w:tab w:val="left" w:pos="0"/>
              </w:tabs>
              <w:jc w:val="both"/>
            </w:pPr>
            <w:r w:rsidRPr="000D121E">
              <w:t>Рукавицы комбинированные</w:t>
            </w:r>
          </w:p>
        </w:tc>
        <w:tc>
          <w:tcPr>
            <w:tcW w:w="2103" w:type="dxa"/>
            <w:tcBorders>
              <w:top w:val="single" w:sz="4" w:space="0" w:color="000000"/>
              <w:left w:val="single" w:sz="4" w:space="0" w:color="000000"/>
              <w:bottom w:val="single" w:sz="4" w:space="0" w:color="000000"/>
              <w:right w:val="single" w:sz="4" w:space="0" w:color="000000"/>
            </w:tcBorders>
          </w:tcPr>
          <w:p w:rsidR="009813C5" w:rsidRPr="000D121E" w:rsidRDefault="009813C5" w:rsidP="00D77654">
            <w:pPr>
              <w:tabs>
                <w:tab w:val="left" w:pos="0"/>
              </w:tabs>
              <w:jc w:val="center"/>
            </w:pPr>
            <w:r w:rsidRPr="000D121E">
              <w:t xml:space="preserve">1 </w:t>
            </w:r>
          </w:p>
          <w:p w:rsidR="009813C5" w:rsidRPr="000D121E" w:rsidRDefault="009813C5" w:rsidP="00D77654">
            <w:pPr>
              <w:tabs>
                <w:tab w:val="left" w:pos="0"/>
              </w:tabs>
              <w:jc w:val="center"/>
            </w:pPr>
          </w:p>
          <w:p w:rsidR="009813C5" w:rsidRPr="000D121E" w:rsidRDefault="009813C5" w:rsidP="00D77654">
            <w:pPr>
              <w:tabs>
                <w:tab w:val="left" w:pos="0"/>
              </w:tabs>
              <w:jc w:val="center"/>
            </w:pPr>
          </w:p>
          <w:p w:rsidR="009813C5" w:rsidRPr="000D121E" w:rsidRDefault="009813C5" w:rsidP="00D77654">
            <w:pPr>
              <w:tabs>
                <w:tab w:val="left" w:pos="0"/>
              </w:tabs>
              <w:jc w:val="center"/>
            </w:pPr>
            <w:r w:rsidRPr="000D121E">
              <w:t>12 пар</w:t>
            </w:r>
          </w:p>
        </w:tc>
      </w:tr>
      <w:tr w:rsidR="009813C5" w:rsidTr="00D77654">
        <w:tc>
          <w:tcPr>
            <w:tcW w:w="685" w:type="dxa"/>
            <w:tcBorders>
              <w:top w:val="single" w:sz="4" w:space="0" w:color="000000"/>
              <w:left w:val="single" w:sz="4" w:space="0" w:color="000000"/>
              <w:bottom w:val="single" w:sz="4" w:space="0" w:color="000000"/>
            </w:tcBorders>
          </w:tcPr>
          <w:p w:rsidR="009813C5" w:rsidRDefault="000D121E" w:rsidP="00D77654">
            <w:pPr>
              <w:tabs>
                <w:tab w:val="left" w:pos="0"/>
              </w:tabs>
            </w:pPr>
            <w:r>
              <w:t>7</w:t>
            </w:r>
            <w:r w:rsidR="009813C5">
              <w:t>.</w:t>
            </w:r>
          </w:p>
        </w:tc>
        <w:tc>
          <w:tcPr>
            <w:tcW w:w="3023" w:type="dxa"/>
            <w:tcBorders>
              <w:top w:val="single" w:sz="4" w:space="0" w:color="000000"/>
              <w:left w:val="single" w:sz="4" w:space="0" w:color="000000"/>
              <w:bottom w:val="single" w:sz="4" w:space="0" w:color="000000"/>
            </w:tcBorders>
          </w:tcPr>
          <w:p w:rsidR="009813C5" w:rsidRPr="007361DD" w:rsidRDefault="009813C5" w:rsidP="00D77654">
            <w:pPr>
              <w:tabs>
                <w:tab w:val="left" w:pos="0"/>
              </w:tabs>
              <w:rPr>
                <w:b/>
              </w:rPr>
            </w:pPr>
            <w:r w:rsidRPr="007361DD">
              <w:t>Сторож (вахтер)</w:t>
            </w:r>
          </w:p>
        </w:tc>
        <w:tc>
          <w:tcPr>
            <w:tcW w:w="3780" w:type="dxa"/>
            <w:tcBorders>
              <w:top w:val="single" w:sz="4" w:space="0" w:color="000000"/>
              <w:left w:val="single" w:sz="4" w:space="0" w:color="000000"/>
              <w:bottom w:val="single" w:sz="4" w:space="0" w:color="000000"/>
            </w:tcBorders>
          </w:tcPr>
          <w:p w:rsidR="009813C5" w:rsidRPr="007361DD" w:rsidRDefault="009813C5" w:rsidP="00D77654">
            <w:pPr>
              <w:tabs>
                <w:tab w:val="left" w:pos="0"/>
              </w:tabs>
              <w:jc w:val="both"/>
            </w:pPr>
            <w:r w:rsidRPr="007361DD">
              <w:rPr>
                <w:b/>
              </w:rPr>
              <w:t xml:space="preserve">При занятости на наружных </w:t>
            </w:r>
            <w:r w:rsidRPr="007361DD">
              <w:rPr>
                <w:b/>
              </w:rPr>
              <w:lastRenderedPageBreak/>
              <w:t>работах</w:t>
            </w:r>
            <w:r w:rsidRPr="007361DD">
              <w:t>:</w:t>
            </w:r>
          </w:p>
          <w:p w:rsidR="009813C5" w:rsidRPr="007361DD" w:rsidRDefault="009813C5" w:rsidP="00D77654">
            <w:pPr>
              <w:tabs>
                <w:tab w:val="left" w:pos="0"/>
              </w:tabs>
              <w:jc w:val="both"/>
            </w:pPr>
            <w:r w:rsidRPr="007361DD">
              <w:t>Костюм для защиты от общих производственных загрязнений и механических воздействий</w:t>
            </w:r>
          </w:p>
          <w:p w:rsidR="009813C5" w:rsidRPr="007361DD" w:rsidRDefault="009813C5" w:rsidP="00D77654">
            <w:pPr>
              <w:tabs>
                <w:tab w:val="left" w:pos="0"/>
              </w:tabs>
              <w:jc w:val="both"/>
            </w:pPr>
            <w:r w:rsidRPr="007361DD">
              <w:t>Сапоги резиновые с защитным подноском</w:t>
            </w:r>
          </w:p>
          <w:p w:rsidR="009813C5" w:rsidRPr="007361DD" w:rsidRDefault="009813C5" w:rsidP="00D77654">
            <w:pPr>
              <w:tabs>
                <w:tab w:val="left" w:pos="0"/>
              </w:tabs>
              <w:jc w:val="both"/>
            </w:pPr>
            <w:r w:rsidRPr="007361DD">
              <w:t>Перчатки с полимерным покрытием</w:t>
            </w:r>
          </w:p>
          <w:p w:rsidR="009813C5" w:rsidRPr="007361DD" w:rsidRDefault="009813C5" w:rsidP="00D77654">
            <w:pPr>
              <w:tabs>
                <w:tab w:val="left" w:pos="0"/>
              </w:tabs>
              <w:jc w:val="both"/>
            </w:pPr>
            <w:r w:rsidRPr="007361DD">
              <w:t>Плащ х/б с водоотталкивающей пропиткой</w:t>
            </w:r>
          </w:p>
          <w:p w:rsidR="009813C5" w:rsidRPr="007361DD" w:rsidRDefault="009813C5" w:rsidP="00D77654">
            <w:pPr>
              <w:tabs>
                <w:tab w:val="left" w:pos="0"/>
              </w:tabs>
              <w:jc w:val="both"/>
            </w:pPr>
            <w:r w:rsidRPr="007361DD">
              <w:t>Утепленная куртка</w:t>
            </w:r>
          </w:p>
          <w:p w:rsidR="009813C5" w:rsidRPr="007361DD" w:rsidRDefault="009813C5" w:rsidP="00D77654">
            <w:pPr>
              <w:tabs>
                <w:tab w:val="left" w:pos="0"/>
              </w:tabs>
              <w:jc w:val="both"/>
            </w:pPr>
            <w:r w:rsidRPr="007361DD">
              <w:t>Валенки</w:t>
            </w:r>
          </w:p>
        </w:tc>
        <w:tc>
          <w:tcPr>
            <w:tcW w:w="2103" w:type="dxa"/>
            <w:tcBorders>
              <w:top w:val="single" w:sz="4" w:space="0" w:color="000000"/>
              <w:left w:val="single" w:sz="4" w:space="0" w:color="000000"/>
              <w:bottom w:val="single" w:sz="4" w:space="0" w:color="000000"/>
              <w:right w:val="single" w:sz="4" w:space="0" w:color="000000"/>
            </w:tcBorders>
          </w:tcPr>
          <w:p w:rsidR="009813C5" w:rsidRPr="007361DD" w:rsidRDefault="009813C5" w:rsidP="00D77654">
            <w:pPr>
              <w:tabs>
                <w:tab w:val="left" w:pos="0"/>
              </w:tabs>
              <w:snapToGrid w:val="0"/>
              <w:jc w:val="center"/>
            </w:pPr>
          </w:p>
          <w:p w:rsidR="009813C5" w:rsidRPr="007361DD" w:rsidRDefault="009813C5" w:rsidP="00D77654">
            <w:pPr>
              <w:tabs>
                <w:tab w:val="left" w:pos="0"/>
              </w:tabs>
              <w:jc w:val="center"/>
            </w:pPr>
          </w:p>
          <w:p w:rsidR="009813C5" w:rsidRPr="007361DD" w:rsidRDefault="009813C5" w:rsidP="00D77654">
            <w:pPr>
              <w:tabs>
                <w:tab w:val="left" w:pos="0"/>
              </w:tabs>
              <w:jc w:val="center"/>
            </w:pPr>
            <w:r w:rsidRPr="007361DD">
              <w:t>1</w:t>
            </w:r>
          </w:p>
          <w:p w:rsidR="009813C5" w:rsidRPr="007361DD" w:rsidRDefault="009813C5" w:rsidP="00D77654">
            <w:pPr>
              <w:tabs>
                <w:tab w:val="left" w:pos="0"/>
              </w:tabs>
              <w:jc w:val="center"/>
            </w:pPr>
          </w:p>
          <w:p w:rsidR="009813C5" w:rsidRPr="007361DD" w:rsidRDefault="009813C5" w:rsidP="00D77654">
            <w:pPr>
              <w:tabs>
                <w:tab w:val="left" w:pos="0"/>
              </w:tabs>
              <w:jc w:val="center"/>
            </w:pPr>
          </w:p>
          <w:p w:rsidR="009813C5" w:rsidRPr="007361DD" w:rsidRDefault="009813C5" w:rsidP="00D77654">
            <w:pPr>
              <w:tabs>
                <w:tab w:val="left" w:pos="0"/>
              </w:tabs>
              <w:jc w:val="center"/>
            </w:pPr>
            <w:r w:rsidRPr="007361DD">
              <w:t>1 пара</w:t>
            </w:r>
          </w:p>
          <w:p w:rsidR="009813C5" w:rsidRDefault="009813C5" w:rsidP="00D77654">
            <w:pPr>
              <w:tabs>
                <w:tab w:val="left" w:pos="0"/>
              </w:tabs>
              <w:jc w:val="center"/>
            </w:pPr>
          </w:p>
          <w:p w:rsidR="009813C5" w:rsidRPr="007361DD" w:rsidRDefault="009813C5" w:rsidP="00D77654">
            <w:pPr>
              <w:tabs>
                <w:tab w:val="left" w:pos="0"/>
              </w:tabs>
              <w:jc w:val="center"/>
            </w:pPr>
            <w:r w:rsidRPr="007361DD">
              <w:t>12 пар</w:t>
            </w:r>
          </w:p>
          <w:p w:rsidR="009813C5" w:rsidRDefault="009813C5" w:rsidP="00D77654">
            <w:pPr>
              <w:tabs>
                <w:tab w:val="left" w:pos="0"/>
              </w:tabs>
              <w:jc w:val="center"/>
            </w:pPr>
          </w:p>
          <w:p w:rsidR="009813C5" w:rsidRPr="007361DD" w:rsidRDefault="009813C5" w:rsidP="00D77654">
            <w:pPr>
              <w:tabs>
                <w:tab w:val="left" w:pos="0"/>
              </w:tabs>
              <w:jc w:val="center"/>
            </w:pPr>
            <w:r w:rsidRPr="007361DD">
              <w:t>дежурный</w:t>
            </w:r>
          </w:p>
          <w:p w:rsidR="009813C5" w:rsidRPr="007361DD" w:rsidRDefault="009813C5" w:rsidP="00D77654">
            <w:pPr>
              <w:tabs>
                <w:tab w:val="left" w:pos="0"/>
              </w:tabs>
              <w:jc w:val="center"/>
            </w:pPr>
          </w:p>
          <w:p w:rsidR="009813C5" w:rsidRPr="007361DD" w:rsidRDefault="009813C5" w:rsidP="00D77654">
            <w:pPr>
              <w:tabs>
                <w:tab w:val="left" w:pos="0"/>
              </w:tabs>
              <w:jc w:val="center"/>
            </w:pPr>
            <w:r w:rsidRPr="007361DD">
              <w:t>дежурная</w:t>
            </w:r>
          </w:p>
          <w:p w:rsidR="009813C5" w:rsidRPr="007361DD" w:rsidRDefault="009813C5" w:rsidP="00D77654">
            <w:pPr>
              <w:tabs>
                <w:tab w:val="left" w:pos="0"/>
              </w:tabs>
              <w:jc w:val="center"/>
            </w:pPr>
            <w:r w:rsidRPr="007361DD">
              <w:t>дежурные</w:t>
            </w:r>
          </w:p>
        </w:tc>
      </w:tr>
      <w:tr w:rsidR="009813C5" w:rsidRPr="00687F28" w:rsidTr="00D77654">
        <w:tc>
          <w:tcPr>
            <w:tcW w:w="685" w:type="dxa"/>
            <w:tcBorders>
              <w:top w:val="single" w:sz="4" w:space="0" w:color="000000"/>
              <w:left w:val="single" w:sz="4" w:space="0" w:color="000000"/>
              <w:bottom w:val="single" w:sz="4" w:space="0" w:color="000000"/>
            </w:tcBorders>
          </w:tcPr>
          <w:p w:rsidR="009813C5" w:rsidRPr="00687F28" w:rsidRDefault="000D121E" w:rsidP="00D77654">
            <w:pPr>
              <w:tabs>
                <w:tab w:val="left" w:pos="0"/>
              </w:tabs>
            </w:pPr>
            <w:r>
              <w:lastRenderedPageBreak/>
              <w:t>8</w:t>
            </w:r>
            <w:r w:rsidR="009813C5" w:rsidRPr="00687F28">
              <w:t>.</w:t>
            </w:r>
          </w:p>
        </w:tc>
        <w:tc>
          <w:tcPr>
            <w:tcW w:w="3023" w:type="dxa"/>
            <w:tcBorders>
              <w:top w:val="single" w:sz="4" w:space="0" w:color="000000"/>
              <w:left w:val="single" w:sz="4" w:space="0" w:color="000000"/>
              <w:bottom w:val="single" w:sz="4" w:space="0" w:color="000000"/>
            </w:tcBorders>
          </w:tcPr>
          <w:p w:rsidR="009813C5" w:rsidRPr="007361DD" w:rsidRDefault="009813C5" w:rsidP="00D77654">
            <w:pPr>
              <w:tabs>
                <w:tab w:val="left" w:pos="0"/>
              </w:tabs>
            </w:pPr>
            <w:r w:rsidRPr="007361DD">
              <w:t>Уборщик производственных  и служебных помещений</w:t>
            </w:r>
          </w:p>
        </w:tc>
        <w:tc>
          <w:tcPr>
            <w:tcW w:w="3780" w:type="dxa"/>
            <w:tcBorders>
              <w:top w:val="single" w:sz="4" w:space="0" w:color="000000"/>
              <w:left w:val="single" w:sz="4" w:space="0" w:color="000000"/>
              <w:bottom w:val="single" w:sz="4" w:space="0" w:color="000000"/>
            </w:tcBorders>
          </w:tcPr>
          <w:p w:rsidR="009813C5" w:rsidRPr="007361DD" w:rsidRDefault="009813C5" w:rsidP="00D77654">
            <w:pPr>
              <w:tabs>
                <w:tab w:val="left" w:pos="0"/>
              </w:tabs>
              <w:jc w:val="both"/>
            </w:pPr>
            <w:r w:rsidRPr="007361DD">
              <w:t xml:space="preserve">Костюм или халат для защиты от общих производственных загрязнений и механических воздействий </w:t>
            </w:r>
          </w:p>
          <w:p w:rsidR="009813C5" w:rsidRPr="007361DD" w:rsidRDefault="009813C5" w:rsidP="00D77654">
            <w:pPr>
              <w:tabs>
                <w:tab w:val="left" w:pos="0"/>
              </w:tabs>
              <w:jc w:val="both"/>
            </w:pPr>
            <w:r w:rsidRPr="007361DD">
              <w:t>Перчатки с полимерным покрытием</w:t>
            </w:r>
          </w:p>
          <w:p w:rsidR="009813C5" w:rsidRPr="007361DD" w:rsidRDefault="009813C5" w:rsidP="00D77654">
            <w:pPr>
              <w:tabs>
                <w:tab w:val="left" w:pos="0"/>
              </w:tabs>
              <w:jc w:val="both"/>
            </w:pPr>
            <w:r w:rsidRPr="007361DD">
              <w:t>Перчатки резиновые или из полимерных материалов</w:t>
            </w:r>
          </w:p>
          <w:p w:rsidR="009813C5" w:rsidRPr="007361DD" w:rsidRDefault="009813C5" w:rsidP="00D77654">
            <w:pPr>
              <w:tabs>
                <w:tab w:val="left" w:pos="0"/>
              </w:tabs>
              <w:jc w:val="both"/>
            </w:pPr>
            <w:r w:rsidRPr="007361DD">
              <w:t>Средство индивидуальной защиты органов дыхания фильтрующее</w:t>
            </w:r>
          </w:p>
          <w:p w:rsidR="009813C5" w:rsidRPr="007361DD" w:rsidRDefault="009813C5" w:rsidP="00D77654">
            <w:pPr>
              <w:tabs>
                <w:tab w:val="left" w:pos="0"/>
              </w:tabs>
              <w:jc w:val="both"/>
            </w:pPr>
            <w:r w:rsidRPr="007361DD">
              <w:rPr>
                <w:b/>
              </w:rPr>
              <w:t>При мытье  полов и мест общего пользования дополнительно:</w:t>
            </w:r>
          </w:p>
          <w:p w:rsidR="009813C5" w:rsidRPr="007361DD" w:rsidRDefault="009813C5" w:rsidP="00D77654">
            <w:pPr>
              <w:tabs>
                <w:tab w:val="left" w:pos="0"/>
              </w:tabs>
              <w:jc w:val="both"/>
            </w:pPr>
            <w:r w:rsidRPr="007361DD">
              <w:t>Сапоги резиновые</w:t>
            </w:r>
          </w:p>
        </w:tc>
        <w:tc>
          <w:tcPr>
            <w:tcW w:w="2103" w:type="dxa"/>
            <w:tcBorders>
              <w:top w:val="single" w:sz="4" w:space="0" w:color="000000"/>
              <w:left w:val="single" w:sz="4" w:space="0" w:color="000000"/>
              <w:bottom w:val="single" w:sz="4" w:space="0" w:color="000000"/>
              <w:right w:val="single" w:sz="4" w:space="0" w:color="000000"/>
            </w:tcBorders>
          </w:tcPr>
          <w:p w:rsidR="009813C5" w:rsidRPr="007361DD" w:rsidRDefault="009813C5" w:rsidP="00D77654">
            <w:pPr>
              <w:tabs>
                <w:tab w:val="left" w:pos="0"/>
              </w:tabs>
              <w:jc w:val="center"/>
            </w:pPr>
            <w:r w:rsidRPr="007361DD">
              <w:t>1</w:t>
            </w:r>
          </w:p>
          <w:p w:rsidR="009813C5" w:rsidRPr="007361DD" w:rsidRDefault="009813C5" w:rsidP="00D77654">
            <w:pPr>
              <w:tabs>
                <w:tab w:val="left" w:pos="0"/>
              </w:tabs>
              <w:jc w:val="center"/>
            </w:pPr>
          </w:p>
          <w:p w:rsidR="009813C5" w:rsidRPr="007361DD" w:rsidRDefault="009813C5" w:rsidP="00D77654">
            <w:pPr>
              <w:tabs>
                <w:tab w:val="left" w:pos="0"/>
              </w:tabs>
              <w:jc w:val="center"/>
            </w:pPr>
          </w:p>
          <w:p w:rsidR="009813C5" w:rsidRDefault="009813C5" w:rsidP="00D77654">
            <w:pPr>
              <w:tabs>
                <w:tab w:val="left" w:pos="0"/>
              </w:tabs>
              <w:jc w:val="center"/>
            </w:pPr>
          </w:p>
          <w:p w:rsidR="009813C5" w:rsidRDefault="009813C5" w:rsidP="00D77654">
            <w:pPr>
              <w:tabs>
                <w:tab w:val="left" w:pos="0"/>
              </w:tabs>
              <w:jc w:val="center"/>
            </w:pPr>
          </w:p>
          <w:p w:rsidR="009813C5" w:rsidRPr="007361DD" w:rsidRDefault="009813C5" w:rsidP="00D77654">
            <w:pPr>
              <w:tabs>
                <w:tab w:val="left" w:pos="0"/>
              </w:tabs>
              <w:jc w:val="center"/>
            </w:pPr>
            <w:r w:rsidRPr="007361DD">
              <w:t>6 пар</w:t>
            </w:r>
          </w:p>
          <w:p w:rsidR="009813C5" w:rsidRPr="007361DD" w:rsidRDefault="009813C5" w:rsidP="00D77654">
            <w:pPr>
              <w:tabs>
                <w:tab w:val="left" w:pos="0"/>
              </w:tabs>
              <w:jc w:val="center"/>
            </w:pPr>
            <w:r w:rsidRPr="007361DD">
              <w:t>до износа, но не менее 12 пар в год</w:t>
            </w:r>
          </w:p>
          <w:p w:rsidR="009813C5" w:rsidRPr="007361DD" w:rsidRDefault="009813C5" w:rsidP="00D77654">
            <w:pPr>
              <w:tabs>
                <w:tab w:val="left" w:pos="0"/>
              </w:tabs>
              <w:jc w:val="center"/>
            </w:pPr>
            <w:r w:rsidRPr="007361DD">
              <w:t>до износа</w:t>
            </w:r>
          </w:p>
          <w:p w:rsidR="009813C5" w:rsidRPr="007361DD" w:rsidRDefault="009813C5" w:rsidP="00D77654">
            <w:pPr>
              <w:tabs>
                <w:tab w:val="left" w:pos="0"/>
              </w:tabs>
              <w:jc w:val="center"/>
            </w:pPr>
          </w:p>
          <w:p w:rsidR="009813C5" w:rsidRPr="007361DD" w:rsidRDefault="009813C5" w:rsidP="00D77654">
            <w:pPr>
              <w:tabs>
                <w:tab w:val="left" w:pos="0"/>
              </w:tabs>
              <w:jc w:val="center"/>
            </w:pPr>
          </w:p>
          <w:p w:rsidR="009813C5" w:rsidRDefault="009813C5" w:rsidP="00D77654">
            <w:pPr>
              <w:tabs>
                <w:tab w:val="left" w:pos="0"/>
              </w:tabs>
              <w:jc w:val="center"/>
            </w:pPr>
          </w:p>
          <w:p w:rsidR="009813C5" w:rsidRPr="007361DD" w:rsidRDefault="009813C5" w:rsidP="00D77654">
            <w:pPr>
              <w:tabs>
                <w:tab w:val="left" w:pos="0"/>
              </w:tabs>
              <w:jc w:val="center"/>
            </w:pPr>
            <w:r w:rsidRPr="007361DD">
              <w:t>1  пара</w:t>
            </w:r>
          </w:p>
        </w:tc>
      </w:tr>
      <w:tr w:rsidR="009813C5" w:rsidRPr="009813C5" w:rsidTr="00D77654">
        <w:tc>
          <w:tcPr>
            <w:tcW w:w="685" w:type="dxa"/>
            <w:tcBorders>
              <w:top w:val="single" w:sz="4" w:space="0" w:color="000000"/>
              <w:left w:val="single" w:sz="4" w:space="0" w:color="000000"/>
              <w:bottom w:val="single" w:sz="4" w:space="0" w:color="000000"/>
            </w:tcBorders>
          </w:tcPr>
          <w:p w:rsidR="009813C5" w:rsidRPr="000D121E" w:rsidRDefault="000D121E" w:rsidP="00D77654">
            <w:pPr>
              <w:tabs>
                <w:tab w:val="left" w:pos="0"/>
              </w:tabs>
            </w:pPr>
            <w:r>
              <w:t>9</w:t>
            </w:r>
            <w:r w:rsidR="009813C5" w:rsidRPr="000D121E">
              <w:t>.</w:t>
            </w:r>
          </w:p>
        </w:tc>
        <w:tc>
          <w:tcPr>
            <w:tcW w:w="3023" w:type="dxa"/>
            <w:tcBorders>
              <w:top w:val="single" w:sz="4" w:space="0" w:color="000000"/>
              <w:left w:val="single" w:sz="4" w:space="0" w:color="000000"/>
              <w:bottom w:val="single" w:sz="4" w:space="0" w:color="000000"/>
            </w:tcBorders>
          </w:tcPr>
          <w:p w:rsidR="009813C5" w:rsidRPr="000D121E" w:rsidRDefault="009813C5" w:rsidP="00D77654">
            <w:pPr>
              <w:tabs>
                <w:tab w:val="left" w:pos="0"/>
              </w:tabs>
            </w:pPr>
            <w:r w:rsidRPr="000D121E">
              <w:t>Электромонтер по ремонту и обслуживанию электрооборудования</w:t>
            </w:r>
          </w:p>
        </w:tc>
        <w:tc>
          <w:tcPr>
            <w:tcW w:w="3780" w:type="dxa"/>
            <w:tcBorders>
              <w:top w:val="single" w:sz="4" w:space="0" w:color="000000"/>
              <w:left w:val="single" w:sz="4" w:space="0" w:color="000000"/>
              <w:bottom w:val="single" w:sz="4" w:space="0" w:color="000000"/>
            </w:tcBorders>
          </w:tcPr>
          <w:p w:rsidR="009813C5" w:rsidRPr="000D121E" w:rsidRDefault="009813C5" w:rsidP="00D77654">
            <w:pPr>
              <w:tabs>
                <w:tab w:val="left" w:pos="0"/>
              </w:tabs>
              <w:jc w:val="both"/>
            </w:pPr>
            <w:r w:rsidRPr="000D121E">
              <w:t xml:space="preserve">Костюм для защиты от общих производственных загрязнений и механических воздействий </w:t>
            </w:r>
          </w:p>
          <w:p w:rsidR="009813C5" w:rsidRPr="000D121E" w:rsidRDefault="009813C5" w:rsidP="00D77654">
            <w:pPr>
              <w:tabs>
                <w:tab w:val="left" w:pos="0"/>
              </w:tabs>
              <w:jc w:val="both"/>
            </w:pPr>
            <w:r w:rsidRPr="000D121E">
              <w:t xml:space="preserve">Перчатки диэлектрические </w:t>
            </w:r>
          </w:p>
          <w:p w:rsidR="009813C5" w:rsidRPr="000D121E" w:rsidRDefault="009813C5" w:rsidP="00D77654">
            <w:pPr>
              <w:tabs>
                <w:tab w:val="left" w:pos="0"/>
              </w:tabs>
              <w:jc w:val="both"/>
            </w:pPr>
            <w:r w:rsidRPr="000D121E">
              <w:t>Боты или галоши диэлектрические</w:t>
            </w:r>
          </w:p>
          <w:p w:rsidR="009813C5" w:rsidRPr="000D121E" w:rsidRDefault="009813C5" w:rsidP="00D77654">
            <w:pPr>
              <w:tabs>
                <w:tab w:val="left" w:pos="0"/>
              </w:tabs>
              <w:jc w:val="both"/>
            </w:pPr>
            <w:r w:rsidRPr="000D121E">
              <w:t>Перчатки с полимерным покрытием или перчатки с точечным покрытием</w:t>
            </w:r>
          </w:p>
          <w:p w:rsidR="009813C5" w:rsidRPr="000D121E" w:rsidRDefault="009813C5" w:rsidP="00D77654">
            <w:pPr>
              <w:tabs>
                <w:tab w:val="left" w:pos="0"/>
              </w:tabs>
              <w:jc w:val="both"/>
            </w:pPr>
            <w:r w:rsidRPr="000D121E">
              <w:t>Щиток защитный лицевой или очки защитные</w:t>
            </w:r>
          </w:p>
        </w:tc>
        <w:tc>
          <w:tcPr>
            <w:tcW w:w="2103" w:type="dxa"/>
            <w:tcBorders>
              <w:top w:val="single" w:sz="4" w:space="0" w:color="000000"/>
              <w:left w:val="single" w:sz="4" w:space="0" w:color="000000"/>
              <w:bottom w:val="single" w:sz="4" w:space="0" w:color="000000"/>
              <w:right w:val="single" w:sz="4" w:space="0" w:color="000000"/>
            </w:tcBorders>
          </w:tcPr>
          <w:p w:rsidR="009813C5" w:rsidRPr="000D121E" w:rsidRDefault="009813C5" w:rsidP="00D77654">
            <w:pPr>
              <w:tabs>
                <w:tab w:val="left" w:pos="0"/>
              </w:tabs>
            </w:pPr>
            <w:r w:rsidRPr="000D121E">
              <w:t xml:space="preserve">               1</w:t>
            </w:r>
          </w:p>
          <w:p w:rsidR="009813C5" w:rsidRPr="000D121E" w:rsidRDefault="009813C5" w:rsidP="00D77654">
            <w:pPr>
              <w:tabs>
                <w:tab w:val="left" w:pos="0"/>
              </w:tabs>
              <w:jc w:val="center"/>
            </w:pPr>
          </w:p>
          <w:p w:rsidR="009813C5" w:rsidRPr="000D121E" w:rsidRDefault="009813C5" w:rsidP="00D77654">
            <w:pPr>
              <w:tabs>
                <w:tab w:val="left" w:pos="0"/>
              </w:tabs>
              <w:jc w:val="center"/>
            </w:pPr>
          </w:p>
          <w:p w:rsidR="009813C5" w:rsidRPr="000D121E" w:rsidRDefault="009813C5" w:rsidP="00D77654">
            <w:pPr>
              <w:tabs>
                <w:tab w:val="left" w:pos="0"/>
              </w:tabs>
            </w:pPr>
            <w:r w:rsidRPr="000D121E">
              <w:t xml:space="preserve">       Дежурные</w:t>
            </w:r>
          </w:p>
          <w:p w:rsidR="009813C5" w:rsidRPr="000D121E" w:rsidRDefault="009813C5" w:rsidP="00D77654">
            <w:pPr>
              <w:tabs>
                <w:tab w:val="left" w:pos="0"/>
              </w:tabs>
              <w:jc w:val="center"/>
            </w:pPr>
            <w:r w:rsidRPr="000D121E">
              <w:t>Дежурные</w:t>
            </w:r>
          </w:p>
          <w:p w:rsidR="009813C5" w:rsidRPr="000D121E" w:rsidRDefault="009813C5" w:rsidP="00D77654">
            <w:pPr>
              <w:tabs>
                <w:tab w:val="left" w:pos="0"/>
              </w:tabs>
              <w:jc w:val="center"/>
            </w:pPr>
          </w:p>
          <w:p w:rsidR="009813C5" w:rsidRPr="000D121E" w:rsidRDefault="009813C5" w:rsidP="00D77654">
            <w:pPr>
              <w:tabs>
                <w:tab w:val="left" w:pos="0"/>
              </w:tabs>
              <w:jc w:val="center"/>
            </w:pPr>
            <w:r w:rsidRPr="000D121E">
              <w:t xml:space="preserve">12 пар </w:t>
            </w:r>
          </w:p>
          <w:p w:rsidR="009813C5" w:rsidRPr="000D121E" w:rsidRDefault="009813C5" w:rsidP="00D77654">
            <w:pPr>
              <w:tabs>
                <w:tab w:val="left" w:pos="0"/>
              </w:tabs>
              <w:jc w:val="center"/>
            </w:pPr>
          </w:p>
          <w:p w:rsidR="009813C5" w:rsidRPr="000D121E" w:rsidRDefault="009813C5" w:rsidP="00D77654">
            <w:pPr>
              <w:tabs>
                <w:tab w:val="left" w:pos="0"/>
              </w:tabs>
              <w:jc w:val="center"/>
            </w:pPr>
          </w:p>
          <w:p w:rsidR="009813C5" w:rsidRPr="000D121E" w:rsidRDefault="009813C5" w:rsidP="00D77654">
            <w:pPr>
              <w:tabs>
                <w:tab w:val="left" w:pos="0"/>
              </w:tabs>
              <w:jc w:val="center"/>
            </w:pPr>
            <w:r w:rsidRPr="000D121E">
              <w:t>до износа</w:t>
            </w:r>
          </w:p>
          <w:p w:rsidR="009813C5" w:rsidRPr="000D121E" w:rsidRDefault="009813C5" w:rsidP="00D77654">
            <w:pPr>
              <w:tabs>
                <w:tab w:val="left" w:pos="0"/>
              </w:tabs>
              <w:jc w:val="center"/>
            </w:pPr>
          </w:p>
        </w:tc>
      </w:tr>
      <w:tr w:rsidR="009813C5" w:rsidRPr="00687F28" w:rsidTr="00D77654">
        <w:tc>
          <w:tcPr>
            <w:tcW w:w="685" w:type="dxa"/>
            <w:tcBorders>
              <w:top w:val="single" w:sz="4" w:space="0" w:color="000000"/>
              <w:left w:val="single" w:sz="4" w:space="0" w:color="000000"/>
              <w:bottom w:val="single" w:sz="4" w:space="0" w:color="000000"/>
            </w:tcBorders>
          </w:tcPr>
          <w:p w:rsidR="009813C5" w:rsidRPr="000D121E" w:rsidRDefault="000D121E" w:rsidP="00D77654">
            <w:pPr>
              <w:tabs>
                <w:tab w:val="left" w:pos="0"/>
              </w:tabs>
            </w:pPr>
            <w:r>
              <w:t>10</w:t>
            </w:r>
            <w:r w:rsidR="009813C5" w:rsidRPr="000D121E">
              <w:t>.</w:t>
            </w:r>
          </w:p>
        </w:tc>
        <w:tc>
          <w:tcPr>
            <w:tcW w:w="3023" w:type="dxa"/>
            <w:tcBorders>
              <w:top w:val="single" w:sz="4" w:space="0" w:color="000000"/>
              <w:left w:val="single" w:sz="4" w:space="0" w:color="000000"/>
              <w:bottom w:val="single" w:sz="4" w:space="0" w:color="000000"/>
            </w:tcBorders>
          </w:tcPr>
          <w:p w:rsidR="009813C5" w:rsidRPr="000D121E" w:rsidRDefault="009813C5" w:rsidP="00D77654">
            <w:pPr>
              <w:tabs>
                <w:tab w:val="left" w:pos="0"/>
              </w:tabs>
            </w:pPr>
            <w:r w:rsidRPr="000D121E">
              <w:t>Рабочий по комплексному обслуживанию и ремонту зданий</w:t>
            </w:r>
          </w:p>
        </w:tc>
        <w:tc>
          <w:tcPr>
            <w:tcW w:w="3780" w:type="dxa"/>
            <w:tcBorders>
              <w:top w:val="single" w:sz="4" w:space="0" w:color="000000"/>
              <w:left w:val="single" w:sz="4" w:space="0" w:color="000000"/>
              <w:bottom w:val="single" w:sz="4" w:space="0" w:color="000000"/>
            </w:tcBorders>
          </w:tcPr>
          <w:p w:rsidR="009813C5" w:rsidRPr="000D121E" w:rsidRDefault="009813C5" w:rsidP="00D77654">
            <w:pPr>
              <w:tabs>
                <w:tab w:val="left" w:pos="0"/>
              </w:tabs>
              <w:jc w:val="both"/>
            </w:pPr>
            <w:r w:rsidRPr="000D121E">
              <w:t>Костюм для защиты от общих производственных загрязнений и механических воздействий</w:t>
            </w:r>
          </w:p>
          <w:p w:rsidR="009813C5" w:rsidRPr="000D121E" w:rsidRDefault="009813C5" w:rsidP="00D77654">
            <w:pPr>
              <w:tabs>
                <w:tab w:val="left" w:pos="0"/>
              </w:tabs>
              <w:jc w:val="both"/>
            </w:pPr>
            <w:r w:rsidRPr="000D121E">
              <w:t>Сапоги резиновые с защитным подноском</w:t>
            </w:r>
          </w:p>
          <w:p w:rsidR="009813C5" w:rsidRPr="000D121E" w:rsidRDefault="009813C5" w:rsidP="00D77654">
            <w:pPr>
              <w:tabs>
                <w:tab w:val="left" w:pos="0"/>
              </w:tabs>
              <w:jc w:val="both"/>
            </w:pPr>
            <w:r w:rsidRPr="000D121E">
              <w:t>Перчатки с полимерным покрытием</w:t>
            </w:r>
          </w:p>
          <w:p w:rsidR="009813C5" w:rsidRPr="000D121E" w:rsidRDefault="009813C5" w:rsidP="00D77654">
            <w:pPr>
              <w:tabs>
                <w:tab w:val="left" w:pos="0"/>
              </w:tabs>
              <w:jc w:val="both"/>
            </w:pPr>
            <w:r w:rsidRPr="000D121E">
              <w:t>Перчатки резиновые или из полимерных материалов</w:t>
            </w:r>
          </w:p>
          <w:p w:rsidR="009813C5" w:rsidRPr="000D121E" w:rsidRDefault="009813C5" w:rsidP="00D77654">
            <w:pPr>
              <w:tabs>
                <w:tab w:val="left" w:pos="0"/>
              </w:tabs>
              <w:jc w:val="both"/>
            </w:pPr>
            <w:r w:rsidRPr="000D121E">
              <w:t>Щиток защитный лицевой или очки защитные</w:t>
            </w:r>
          </w:p>
          <w:p w:rsidR="009813C5" w:rsidRPr="000D121E" w:rsidRDefault="009813C5" w:rsidP="00D77654">
            <w:pPr>
              <w:tabs>
                <w:tab w:val="left" w:pos="0"/>
              </w:tabs>
              <w:jc w:val="both"/>
            </w:pPr>
            <w:r w:rsidRPr="000D121E">
              <w:t>Средство индивидуальной защиты органов дыхания фильтрующее</w:t>
            </w:r>
          </w:p>
        </w:tc>
        <w:tc>
          <w:tcPr>
            <w:tcW w:w="2103" w:type="dxa"/>
            <w:tcBorders>
              <w:top w:val="single" w:sz="4" w:space="0" w:color="000000"/>
              <w:left w:val="single" w:sz="4" w:space="0" w:color="000000"/>
              <w:bottom w:val="single" w:sz="4" w:space="0" w:color="000000"/>
              <w:right w:val="single" w:sz="4" w:space="0" w:color="000000"/>
            </w:tcBorders>
          </w:tcPr>
          <w:p w:rsidR="009813C5" w:rsidRPr="000D121E" w:rsidRDefault="009813C5" w:rsidP="00D77654">
            <w:pPr>
              <w:tabs>
                <w:tab w:val="left" w:pos="0"/>
              </w:tabs>
              <w:jc w:val="center"/>
            </w:pPr>
            <w:r w:rsidRPr="000D121E">
              <w:t>1</w:t>
            </w:r>
          </w:p>
          <w:p w:rsidR="009813C5" w:rsidRPr="000D121E" w:rsidRDefault="009813C5" w:rsidP="00D77654">
            <w:pPr>
              <w:tabs>
                <w:tab w:val="left" w:pos="0"/>
              </w:tabs>
              <w:jc w:val="center"/>
            </w:pPr>
          </w:p>
          <w:p w:rsidR="009813C5" w:rsidRPr="000D121E" w:rsidRDefault="009813C5" w:rsidP="00D77654">
            <w:pPr>
              <w:tabs>
                <w:tab w:val="left" w:pos="0"/>
              </w:tabs>
              <w:jc w:val="center"/>
            </w:pPr>
          </w:p>
          <w:p w:rsidR="009813C5" w:rsidRPr="000D121E" w:rsidRDefault="009813C5" w:rsidP="00D77654">
            <w:pPr>
              <w:tabs>
                <w:tab w:val="left" w:pos="0"/>
              </w:tabs>
              <w:jc w:val="center"/>
            </w:pPr>
            <w:r w:rsidRPr="000D121E">
              <w:t>1 пара</w:t>
            </w:r>
          </w:p>
          <w:p w:rsidR="009813C5" w:rsidRPr="000D121E" w:rsidRDefault="009813C5" w:rsidP="00D77654">
            <w:pPr>
              <w:tabs>
                <w:tab w:val="left" w:pos="0"/>
              </w:tabs>
              <w:jc w:val="center"/>
            </w:pPr>
          </w:p>
          <w:p w:rsidR="009813C5" w:rsidRPr="000D121E" w:rsidRDefault="009813C5" w:rsidP="00D77654">
            <w:pPr>
              <w:tabs>
                <w:tab w:val="left" w:pos="0"/>
              </w:tabs>
              <w:jc w:val="center"/>
            </w:pPr>
            <w:r w:rsidRPr="000D121E">
              <w:t>6 пар</w:t>
            </w:r>
          </w:p>
          <w:p w:rsidR="009813C5" w:rsidRPr="000D121E" w:rsidRDefault="009813C5" w:rsidP="00D77654">
            <w:pPr>
              <w:tabs>
                <w:tab w:val="left" w:pos="0"/>
              </w:tabs>
              <w:jc w:val="center"/>
            </w:pPr>
          </w:p>
          <w:p w:rsidR="009813C5" w:rsidRPr="000D121E" w:rsidRDefault="009813C5" w:rsidP="00D77654">
            <w:pPr>
              <w:tabs>
                <w:tab w:val="left" w:pos="0"/>
              </w:tabs>
              <w:jc w:val="center"/>
            </w:pPr>
            <w:r w:rsidRPr="000D121E">
              <w:t>12 пар</w:t>
            </w:r>
          </w:p>
          <w:p w:rsidR="009813C5" w:rsidRPr="000D121E" w:rsidRDefault="009813C5" w:rsidP="00D77654">
            <w:pPr>
              <w:tabs>
                <w:tab w:val="left" w:pos="0"/>
              </w:tabs>
              <w:jc w:val="center"/>
            </w:pPr>
          </w:p>
          <w:p w:rsidR="009813C5" w:rsidRPr="000D121E" w:rsidRDefault="009813C5" w:rsidP="00D77654">
            <w:pPr>
              <w:tabs>
                <w:tab w:val="left" w:pos="0"/>
              </w:tabs>
              <w:jc w:val="center"/>
            </w:pPr>
            <w:r w:rsidRPr="000D121E">
              <w:t>до износа</w:t>
            </w:r>
          </w:p>
          <w:p w:rsidR="009813C5" w:rsidRPr="000D121E" w:rsidRDefault="009813C5" w:rsidP="00D77654">
            <w:pPr>
              <w:tabs>
                <w:tab w:val="left" w:pos="0"/>
              </w:tabs>
              <w:jc w:val="center"/>
            </w:pPr>
          </w:p>
          <w:p w:rsidR="009813C5" w:rsidRPr="000D121E" w:rsidRDefault="009813C5" w:rsidP="00D77654">
            <w:pPr>
              <w:tabs>
                <w:tab w:val="left" w:pos="0"/>
              </w:tabs>
              <w:jc w:val="center"/>
            </w:pPr>
            <w:r w:rsidRPr="000D121E">
              <w:t>до износа</w:t>
            </w:r>
          </w:p>
        </w:tc>
      </w:tr>
    </w:tbl>
    <w:p w:rsidR="009813C5" w:rsidRDefault="009813C5" w:rsidP="009813C5">
      <w:pPr>
        <w:rPr>
          <w:sz w:val="28"/>
          <w:szCs w:val="28"/>
        </w:rPr>
      </w:pPr>
    </w:p>
    <w:p w:rsidR="009813C5" w:rsidRDefault="009813C5" w:rsidP="009813C5">
      <w:pPr>
        <w:rPr>
          <w:sz w:val="28"/>
          <w:szCs w:val="28"/>
        </w:rPr>
      </w:pPr>
    </w:p>
    <w:p w:rsidR="009813C5" w:rsidRDefault="009813C5" w:rsidP="009813C5">
      <w:pPr>
        <w:rPr>
          <w:sz w:val="28"/>
          <w:szCs w:val="28"/>
        </w:rPr>
      </w:pPr>
    </w:p>
    <w:p w:rsidR="009813C5" w:rsidRPr="00C11F23" w:rsidRDefault="009813C5" w:rsidP="009813C5">
      <w:pPr>
        <w:spacing w:before="240"/>
        <w:ind w:firstLine="540"/>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4"/>
        <w:gridCol w:w="4786"/>
      </w:tblGrid>
      <w:tr w:rsidR="009813C5" w:rsidRPr="00C11F23" w:rsidTr="00D77654">
        <w:tc>
          <w:tcPr>
            <w:tcW w:w="4784" w:type="dxa"/>
          </w:tcPr>
          <w:p w:rsidR="009813C5" w:rsidRPr="009813C5" w:rsidRDefault="009813C5" w:rsidP="00D77654">
            <w:pPr>
              <w:autoSpaceDE w:val="0"/>
              <w:autoSpaceDN w:val="0"/>
              <w:adjustRightInd w:val="0"/>
              <w:ind w:firstLine="539"/>
              <w:jc w:val="center"/>
              <w:rPr>
                <w:sz w:val="22"/>
                <w:szCs w:val="22"/>
              </w:rPr>
            </w:pPr>
            <w:r w:rsidRPr="009813C5">
              <w:rPr>
                <w:sz w:val="22"/>
                <w:szCs w:val="22"/>
              </w:rPr>
              <w:br w:type="page"/>
              <w:t>Учтено мнение:</w:t>
            </w:r>
          </w:p>
          <w:p w:rsidR="009813C5" w:rsidRPr="009813C5" w:rsidRDefault="009813C5" w:rsidP="00D77654">
            <w:pPr>
              <w:ind w:firstLine="539"/>
              <w:jc w:val="center"/>
              <w:rPr>
                <w:sz w:val="22"/>
                <w:szCs w:val="22"/>
              </w:rPr>
            </w:pPr>
            <w:r w:rsidRPr="009813C5">
              <w:rPr>
                <w:sz w:val="22"/>
                <w:szCs w:val="22"/>
              </w:rPr>
              <w:t>выборного органа первичной                                           профсоюзной организации общеобразовательнойорганизации (протокол  от  «   »    2021г. № __ )</w:t>
            </w:r>
          </w:p>
          <w:p w:rsidR="009813C5" w:rsidRPr="009813C5" w:rsidRDefault="009813C5" w:rsidP="00D77654">
            <w:pPr>
              <w:ind w:firstLine="539"/>
              <w:jc w:val="center"/>
              <w:rPr>
                <w:sz w:val="22"/>
                <w:szCs w:val="22"/>
              </w:rPr>
            </w:pPr>
          </w:p>
          <w:p w:rsidR="009813C5" w:rsidRPr="009813C5" w:rsidRDefault="009813C5" w:rsidP="00D77654">
            <w:pPr>
              <w:ind w:firstLine="539"/>
              <w:jc w:val="center"/>
              <w:rPr>
                <w:sz w:val="22"/>
                <w:szCs w:val="22"/>
              </w:rPr>
            </w:pPr>
            <w:r w:rsidRPr="009813C5">
              <w:rPr>
                <w:sz w:val="22"/>
                <w:szCs w:val="22"/>
              </w:rPr>
              <w:t xml:space="preserve">Председатель выборного органа первичной профсоюзной организации </w:t>
            </w:r>
          </w:p>
          <w:p w:rsidR="009813C5" w:rsidRPr="009813C5" w:rsidRDefault="009813C5" w:rsidP="00D77654">
            <w:pPr>
              <w:ind w:firstLine="539"/>
              <w:jc w:val="both"/>
              <w:rPr>
                <w:sz w:val="22"/>
                <w:szCs w:val="22"/>
              </w:rPr>
            </w:pPr>
          </w:p>
          <w:p w:rsidR="009813C5" w:rsidRPr="009813C5" w:rsidRDefault="009813C5" w:rsidP="00D77654">
            <w:pPr>
              <w:ind w:firstLine="539"/>
              <w:jc w:val="both"/>
              <w:rPr>
                <w:sz w:val="22"/>
                <w:szCs w:val="22"/>
              </w:rPr>
            </w:pPr>
            <w:r w:rsidRPr="009813C5">
              <w:rPr>
                <w:sz w:val="22"/>
                <w:szCs w:val="22"/>
              </w:rPr>
              <w:t>________________/Ураскина Н.А./</w:t>
            </w:r>
          </w:p>
          <w:p w:rsidR="009813C5" w:rsidRPr="009813C5" w:rsidRDefault="009813C5" w:rsidP="00D77654">
            <w:pPr>
              <w:ind w:firstLine="539"/>
              <w:rPr>
                <w:sz w:val="22"/>
                <w:szCs w:val="22"/>
              </w:rPr>
            </w:pPr>
            <w:r w:rsidRPr="009813C5">
              <w:rPr>
                <w:sz w:val="22"/>
                <w:szCs w:val="22"/>
              </w:rPr>
              <w:t xml:space="preserve">       (подпись)                        (Ф.И.О.) </w:t>
            </w:r>
          </w:p>
        </w:tc>
        <w:tc>
          <w:tcPr>
            <w:tcW w:w="4786" w:type="dxa"/>
          </w:tcPr>
          <w:p w:rsidR="009813C5" w:rsidRPr="009813C5" w:rsidRDefault="009813C5" w:rsidP="00D77654">
            <w:pPr>
              <w:ind w:firstLine="539"/>
              <w:jc w:val="center"/>
              <w:rPr>
                <w:sz w:val="22"/>
                <w:szCs w:val="22"/>
              </w:rPr>
            </w:pPr>
            <w:r w:rsidRPr="009813C5">
              <w:rPr>
                <w:sz w:val="22"/>
                <w:szCs w:val="22"/>
              </w:rPr>
              <w:t xml:space="preserve">Приложение № </w:t>
            </w:r>
            <w:r>
              <w:rPr>
                <w:sz w:val="22"/>
                <w:szCs w:val="22"/>
              </w:rPr>
              <w:t>11</w:t>
            </w:r>
          </w:p>
          <w:p w:rsidR="009813C5" w:rsidRPr="009813C5" w:rsidRDefault="009813C5" w:rsidP="00D77654">
            <w:pPr>
              <w:ind w:firstLine="36"/>
              <w:jc w:val="center"/>
              <w:rPr>
                <w:sz w:val="22"/>
                <w:szCs w:val="22"/>
              </w:rPr>
            </w:pPr>
            <w:r w:rsidRPr="009813C5">
              <w:rPr>
                <w:sz w:val="22"/>
                <w:szCs w:val="22"/>
              </w:rPr>
              <w:t>к коллективному договору на 2021-2023гг.</w:t>
            </w:r>
          </w:p>
          <w:p w:rsidR="009813C5" w:rsidRPr="009813C5" w:rsidRDefault="009813C5" w:rsidP="00D77654">
            <w:pPr>
              <w:ind w:firstLine="539"/>
              <w:jc w:val="both"/>
              <w:rPr>
                <w:sz w:val="22"/>
                <w:szCs w:val="22"/>
              </w:rPr>
            </w:pPr>
          </w:p>
          <w:p w:rsidR="009813C5" w:rsidRPr="009813C5" w:rsidRDefault="009813C5" w:rsidP="00D77654">
            <w:pPr>
              <w:ind w:firstLine="539"/>
              <w:jc w:val="center"/>
              <w:rPr>
                <w:sz w:val="22"/>
                <w:szCs w:val="22"/>
              </w:rPr>
            </w:pPr>
            <w:r w:rsidRPr="009813C5">
              <w:rPr>
                <w:sz w:val="22"/>
                <w:szCs w:val="22"/>
              </w:rPr>
              <w:t>УТВЕРЖДАЮ</w:t>
            </w:r>
          </w:p>
          <w:p w:rsidR="009813C5" w:rsidRPr="009813C5" w:rsidRDefault="009813C5" w:rsidP="00D77654">
            <w:pPr>
              <w:ind w:firstLine="539"/>
              <w:rPr>
                <w:sz w:val="22"/>
                <w:szCs w:val="22"/>
              </w:rPr>
            </w:pPr>
            <w:r w:rsidRPr="009813C5">
              <w:rPr>
                <w:sz w:val="22"/>
                <w:szCs w:val="22"/>
              </w:rPr>
              <w:t xml:space="preserve">Директор </w:t>
            </w:r>
          </w:p>
          <w:p w:rsidR="009813C5" w:rsidRPr="009813C5" w:rsidRDefault="009813C5" w:rsidP="00D77654">
            <w:pPr>
              <w:ind w:firstLine="539"/>
              <w:jc w:val="both"/>
              <w:rPr>
                <w:sz w:val="22"/>
                <w:szCs w:val="22"/>
              </w:rPr>
            </w:pPr>
          </w:p>
          <w:p w:rsidR="009813C5" w:rsidRPr="009813C5" w:rsidRDefault="009813C5" w:rsidP="00D77654">
            <w:pPr>
              <w:ind w:firstLine="539"/>
              <w:jc w:val="both"/>
              <w:rPr>
                <w:sz w:val="22"/>
                <w:szCs w:val="22"/>
              </w:rPr>
            </w:pPr>
            <w:r w:rsidRPr="009813C5">
              <w:rPr>
                <w:sz w:val="22"/>
                <w:szCs w:val="22"/>
              </w:rPr>
              <w:t>_______________/Фартушина Н.В./</w:t>
            </w:r>
          </w:p>
          <w:p w:rsidR="009813C5" w:rsidRPr="009813C5" w:rsidRDefault="009813C5" w:rsidP="00D77654">
            <w:pPr>
              <w:ind w:firstLine="539"/>
              <w:rPr>
                <w:sz w:val="22"/>
                <w:szCs w:val="22"/>
              </w:rPr>
            </w:pPr>
            <w:r w:rsidRPr="009813C5">
              <w:rPr>
                <w:sz w:val="22"/>
                <w:szCs w:val="22"/>
              </w:rPr>
              <w:t xml:space="preserve">(подпись)                            (Ф.И.О.) </w:t>
            </w:r>
          </w:p>
          <w:p w:rsidR="009813C5" w:rsidRPr="009813C5" w:rsidRDefault="009813C5" w:rsidP="00D77654">
            <w:pPr>
              <w:ind w:firstLine="539"/>
              <w:rPr>
                <w:sz w:val="22"/>
                <w:szCs w:val="22"/>
              </w:rPr>
            </w:pPr>
          </w:p>
          <w:p w:rsidR="009813C5" w:rsidRPr="009813C5" w:rsidRDefault="009813C5" w:rsidP="00D77654">
            <w:pPr>
              <w:ind w:firstLine="36"/>
              <w:jc w:val="both"/>
              <w:rPr>
                <w:sz w:val="22"/>
                <w:szCs w:val="22"/>
              </w:rPr>
            </w:pPr>
            <w:r w:rsidRPr="009813C5">
              <w:rPr>
                <w:sz w:val="22"/>
                <w:szCs w:val="22"/>
              </w:rPr>
              <w:t>(приказ  от  « »  _______2021г. № ___ )</w:t>
            </w:r>
          </w:p>
        </w:tc>
      </w:tr>
    </w:tbl>
    <w:p w:rsidR="009813C5" w:rsidRDefault="009813C5" w:rsidP="009813C5">
      <w:pPr>
        <w:ind w:firstLine="540"/>
      </w:pPr>
    </w:p>
    <w:p w:rsidR="009813C5" w:rsidRDefault="009813C5" w:rsidP="009813C5">
      <w:pPr>
        <w:ind w:left="4678"/>
        <w:rPr>
          <w:sz w:val="28"/>
          <w:szCs w:val="28"/>
        </w:rPr>
      </w:pPr>
    </w:p>
    <w:p w:rsidR="009813C5" w:rsidRPr="00CE3C83" w:rsidRDefault="009813C5" w:rsidP="009813C5">
      <w:pPr>
        <w:tabs>
          <w:tab w:val="left" w:pos="0"/>
        </w:tabs>
        <w:jc w:val="center"/>
        <w:rPr>
          <w:b/>
          <w:spacing w:val="20"/>
        </w:rPr>
      </w:pPr>
      <w:r w:rsidRPr="00CE3C83">
        <w:rPr>
          <w:b/>
          <w:spacing w:val="20"/>
        </w:rPr>
        <w:t>НОРМЫ</w:t>
      </w:r>
    </w:p>
    <w:p w:rsidR="009813C5" w:rsidRDefault="009813C5" w:rsidP="009813C5">
      <w:pPr>
        <w:jc w:val="center"/>
        <w:rPr>
          <w:b/>
        </w:rPr>
      </w:pPr>
      <w:r w:rsidRPr="00CE3C83">
        <w:rPr>
          <w:b/>
        </w:rPr>
        <w:t>бесплатной выдачи работникам смывающих и обезвреживающих средств, порядок и условия их выдачи</w:t>
      </w:r>
    </w:p>
    <w:p w:rsidR="009813C5" w:rsidRPr="00CE3C83" w:rsidRDefault="009813C5" w:rsidP="009813C5">
      <w:pPr>
        <w:jc w:val="center"/>
      </w:pPr>
      <w:r>
        <w:rPr>
          <w:b/>
        </w:rPr>
        <w:t>в МКОУ «</w:t>
      </w:r>
      <w:r w:rsidRPr="00C65C85">
        <w:rPr>
          <w:b/>
        </w:rPr>
        <w:t>Краснопольская основная общеобразовательная школа</w:t>
      </w:r>
      <w:r>
        <w:rPr>
          <w:b/>
        </w:rPr>
        <w:t>»</w:t>
      </w:r>
    </w:p>
    <w:p w:rsidR="009813C5" w:rsidRPr="00CF1CE2" w:rsidRDefault="009813C5" w:rsidP="009813C5"/>
    <w:tbl>
      <w:tblPr>
        <w:tblW w:w="9616" w:type="dxa"/>
        <w:tblInd w:w="-10" w:type="dxa"/>
        <w:tblLayout w:type="fixed"/>
        <w:tblLook w:val="0000"/>
      </w:tblPr>
      <w:tblGrid>
        <w:gridCol w:w="685"/>
        <w:gridCol w:w="2268"/>
        <w:gridCol w:w="4678"/>
        <w:gridCol w:w="1985"/>
      </w:tblGrid>
      <w:tr w:rsidR="009813C5" w:rsidTr="00D77654">
        <w:tc>
          <w:tcPr>
            <w:tcW w:w="685" w:type="dxa"/>
            <w:tcBorders>
              <w:top w:val="single" w:sz="4" w:space="0" w:color="000000"/>
              <w:left w:val="single" w:sz="4" w:space="0" w:color="000000"/>
              <w:bottom w:val="single" w:sz="4" w:space="0" w:color="000000"/>
            </w:tcBorders>
          </w:tcPr>
          <w:p w:rsidR="009813C5" w:rsidRPr="00687F28" w:rsidRDefault="009813C5" w:rsidP="00D77654">
            <w:pPr>
              <w:rPr>
                <w:b/>
              </w:rPr>
            </w:pPr>
            <w:r w:rsidRPr="00687F28">
              <w:rPr>
                <w:b/>
              </w:rPr>
              <w:t>№</w:t>
            </w:r>
          </w:p>
          <w:p w:rsidR="009813C5" w:rsidRPr="00687F28" w:rsidRDefault="009813C5" w:rsidP="00D77654">
            <w:pPr>
              <w:rPr>
                <w:b/>
              </w:rPr>
            </w:pPr>
            <w:r w:rsidRPr="00687F28">
              <w:rPr>
                <w:b/>
              </w:rPr>
              <w:t>п/п</w:t>
            </w:r>
          </w:p>
        </w:tc>
        <w:tc>
          <w:tcPr>
            <w:tcW w:w="2268" w:type="dxa"/>
            <w:tcBorders>
              <w:top w:val="single" w:sz="4" w:space="0" w:color="000000"/>
              <w:left w:val="single" w:sz="4" w:space="0" w:color="000000"/>
              <w:bottom w:val="single" w:sz="4" w:space="0" w:color="000000"/>
            </w:tcBorders>
          </w:tcPr>
          <w:p w:rsidR="009813C5" w:rsidRPr="00687F28" w:rsidRDefault="009813C5" w:rsidP="00D77654">
            <w:pPr>
              <w:jc w:val="center"/>
              <w:rPr>
                <w:b/>
              </w:rPr>
            </w:pPr>
            <w:r w:rsidRPr="00687F28">
              <w:rPr>
                <w:b/>
              </w:rPr>
              <w:t xml:space="preserve">Виды </w:t>
            </w:r>
            <w:r>
              <w:rPr>
                <w:b/>
              </w:rPr>
              <w:br/>
            </w:r>
            <w:r w:rsidRPr="00687F28">
              <w:rPr>
                <w:b/>
              </w:rPr>
              <w:t>смывающих иобезвреживающих средств</w:t>
            </w:r>
          </w:p>
        </w:tc>
        <w:tc>
          <w:tcPr>
            <w:tcW w:w="4678" w:type="dxa"/>
            <w:tcBorders>
              <w:top w:val="single" w:sz="4" w:space="0" w:color="000000"/>
              <w:left w:val="single" w:sz="4" w:space="0" w:color="000000"/>
              <w:bottom w:val="single" w:sz="4" w:space="0" w:color="000000"/>
            </w:tcBorders>
          </w:tcPr>
          <w:p w:rsidR="009813C5" w:rsidRDefault="009813C5" w:rsidP="00D77654">
            <w:pPr>
              <w:jc w:val="center"/>
              <w:rPr>
                <w:b/>
              </w:rPr>
            </w:pPr>
          </w:p>
          <w:p w:rsidR="009813C5" w:rsidRPr="00687F28" w:rsidRDefault="009813C5" w:rsidP="00D77654">
            <w:pPr>
              <w:jc w:val="center"/>
              <w:rPr>
                <w:b/>
              </w:rPr>
            </w:pPr>
            <w:r>
              <w:rPr>
                <w:b/>
              </w:rPr>
              <w:t>Н</w:t>
            </w:r>
            <w:r w:rsidRPr="00687F28">
              <w:rPr>
                <w:b/>
              </w:rPr>
              <w:t xml:space="preserve">аименование работ  </w:t>
            </w:r>
            <w:r>
              <w:rPr>
                <w:b/>
              </w:rPr>
              <w:br/>
            </w:r>
            <w:r w:rsidRPr="00687F28">
              <w:rPr>
                <w:b/>
              </w:rPr>
              <w:t>ипроизводственных факторов</w:t>
            </w:r>
          </w:p>
        </w:tc>
        <w:tc>
          <w:tcPr>
            <w:tcW w:w="1985" w:type="dxa"/>
            <w:tcBorders>
              <w:top w:val="single" w:sz="4" w:space="0" w:color="000000"/>
              <w:left w:val="single" w:sz="4" w:space="0" w:color="000000"/>
              <w:bottom w:val="single" w:sz="4" w:space="0" w:color="000000"/>
              <w:right w:val="single" w:sz="4" w:space="0" w:color="000000"/>
            </w:tcBorders>
          </w:tcPr>
          <w:p w:rsidR="009813C5" w:rsidRPr="00687F28" w:rsidRDefault="009813C5" w:rsidP="00D77654">
            <w:pPr>
              <w:jc w:val="center"/>
              <w:rPr>
                <w:b/>
              </w:rPr>
            </w:pPr>
            <w:r w:rsidRPr="00687F28">
              <w:rPr>
                <w:b/>
              </w:rPr>
              <w:t xml:space="preserve">Норма выдачи </w:t>
            </w:r>
            <w:r>
              <w:rPr>
                <w:b/>
              </w:rPr>
              <w:br/>
            </w:r>
            <w:r w:rsidRPr="00687F28">
              <w:rPr>
                <w:b/>
              </w:rPr>
              <w:t xml:space="preserve">на одного работника </w:t>
            </w:r>
            <w:r>
              <w:rPr>
                <w:b/>
              </w:rPr>
              <w:br/>
            </w:r>
            <w:r w:rsidRPr="00687F28">
              <w:rPr>
                <w:b/>
              </w:rPr>
              <w:t>в месяц</w:t>
            </w:r>
          </w:p>
        </w:tc>
      </w:tr>
      <w:tr w:rsidR="009813C5" w:rsidTr="00D77654">
        <w:tc>
          <w:tcPr>
            <w:tcW w:w="685" w:type="dxa"/>
            <w:tcBorders>
              <w:top w:val="single" w:sz="4" w:space="0" w:color="000000"/>
              <w:left w:val="single" w:sz="4" w:space="0" w:color="000000"/>
              <w:bottom w:val="single" w:sz="4" w:space="0" w:color="000000"/>
            </w:tcBorders>
          </w:tcPr>
          <w:p w:rsidR="009813C5" w:rsidRDefault="009813C5" w:rsidP="00D77654">
            <w:r>
              <w:t xml:space="preserve">1.  </w:t>
            </w:r>
          </w:p>
        </w:tc>
        <w:tc>
          <w:tcPr>
            <w:tcW w:w="2268" w:type="dxa"/>
            <w:tcBorders>
              <w:top w:val="single" w:sz="4" w:space="0" w:color="000000"/>
              <w:left w:val="single" w:sz="4" w:space="0" w:color="000000"/>
              <w:bottom w:val="single" w:sz="4" w:space="0" w:color="000000"/>
            </w:tcBorders>
          </w:tcPr>
          <w:p w:rsidR="009813C5" w:rsidRDefault="009813C5" w:rsidP="00D77654">
            <w:r>
              <w:t xml:space="preserve">Мыло или жидкие моющие средства, </w:t>
            </w:r>
            <w:r>
              <w:br/>
              <w:t xml:space="preserve">в том числе: </w:t>
            </w:r>
            <w:r>
              <w:br/>
              <w:t>для мытья рук</w:t>
            </w:r>
          </w:p>
        </w:tc>
        <w:tc>
          <w:tcPr>
            <w:tcW w:w="4678" w:type="dxa"/>
            <w:tcBorders>
              <w:top w:val="single" w:sz="4" w:space="0" w:color="000000"/>
              <w:left w:val="single" w:sz="4" w:space="0" w:color="000000"/>
              <w:bottom w:val="single" w:sz="4" w:space="0" w:color="000000"/>
            </w:tcBorders>
          </w:tcPr>
          <w:p w:rsidR="009813C5" w:rsidRDefault="009813C5" w:rsidP="00D77654">
            <w:r>
              <w:t>Работы, связанные с легкосмываемыми загрязнениями.</w:t>
            </w:r>
          </w:p>
          <w:p w:rsidR="009813C5" w:rsidRDefault="009813C5" w:rsidP="00D77654"/>
        </w:tc>
        <w:tc>
          <w:tcPr>
            <w:tcW w:w="1985" w:type="dxa"/>
            <w:tcBorders>
              <w:top w:val="single" w:sz="4" w:space="0" w:color="000000"/>
              <w:left w:val="single" w:sz="4" w:space="0" w:color="000000"/>
              <w:bottom w:val="single" w:sz="4" w:space="0" w:color="000000"/>
              <w:right w:val="single" w:sz="4" w:space="0" w:color="000000"/>
            </w:tcBorders>
          </w:tcPr>
          <w:p w:rsidR="009813C5" w:rsidRDefault="009813C5" w:rsidP="00D77654">
            <w:r>
              <w:t xml:space="preserve">200 г. (мыло туалетное) или 250 мл. (жидкие моющие средства </w:t>
            </w:r>
            <w:r>
              <w:br/>
              <w:t>в дозирующих устройствах)</w:t>
            </w:r>
          </w:p>
        </w:tc>
      </w:tr>
      <w:tr w:rsidR="009813C5" w:rsidTr="00D77654">
        <w:tc>
          <w:tcPr>
            <w:tcW w:w="685" w:type="dxa"/>
            <w:tcBorders>
              <w:top w:val="single" w:sz="4" w:space="0" w:color="000000"/>
              <w:left w:val="single" w:sz="4" w:space="0" w:color="000000"/>
              <w:bottom w:val="single" w:sz="4" w:space="0" w:color="000000"/>
            </w:tcBorders>
          </w:tcPr>
          <w:p w:rsidR="009813C5" w:rsidRDefault="009813C5" w:rsidP="00D77654">
            <w:r>
              <w:t>2.</w:t>
            </w:r>
          </w:p>
        </w:tc>
        <w:tc>
          <w:tcPr>
            <w:tcW w:w="2268" w:type="dxa"/>
            <w:tcBorders>
              <w:top w:val="single" w:sz="4" w:space="0" w:color="000000"/>
              <w:left w:val="single" w:sz="4" w:space="0" w:color="000000"/>
              <w:bottom w:val="single" w:sz="4" w:space="0" w:color="000000"/>
            </w:tcBorders>
          </w:tcPr>
          <w:p w:rsidR="009813C5" w:rsidRDefault="009813C5" w:rsidP="00D77654">
            <w:r>
              <w:t>Твердое туалетное мыло или жидкие моющие средства</w:t>
            </w:r>
          </w:p>
          <w:p w:rsidR="009813C5" w:rsidRDefault="009813C5" w:rsidP="00D77654"/>
        </w:tc>
        <w:tc>
          <w:tcPr>
            <w:tcW w:w="4678" w:type="dxa"/>
            <w:tcBorders>
              <w:top w:val="single" w:sz="4" w:space="0" w:color="000000"/>
              <w:left w:val="single" w:sz="4" w:space="0" w:color="000000"/>
              <w:bottom w:val="single" w:sz="4" w:space="0" w:color="000000"/>
            </w:tcBorders>
          </w:tcPr>
          <w:p w:rsidR="009813C5" w:rsidRDefault="009813C5" w:rsidP="00D77654">
            <w:r>
              <w:t>Работы, связанные с трудносмываемыми, устойчивыми загрязнениями: масла, смазки, нефтепродукты, лаки, краски, смолы, клеи, битум, мазут, силикон, сажа, графит, различные виды производственной пыли (в том числе угольная, металлическая)</w:t>
            </w:r>
          </w:p>
        </w:tc>
        <w:tc>
          <w:tcPr>
            <w:tcW w:w="1985" w:type="dxa"/>
            <w:tcBorders>
              <w:top w:val="single" w:sz="4" w:space="0" w:color="000000"/>
              <w:left w:val="single" w:sz="4" w:space="0" w:color="000000"/>
              <w:bottom w:val="single" w:sz="4" w:space="0" w:color="000000"/>
              <w:right w:val="single" w:sz="4" w:space="0" w:color="000000"/>
            </w:tcBorders>
          </w:tcPr>
          <w:p w:rsidR="009813C5" w:rsidRDefault="009813C5" w:rsidP="00D77654">
            <w:r>
              <w:t xml:space="preserve">300 г. (мыло туалетное) или 500 мл (жидкие моющие средства </w:t>
            </w:r>
            <w:r>
              <w:br/>
              <w:t>в дозирующих устройствах)</w:t>
            </w:r>
          </w:p>
        </w:tc>
      </w:tr>
      <w:tr w:rsidR="009813C5" w:rsidTr="00D77654">
        <w:tc>
          <w:tcPr>
            <w:tcW w:w="685" w:type="dxa"/>
            <w:tcBorders>
              <w:top w:val="single" w:sz="4" w:space="0" w:color="000000"/>
              <w:left w:val="single" w:sz="4" w:space="0" w:color="000000"/>
              <w:bottom w:val="single" w:sz="4" w:space="0" w:color="000000"/>
            </w:tcBorders>
          </w:tcPr>
          <w:p w:rsidR="009813C5" w:rsidRDefault="009813C5" w:rsidP="00D77654">
            <w:r>
              <w:t>3.</w:t>
            </w:r>
          </w:p>
        </w:tc>
        <w:tc>
          <w:tcPr>
            <w:tcW w:w="2268" w:type="dxa"/>
            <w:tcBorders>
              <w:top w:val="single" w:sz="4" w:space="0" w:color="000000"/>
              <w:left w:val="single" w:sz="4" w:space="0" w:color="000000"/>
              <w:bottom w:val="single" w:sz="4" w:space="0" w:color="000000"/>
            </w:tcBorders>
          </w:tcPr>
          <w:p w:rsidR="009813C5" w:rsidRDefault="009813C5" w:rsidP="00D77654">
            <w:r>
              <w:t xml:space="preserve">Очищающие кремы, гели </w:t>
            </w:r>
            <w:r>
              <w:br/>
              <w:t>и пасты</w:t>
            </w:r>
          </w:p>
          <w:p w:rsidR="009813C5" w:rsidRDefault="009813C5" w:rsidP="00D77654"/>
        </w:tc>
        <w:tc>
          <w:tcPr>
            <w:tcW w:w="4678" w:type="dxa"/>
            <w:tcBorders>
              <w:top w:val="single" w:sz="4" w:space="0" w:color="000000"/>
              <w:left w:val="single" w:sz="4" w:space="0" w:color="000000"/>
              <w:bottom w:val="single" w:sz="4" w:space="0" w:color="000000"/>
            </w:tcBorders>
          </w:tcPr>
          <w:p w:rsidR="009813C5" w:rsidRDefault="009813C5" w:rsidP="00D77654">
            <w:r>
              <w:t xml:space="preserve">Работы, связанные с трудносмываемыми, устойчивыми загрязнениями: масла, смазки, нефтепродукты, лаки, краски, смолы, клеи, битум, мазут, силикон, сажа, графит, различные виды производственной пыли </w:t>
            </w:r>
          </w:p>
        </w:tc>
        <w:tc>
          <w:tcPr>
            <w:tcW w:w="1985" w:type="dxa"/>
            <w:tcBorders>
              <w:top w:val="single" w:sz="4" w:space="0" w:color="000000"/>
              <w:left w:val="single" w:sz="4" w:space="0" w:color="000000"/>
              <w:bottom w:val="single" w:sz="4" w:space="0" w:color="000000"/>
              <w:right w:val="single" w:sz="4" w:space="0" w:color="000000"/>
            </w:tcBorders>
          </w:tcPr>
          <w:p w:rsidR="009813C5" w:rsidRDefault="009813C5" w:rsidP="00D77654">
            <w:pPr>
              <w:jc w:val="center"/>
            </w:pPr>
            <w:r>
              <w:t>200  мл</w:t>
            </w:r>
          </w:p>
        </w:tc>
      </w:tr>
      <w:tr w:rsidR="009813C5" w:rsidTr="00D77654">
        <w:trPr>
          <w:trHeight w:val="402"/>
        </w:trPr>
        <w:tc>
          <w:tcPr>
            <w:tcW w:w="685" w:type="dxa"/>
            <w:tcBorders>
              <w:top w:val="single" w:sz="4" w:space="0" w:color="000000"/>
              <w:left w:val="single" w:sz="4" w:space="0" w:color="000000"/>
              <w:bottom w:val="single" w:sz="4" w:space="0" w:color="000000"/>
            </w:tcBorders>
          </w:tcPr>
          <w:p w:rsidR="009813C5" w:rsidRDefault="009813C5" w:rsidP="00D77654">
            <w:r>
              <w:t>4.</w:t>
            </w:r>
          </w:p>
        </w:tc>
        <w:tc>
          <w:tcPr>
            <w:tcW w:w="2268" w:type="dxa"/>
            <w:tcBorders>
              <w:top w:val="single" w:sz="4" w:space="0" w:color="000000"/>
              <w:left w:val="single" w:sz="4" w:space="0" w:color="000000"/>
              <w:bottom w:val="single" w:sz="4" w:space="0" w:color="000000"/>
            </w:tcBorders>
          </w:tcPr>
          <w:p w:rsidR="009813C5" w:rsidRDefault="009813C5" w:rsidP="00D77654">
            <w:r>
              <w:t>Регенерирующе восстанавливающие кремы, эмульсии</w:t>
            </w:r>
          </w:p>
        </w:tc>
        <w:tc>
          <w:tcPr>
            <w:tcW w:w="4678" w:type="dxa"/>
            <w:tcBorders>
              <w:top w:val="single" w:sz="4" w:space="0" w:color="000000"/>
              <w:left w:val="single" w:sz="4" w:space="0" w:color="000000"/>
              <w:bottom w:val="single" w:sz="4" w:space="0" w:color="000000"/>
            </w:tcBorders>
          </w:tcPr>
          <w:p w:rsidR="009813C5" w:rsidRDefault="009813C5" w:rsidP="00D77654">
            <w:r>
              <w:t>Работы с водой и водными растворами (предусмотренные технологией), дезинфицирующими средствами, растворами цемента, извести, кислот, щелочей, солей, щелочемасляными эмульсиями и другими рабочими материалами; работы, выполняемые в резиновых перчатках или перчатках из полимерных материалов (без натуральной подкладки).</w:t>
            </w:r>
          </w:p>
        </w:tc>
        <w:tc>
          <w:tcPr>
            <w:tcW w:w="1985" w:type="dxa"/>
            <w:tcBorders>
              <w:top w:val="single" w:sz="4" w:space="0" w:color="000000"/>
              <w:left w:val="single" w:sz="4" w:space="0" w:color="000000"/>
              <w:bottom w:val="single" w:sz="4" w:space="0" w:color="000000"/>
              <w:right w:val="single" w:sz="4" w:space="0" w:color="000000"/>
            </w:tcBorders>
          </w:tcPr>
          <w:p w:rsidR="009813C5" w:rsidRDefault="009813C5" w:rsidP="00D77654">
            <w:pPr>
              <w:snapToGrid w:val="0"/>
              <w:jc w:val="center"/>
            </w:pPr>
          </w:p>
          <w:p w:rsidR="009813C5" w:rsidRDefault="009813C5" w:rsidP="00D77654">
            <w:pPr>
              <w:jc w:val="center"/>
            </w:pPr>
            <w:r>
              <w:t>100 мл</w:t>
            </w:r>
          </w:p>
          <w:p w:rsidR="009813C5" w:rsidRDefault="009813C5" w:rsidP="00D77654">
            <w:pPr>
              <w:jc w:val="center"/>
            </w:pPr>
          </w:p>
          <w:p w:rsidR="009813C5" w:rsidRDefault="009813C5" w:rsidP="00D77654">
            <w:pPr>
              <w:jc w:val="center"/>
            </w:pPr>
          </w:p>
          <w:p w:rsidR="009813C5" w:rsidRDefault="009813C5" w:rsidP="00D77654">
            <w:pPr>
              <w:snapToGrid w:val="0"/>
              <w:jc w:val="center"/>
            </w:pPr>
          </w:p>
        </w:tc>
      </w:tr>
    </w:tbl>
    <w:p w:rsidR="009813C5" w:rsidRDefault="009813C5" w:rsidP="009813C5"/>
    <w:p w:rsidR="009813C5" w:rsidRDefault="009813C5" w:rsidP="009813C5"/>
    <w:p w:rsidR="009813C5" w:rsidRDefault="009813C5" w:rsidP="009813C5"/>
    <w:p w:rsidR="009813C5" w:rsidRDefault="009813C5" w:rsidP="009813C5"/>
    <w:p w:rsidR="009813C5" w:rsidRDefault="009813C5" w:rsidP="009813C5"/>
    <w:p w:rsidR="009813C5" w:rsidRDefault="009813C5" w:rsidP="009813C5"/>
    <w:p w:rsidR="009813C5" w:rsidRPr="00C11F23" w:rsidRDefault="009813C5" w:rsidP="009813C5"/>
    <w:sectPr w:rsidR="009813C5" w:rsidRPr="00C11F23" w:rsidSect="00495CC7">
      <w:footerReference w:type="even" r:id="rId46"/>
      <w:footerReference w:type="default" r:id="rId47"/>
      <w:pgSz w:w="11906" w:h="16838"/>
      <w:pgMar w:top="624" w:right="567" w:bottom="90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228" w:rsidRDefault="00811228" w:rsidP="00E830C4">
      <w:r>
        <w:separator/>
      </w:r>
    </w:p>
  </w:endnote>
  <w:endnote w:type="continuationSeparator" w:id="1">
    <w:p w:rsidR="00811228" w:rsidRDefault="00811228" w:rsidP="00E830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Georgia">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8CF" w:rsidRDefault="00536740">
    <w:pPr>
      <w:pStyle w:val="af2"/>
      <w:framePr w:wrap="around" w:vAnchor="text" w:hAnchor="margin" w:xAlign="right" w:y="1"/>
      <w:rPr>
        <w:rStyle w:val="affffff"/>
        <w:rFonts w:cs="Arial"/>
      </w:rPr>
    </w:pPr>
    <w:r>
      <w:rPr>
        <w:rStyle w:val="affffff"/>
        <w:rFonts w:cs="Arial"/>
      </w:rPr>
      <w:fldChar w:fldCharType="begin"/>
    </w:r>
    <w:r w:rsidR="00A248CF">
      <w:rPr>
        <w:rStyle w:val="affffff"/>
        <w:rFonts w:cs="Arial"/>
      </w:rPr>
      <w:instrText xml:space="preserve">PAGE  </w:instrText>
    </w:r>
    <w:r>
      <w:rPr>
        <w:rStyle w:val="affffff"/>
        <w:rFonts w:cs="Arial"/>
      </w:rPr>
      <w:fldChar w:fldCharType="end"/>
    </w:r>
  </w:p>
  <w:p w:rsidR="00A248CF" w:rsidRDefault="00A248CF">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8CF" w:rsidRDefault="00536740">
    <w:pPr>
      <w:pStyle w:val="af2"/>
      <w:framePr w:wrap="around" w:vAnchor="text" w:hAnchor="margin" w:xAlign="right" w:y="1"/>
      <w:rPr>
        <w:rStyle w:val="affffff"/>
        <w:rFonts w:cs="Arial"/>
      </w:rPr>
    </w:pPr>
    <w:r>
      <w:rPr>
        <w:rStyle w:val="affffff"/>
        <w:rFonts w:cs="Arial"/>
      </w:rPr>
      <w:fldChar w:fldCharType="begin"/>
    </w:r>
    <w:r w:rsidR="00A248CF">
      <w:rPr>
        <w:rStyle w:val="affffff"/>
        <w:rFonts w:cs="Arial"/>
      </w:rPr>
      <w:instrText xml:space="preserve">PAGE  </w:instrText>
    </w:r>
    <w:r>
      <w:rPr>
        <w:rStyle w:val="affffff"/>
        <w:rFonts w:cs="Arial"/>
      </w:rPr>
      <w:fldChar w:fldCharType="separate"/>
    </w:r>
    <w:r w:rsidR="00400FBA">
      <w:rPr>
        <w:rStyle w:val="affffff"/>
        <w:rFonts w:cs="Arial"/>
        <w:noProof/>
      </w:rPr>
      <w:t>1</w:t>
    </w:r>
    <w:r>
      <w:rPr>
        <w:rStyle w:val="affffff"/>
        <w:rFonts w:cs="Arial"/>
      </w:rPr>
      <w:fldChar w:fldCharType="end"/>
    </w:r>
  </w:p>
  <w:p w:rsidR="00A248CF" w:rsidRDefault="00A248CF">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228" w:rsidRDefault="00811228" w:rsidP="00E830C4">
      <w:r>
        <w:separator/>
      </w:r>
    </w:p>
  </w:footnote>
  <w:footnote w:type="continuationSeparator" w:id="1">
    <w:p w:rsidR="00811228" w:rsidRDefault="00811228" w:rsidP="00E830C4">
      <w:r>
        <w:continuationSeparator/>
      </w:r>
    </w:p>
  </w:footnote>
  <w:footnote w:id="2">
    <w:p w:rsidR="00A248CF" w:rsidRPr="00C11F23" w:rsidRDefault="00A248CF" w:rsidP="00E578D0">
      <w:pPr>
        <w:pStyle w:val="afd"/>
        <w:widowControl/>
        <w:ind w:left="0" w:right="0"/>
        <w:jc w:val="both"/>
        <w:rPr>
          <w:sz w:val="20"/>
        </w:rPr>
      </w:pPr>
    </w:p>
  </w:footnote>
  <w:footnote w:id="3">
    <w:p w:rsidR="00A248CF" w:rsidRDefault="00A248CF">
      <w:pPr>
        <w:pStyle w:val="ab"/>
      </w:pPr>
      <w:r>
        <w:rPr>
          <w:rStyle w:val="ad"/>
        </w:rPr>
        <w:footnoteRef/>
      </w:r>
      <w:r>
        <w:t xml:space="preserve"> При наличии утвержденного Минтрудом России профстандарта по занимаемой работником  должности </w:t>
      </w:r>
    </w:p>
  </w:footnote>
  <w:footnote w:id="4">
    <w:p w:rsidR="00A248CF" w:rsidRPr="00C11F23" w:rsidRDefault="00A248CF" w:rsidP="00AB0634">
      <w:pPr>
        <w:pStyle w:val="ab"/>
      </w:pPr>
      <w:r w:rsidRPr="00C11F23">
        <w:rPr>
          <w:rStyle w:val="ad"/>
        </w:rPr>
        <w:footnoteRef/>
      </w:r>
      <w:r w:rsidRPr="00C11F23">
        <w:t xml:space="preserve"> За исключением случая, если работник не женщина, работающая  в сельской местности.</w:t>
      </w:r>
    </w:p>
  </w:footnote>
  <w:footnote w:id="5">
    <w:p w:rsidR="00A248CF" w:rsidRPr="00C11F23" w:rsidRDefault="00A248CF" w:rsidP="00AB0634">
      <w:pPr>
        <w:pStyle w:val="ab"/>
      </w:pPr>
      <w:r w:rsidRPr="00C11F23">
        <w:rPr>
          <w:rStyle w:val="ad"/>
        </w:rPr>
        <w:footnoteRef/>
      </w:r>
      <w:r w:rsidRPr="00C11F23">
        <w:t xml:space="preserve"> Для организаций, расположенных в сельской мес</w:t>
      </w:r>
      <w:r>
        <w:t>тности.</w:t>
      </w:r>
      <w:r w:rsidRPr="00C11F23">
        <w:t xml:space="preserve"> </w:t>
      </w:r>
    </w:p>
  </w:footnote>
  <w:footnote w:id="6">
    <w:p w:rsidR="00A248CF" w:rsidRPr="00C11F23" w:rsidRDefault="00A248CF" w:rsidP="00AB0634">
      <w:pPr>
        <w:pStyle w:val="ConsPlusNormal"/>
        <w:ind w:firstLine="0"/>
        <w:jc w:val="both"/>
        <w:rPr>
          <w:rFonts w:ascii="Times New Roman" w:hAnsi="Times New Roman" w:cs="Times New Roman"/>
        </w:rPr>
      </w:pPr>
      <w:r w:rsidRPr="00C11F23">
        <w:rPr>
          <w:rStyle w:val="ad"/>
          <w:rFonts w:ascii="Times New Roman" w:hAnsi="Times New Roman" w:cs="Times New Roman"/>
        </w:rPr>
        <w:footnoteRef/>
      </w:r>
      <w:r w:rsidRPr="00C11F23">
        <w:rPr>
          <w:rFonts w:ascii="Times New Roman" w:hAnsi="Times New Roman" w:cs="Times New Roman"/>
        </w:rPr>
        <w:t xml:space="preserve"> Обратите внимание на то, что требуется не согласие работника на «окна», а именно его заявление, его инициатива. п.3.1. Приказ Минобрнауки России от 11.05.2016 N 536.</w:t>
      </w:r>
    </w:p>
  </w:footnote>
  <w:footnote w:id="7">
    <w:p w:rsidR="00A248CF" w:rsidRDefault="00A248CF"/>
    <w:p w:rsidR="00A248CF" w:rsidRPr="00C11F23" w:rsidRDefault="00A248CF" w:rsidP="00AB0634">
      <w:pPr>
        <w:pStyle w:val="ab"/>
      </w:pPr>
    </w:p>
  </w:footnote>
  <w:footnote w:id="8">
    <w:p w:rsidR="00A248CF" w:rsidRPr="00C11F23" w:rsidRDefault="00A248CF" w:rsidP="00CF1EF1">
      <w:pPr>
        <w:pStyle w:val="ab"/>
      </w:pPr>
      <w:r w:rsidRPr="00C11F23">
        <w:rPr>
          <w:rStyle w:val="ad"/>
        </w:rPr>
        <w:footnoteRef/>
      </w:r>
      <w:r w:rsidRPr="00C11F23">
        <w:t xml:space="preserve"> Например, если класс-комплект состоит из первого и третьего класса, то в учебную нагрузку учителя может быть включено до 50% часов больше, чем предусмотрено в учебном плане для третьего класса, если в целях обеспечения качества занятия по ряду предметов будут проводиться с каждым классом отдельно.</w:t>
      </w:r>
    </w:p>
  </w:footnote>
  <w:footnote w:id="9">
    <w:p w:rsidR="00A248CF" w:rsidRPr="00C11F23" w:rsidRDefault="00A248CF" w:rsidP="00CF1EF1">
      <w:pPr>
        <w:pStyle w:val="ab"/>
      </w:pPr>
      <w:r w:rsidRPr="00C11F23">
        <w:rPr>
          <w:rStyle w:val="ad"/>
        </w:rPr>
        <w:footnoteRef/>
      </w:r>
      <w:r w:rsidRPr="00C11F23">
        <w:t xml:space="preserve"> Данный размер является примерным, исходя из логики – 25 учеников – 100%. Может быть установлен другой размер.</w:t>
      </w:r>
    </w:p>
  </w:footnote>
  <w:footnote w:id="10">
    <w:p w:rsidR="00A248CF" w:rsidRPr="00C11F23" w:rsidRDefault="00A248CF" w:rsidP="00C11F23">
      <w:pPr>
        <w:pStyle w:val="ab"/>
        <w:jc w:val="both"/>
      </w:pPr>
      <w:r w:rsidRPr="00C11F23">
        <w:rPr>
          <w:rStyle w:val="ad"/>
        </w:rPr>
        <w:footnoteRef/>
      </w:r>
      <w:r w:rsidRPr="00C11F23">
        <w:rPr>
          <w:spacing w:val="2"/>
          <w:shd w:val="clear" w:color="auto" w:fill="FFFFFF"/>
        </w:rPr>
        <w:t>В соответствии с</w:t>
      </w:r>
      <w:r w:rsidRPr="00C11F23">
        <w:rPr>
          <w:rStyle w:val="apple-converted-space"/>
          <w:spacing w:val="2"/>
          <w:shd w:val="clear" w:color="auto" w:fill="FFFFFF"/>
        </w:rPr>
        <w:t> </w:t>
      </w:r>
      <w:hyperlink r:id="rId1" w:history="1">
        <w:r w:rsidRPr="00C11F23">
          <w:rPr>
            <w:rStyle w:val="af8"/>
            <w:color w:val="auto"/>
            <w:spacing w:val="2"/>
            <w:u w:val="none"/>
            <w:shd w:val="clear" w:color="auto" w:fill="FFFFFF"/>
          </w:rPr>
          <w:t>пунктом 2.4 Особенностей режима рабочего времени и времени отдыха педагогических и иных работников организаций, осуществляющих образовательную деятельность</w:t>
        </w:r>
      </w:hyperlink>
      <w:r w:rsidRPr="00C11F23">
        <w:rPr>
          <w:spacing w:val="2"/>
          <w:shd w:val="clear" w:color="auto" w:fill="FFFFFF"/>
        </w:rPr>
        <w:t>, утверждённых</w:t>
      </w:r>
      <w:r w:rsidRPr="00C11F23">
        <w:rPr>
          <w:rStyle w:val="apple-converted-space"/>
          <w:spacing w:val="2"/>
          <w:shd w:val="clear" w:color="auto" w:fill="FFFFFF"/>
        </w:rPr>
        <w:t> </w:t>
      </w:r>
      <w:hyperlink r:id="rId2" w:history="1">
        <w:r w:rsidRPr="00C11F23">
          <w:rPr>
            <w:rStyle w:val="af8"/>
            <w:color w:val="auto"/>
            <w:spacing w:val="2"/>
            <w:u w:val="none"/>
            <w:shd w:val="clear" w:color="auto" w:fill="FFFFFF"/>
          </w:rPr>
          <w:t>приказом Минобрнауки России от 11 мая 2016 года N 536</w:t>
        </w:r>
      </w:hyperlink>
    </w:p>
  </w:footnote>
  <w:footnote w:id="11">
    <w:p w:rsidR="00A248CF" w:rsidRPr="00C11F23" w:rsidRDefault="00A248CF" w:rsidP="00C11F23">
      <w:pPr>
        <w:pStyle w:val="ab"/>
        <w:jc w:val="both"/>
      </w:pPr>
      <w:r w:rsidRPr="00C11F23">
        <w:rPr>
          <w:rStyle w:val="ad"/>
        </w:rPr>
        <w:footnoteRef/>
      </w:r>
      <w:r w:rsidRPr="00C11F23">
        <w:rPr>
          <w:spacing w:val="2"/>
          <w:shd w:val="clear" w:color="auto" w:fill="FFFFFF"/>
        </w:rPr>
        <w:t>С учётом Рекомендаций по сокращению и устранению избыточной отчётности учителей (письмо Минобрнауки России и Общероссийского Профсоюза образования от 16 мая 2016 года N 664/08)</w:t>
      </w:r>
    </w:p>
  </w:footnote>
  <w:footnote w:id="12">
    <w:p w:rsidR="00A248CF" w:rsidRPr="00C11F23" w:rsidRDefault="00A248CF" w:rsidP="00B513A6">
      <w:pPr>
        <w:pStyle w:val="ab"/>
        <w:ind w:firstLine="567"/>
        <w:jc w:val="both"/>
      </w:pPr>
      <w:r w:rsidRPr="00C11F23">
        <w:rPr>
          <w:rStyle w:val="ad"/>
        </w:rPr>
        <w:footnoteRef/>
      </w:r>
      <w:r w:rsidRPr="00C11F23">
        <w:t xml:space="preserve"> Квалификационные характеристики должностей работников образования утверждены приказом Минздравсоцразвития России от </w:t>
      </w:r>
      <w:r w:rsidRPr="00C11F23">
        <w:rPr>
          <w:bCs/>
        </w:rPr>
        <w:t>26 августа 2010 г. № 761н</w:t>
      </w:r>
      <w:r w:rsidRPr="00C11F23">
        <w:t xml:space="preserve">«Об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footnote>
  <w:footnote w:id="13">
    <w:p w:rsidR="00A248CF" w:rsidRPr="00C11F23" w:rsidRDefault="00A248CF" w:rsidP="00B513A6">
      <w:pPr>
        <w:pStyle w:val="ab"/>
        <w:ind w:firstLine="567"/>
        <w:jc w:val="both"/>
      </w:pPr>
      <w:r w:rsidRPr="00C11F23">
        <w:rPr>
          <w:rStyle w:val="ad"/>
        </w:rPr>
        <w:footnoteRef/>
      </w:r>
      <w:r w:rsidRPr="00C11F23">
        <w:t xml:space="preserve"> Для женщин, работающих в сельской местности, установлена 36-часовая рабочая неделя, если меньшая продолжительность рабочей недели не предусмотрена иными законодательными актами  (Постановление Верховного Совета РСФСР от 1 ноября 1990 г. № 298/3-1 «О неотложных мерах по улучшению положения женщин, семьи, охраны материнства и  детства на селе»).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937"/>
        </w:tabs>
        <w:ind w:left="-937" w:firstLine="0"/>
      </w:pPr>
    </w:lvl>
    <w:lvl w:ilvl="1">
      <w:start w:val="1"/>
      <w:numFmt w:val="none"/>
      <w:suff w:val="nothing"/>
      <w:lvlText w:val=""/>
      <w:lvlJc w:val="left"/>
      <w:pPr>
        <w:tabs>
          <w:tab w:val="num" w:pos="-937"/>
        </w:tabs>
        <w:ind w:left="-937" w:firstLine="0"/>
      </w:pPr>
    </w:lvl>
    <w:lvl w:ilvl="2">
      <w:start w:val="1"/>
      <w:numFmt w:val="none"/>
      <w:suff w:val="nothing"/>
      <w:lvlText w:val=""/>
      <w:lvlJc w:val="left"/>
      <w:pPr>
        <w:tabs>
          <w:tab w:val="num" w:pos="-937"/>
        </w:tabs>
        <w:ind w:left="-937" w:firstLine="0"/>
      </w:pPr>
    </w:lvl>
    <w:lvl w:ilvl="3">
      <w:start w:val="1"/>
      <w:numFmt w:val="none"/>
      <w:suff w:val="nothing"/>
      <w:lvlText w:val=""/>
      <w:lvlJc w:val="left"/>
      <w:pPr>
        <w:tabs>
          <w:tab w:val="num" w:pos="-937"/>
        </w:tabs>
        <w:ind w:left="-937" w:firstLine="0"/>
      </w:pPr>
    </w:lvl>
    <w:lvl w:ilvl="4">
      <w:start w:val="1"/>
      <w:numFmt w:val="none"/>
      <w:suff w:val="nothing"/>
      <w:lvlText w:val=""/>
      <w:lvlJc w:val="left"/>
      <w:pPr>
        <w:tabs>
          <w:tab w:val="num" w:pos="-937"/>
        </w:tabs>
        <w:ind w:left="-937" w:firstLine="0"/>
      </w:pPr>
    </w:lvl>
    <w:lvl w:ilvl="5">
      <w:start w:val="1"/>
      <w:numFmt w:val="none"/>
      <w:suff w:val="nothing"/>
      <w:lvlText w:val=""/>
      <w:lvlJc w:val="left"/>
      <w:pPr>
        <w:tabs>
          <w:tab w:val="num" w:pos="-937"/>
        </w:tabs>
        <w:ind w:left="-937" w:firstLine="0"/>
      </w:pPr>
    </w:lvl>
    <w:lvl w:ilvl="6">
      <w:start w:val="1"/>
      <w:numFmt w:val="none"/>
      <w:suff w:val="nothing"/>
      <w:lvlText w:val=""/>
      <w:lvlJc w:val="left"/>
      <w:pPr>
        <w:tabs>
          <w:tab w:val="num" w:pos="-937"/>
        </w:tabs>
        <w:ind w:left="-937" w:firstLine="0"/>
      </w:pPr>
    </w:lvl>
    <w:lvl w:ilvl="7">
      <w:start w:val="1"/>
      <w:numFmt w:val="none"/>
      <w:suff w:val="nothing"/>
      <w:lvlText w:val=""/>
      <w:lvlJc w:val="left"/>
      <w:pPr>
        <w:tabs>
          <w:tab w:val="num" w:pos="-937"/>
        </w:tabs>
        <w:ind w:left="-937" w:firstLine="0"/>
      </w:pPr>
    </w:lvl>
    <w:lvl w:ilvl="8">
      <w:start w:val="1"/>
      <w:numFmt w:val="none"/>
      <w:suff w:val="nothing"/>
      <w:lvlText w:val=""/>
      <w:lvlJc w:val="left"/>
      <w:pPr>
        <w:tabs>
          <w:tab w:val="num" w:pos="-937"/>
        </w:tabs>
        <w:ind w:left="-937" w:firstLine="0"/>
      </w:pPr>
    </w:lvl>
  </w:abstractNum>
  <w:abstractNum w:abstractNumId="1">
    <w:nsid w:val="00A61BFA"/>
    <w:multiLevelType w:val="hybridMultilevel"/>
    <w:tmpl w:val="F230B77C"/>
    <w:lvl w:ilvl="0" w:tplc="B3D6A5BE">
      <w:start w:val="1"/>
      <w:numFmt w:val="decimal"/>
      <w:lvlText w:val="%1."/>
      <w:lvlJc w:val="left"/>
      <w:pPr>
        <w:tabs>
          <w:tab w:val="num" w:pos="1352"/>
        </w:tabs>
        <w:ind w:left="1352" w:hanging="360"/>
      </w:pPr>
      <w:rPr>
        <w:color w:val="0000FF"/>
      </w:rPr>
    </w:lvl>
    <w:lvl w:ilvl="1" w:tplc="04190019" w:tentative="1">
      <w:start w:val="1"/>
      <w:numFmt w:val="lowerLetter"/>
      <w:lvlText w:val="%2."/>
      <w:lvlJc w:val="left"/>
      <w:pPr>
        <w:tabs>
          <w:tab w:val="num" w:pos="2072"/>
        </w:tabs>
        <w:ind w:left="2072" w:hanging="360"/>
      </w:pPr>
    </w:lvl>
    <w:lvl w:ilvl="2" w:tplc="0419001B" w:tentative="1">
      <w:start w:val="1"/>
      <w:numFmt w:val="lowerRoman"/>
      <w:lvlText w:val="%3."/>
      <w:lvlJc w:val="right"/>
      <w:pPr>
        <w:tabs>
          <w:tab w:val="num" w:pos="2792"/>
        </w:tabs>
        <w:ind w:left="2792" w:hanging="180"/>
      </w:pPr>
    </w:lvl>
    <w:lvl w:ilvl="3" w:tplc="0419000F" w:tentative="1">
      <w:start w:val="1"/>
      <w:numFmt w:val="decimal"/>
      <w:lvlText w:val="%4."/>
      <w:lvlJc w:val="left"/>
      <w:pPr>
        <w:tabs>
          <w:tab w:val="num" w:pos="3512"/>
        </w:tabs>
        <w:ind w:left="3512" w:hanging="360"/>
      </w:pPr>
    </w:lvl>
    <w:lvl w:ilvl="4" w:tplc="04190019" w:tentative="1">
      <w:start w:val="1"/>
      <w:numFmt w:val="lowerLetter"/>
      <w:lvlText w:val="%5."/>
      <w:lvlJc w:val="left"/>
      <w:pPr>
        <w:tabs>
          <w:tab w:val="num" w:pos="4232"/>
        </w:tabs>
        <w:ind w:left="4232" w:hanging="360"/>
      </w:pPr>
    </w:lvl>
    <w:lvl w:ilvl="5" w:tplc="0419001B" w:tentative="1">
      <w:start w:val="1"/>
      <w:numFmt w:val="lowerRoman"/>
      <w:lvlText w:val="%6."/>
      <w:lvlJc w:val="right"/>
      <w:pPr>
        <w:tabs>
          <w:tab w:val="num" w:pos="4952"/>
        </w:tabs>
        <w:ind w:left="4952" w:hanging="180"/>
      </w:pPr>
    </w:lvl>
    <w:lvl w:ilvl="6" w:tplc="0419000F" w:tentative="1">
      <w:start w:val="1"/>
      <w:numFmt w:val="decimal"/>
      <w:lvlText w:val="%7."/>
      <w:lvlJc w:val="left"/>
      <w:pPr>
        <w:tabs>
          <w:tab w:val="num" w:pos="5672"/>
        </w:tabs>
        <w:ind w:left="5672" w:hanging="360"/>
      </w:pPr>
    </w:lvl>
    <w:lvl w:ilvl="7" w:tplc="04190019" w:tentative="1">
      <w:start w:val="1"/>
      <w:numFmt w:val="lowerLetter"/>
      <w:lvlText w:val="%8."/>
      <w:lvlJc w:val="left"/>
      <w:pPr>
        <w:tabs>
          <w:tab w:val="num" w:pos="6392"/>
        </w:tabs>
        <w:ind w:left="6392" w:hanging="360"/>
      </w:pPr>
    </w:lvl>
    <w:lvl w:ilvl="8" w:tplc="0419001B" w:tentative="1">
      <w:start w:val="1"/>
      <w:numFmt w:val="lowerRoman"/>
      <w:lvlText w:val="%9."/>
      <w:lvlJc w:val="right"/>
      <w:pPr>
        <w:tabs>
          <w:tab w:val="num" w:pos="7112"/>
        </w:tabs>
        <w:ind w:left="7112" w:hanging="180"/>
      </w:pPr>
    </w:lvl>
  </w:abstractNum>
  <w:abstractNum w:abstractNumId="2">
    <w:nsid w:val="00D46EB1"/>
    <w:multiLevelType w:val="hybridMultilevel"/>
    <w:tmpl w:val="9376832E"/>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34237C"/>
    <w:multiLevelType w:val="hybridMultilevel"/>
    <w:tmpl w:val="0B9CD5DE"/>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42770C4"/>
    <w:multiLevelType w:val="hybridMultilevel"/>
    <w:tmpl w:val="B712C85E"/>
    <w:lvl w:ilvl="0" w:tplc="1FF42388">
      <w:start w:val="1"/>
      <w:numFmt w:val="decimal"/>
      <w:lvlText w:val="%1."/>
      <w:lvlJc w:val="left"/>
      <w:pPr>
        <w:tabs>
          <w:tab w:val="num" w:pos="1429"/>
        </w:tabs>
        <w:ind w:left="1429" w:hanging="360"/>
      </w:pPr>
      <w:rPr>
        <w:color w:val="0000FF"/>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5">
    <w:nsid w:val="05262111"/>
    <w:multiLevelType w:val="hybridMultilevel"/>
    <w:tmpl w:val="9882396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
    <w:nsid w:val="060054DA"/>
    <w:multiLevelType w:val="hybridMultilevel"/>
    <w:tmpl w:val="D898DCCE"/>
    <w:lvl w:ilvl="0" w:tplc="D06EB3C0">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072D0427"/>
    <w:multiLevelType w:val="multilevel"/>
    <w:tmpl w:val="F15616FA"/>
    <w:lvl w:ilvl="0">
      <w:start w:val="8"/>
      <w:numFmt w:val="decimal"/>
      <w:lvlText w:val="%1."/>
      <w:lvlJc w:val="left"/>
      <w:pPr>
        <w:tabs>
          <w:tab w:val="num" w:pos="1287"/>
        </w:tabs>
        <w:ind w:left="1287" w:hanging="360"/>
      </w:pPr>
      <w:rPr>
        <w:rFonts w:hint="default"/>
        <w:b w:val="0"/>
        <w:i w:val="0"/>
        <w:color w:val="auto"/>
        <w:sz w:val="28"/>
        <w:szCs w:val="28"/>
      </w:rPr>
    </w:lvl>
    <w:lvl w:ilvl="1">
      <w:start w:val="2"/>
      <w:numFmt w:val="decimal"/>
      <w:isLgl/>
      <w:lvlText w:val="%1.%2."/>
      <w:lvlJc w:val="left"/>
      <w:pPr>
        <w:tabs>
          <w:tab w:val="num" w:pos="1722"/>
        </w:tabs>
        <w:ind w:left="1722" w:hanging="795"/>
      </w:pPr>
      <w:rPr>
        <w:rFonts w:hint="default"/>
      </w:rPr>
    </w:lvl>
    <w:lvl w:ilvl="2">
      <w:start w:val="3"/>
      <w:numFmt w:val="decimal"/>
      <w:isLgl/>
      <w:lvlText w:val="%1.%2.%3."/>
      <w:lvlJc w:val="left"/>
      <w:pPr>
        <w:tabs>
          <w:tab w:val="num" w:pos="1722"/>
        </w:tabs>
        <w:ind w:left="1722" w:hanging="795"/>
      </w:pPr>
      <w:rPr>
        <w:rFonts w:hint="default"/>
      </w:rPr>
    </w:lvl>
    <w:lvl w:ilvl="3">
      <w:start w:val="1"/>
      <w:numFmt w:val="decimal"/>
      <w:isLgl/>
      <w:lvlText w:val="%1.%2.%3.%4."/>
      <w:lvlJc w:val="left"/>
      <w:pPr>
        <w:tabs>
          <w:tab w:val="num" w:pos="2007"/>
        </w:tabs>
        <w:ind w:left="2007" w:hanging="108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727"/>
        </w:tabs>
        <w:ind w:left="2727" w:hanging="180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3087"/>
        </w:tabs>
        <w:ind w:left="3087" w:hanging="2160"/>
      </w:pPr>
      <w:rPr>
        <w:rFonts w:hint="default"/>
      </w:rPr>
    </w:lvl>
  </w:abstractNum>
  <w:abstractNum w:abstractNumId="8">
    <w:nsid w:val="08CE05FF"/>
    <w:multiLevelType w:val="hybridMultilevel"/>
    <w:tmpl w:val="272886F2"/>
    <w:lvl w:ilvl="0" w:tplc="7E1A2BCC">
      <w:start w:val="1"/>
      <w:numFmt w:val="decimal"/>
      <w:lvlText w:val="%1."/>
      <w:lvlJc w:val="left"/>
      <w:pPr>
        <w:tabs>
          <w:tab w:val="num" w:pos="1440"/>
        </w:tabs>
        <w:ind w:left="1440" w:hanging="360"/>
      </w:pPr>
      <w:rPr>
        <w:color w:val="0000FF"/>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0B34760E"/>
    <w:multiLevelType w:val="hybridMultilevel"/>
    <w:tmpl w:val="9D404420"/>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BD0A2D"/>
    <w:multiLevelType w:val="multilevel"/>
    <w:tmpl w:val="703AC21A"/>
    <w:lvl w:ilvl="0">
      <w:start w:val="1"/>
      <w:numFmt w:val="decimal"/>
      <w:lvlText w:val="%1."/>
      <w:lvlJc w:val="left"/>
      <w:pPr>
        <w:tabs>
          <w:tab w:val="num" w:pos="1287"/>
        </w:tabs>
        <w:ind w:left="1287" w:hanging="360"/>
      </w:pPr>
    </w:lvl>
    <w:lvl w:ilvl="1">
      <w:start w:val="1"/>
      <w:numFmt w:val="decimal"/>
      <w:isLgl/>
      <w:lvlText w:val="%1.%2."/>
      <w:lvlJc w:val="left"/>
      <w:pPr>
        <w:tabs>
          <w:tab w:val="num" w:pos="2292"/>
        </w:tabs>
        <w:ind w:left="2292" w:hanging="1365"/>
      </w:pPr>
      <w:rPr>
        <w:rFonts w:hint="default"/>
      </w:rPr>
    </w:lvl>
    <w:lvl w:ilvl="2">
      <w:start w:val="3"/>
      <w:numFmt w:val="decimal"/>
      <w:isLgl/>
      <w:lvlText w:val="%1.%2.%3."/>
      <w:lvlJc w:val="left"/>
      <w:pPr>
        <w:tabs>
          <w:tab w:val="num" w:pos="2292"/>
        </w:tabs>
        <w:ind w:left="2292" w:hanging="1365"/>
      </w:pPr>
      <w:rPr>
        <w:rFonts w:hint="default"/>
      </w:rPr>
    </w:lvl>
    <w:lvl w:ilvl="3">
      <w:start w:val="1"/>
      <w:numFmt w:val="decimal"/>
      <w:isLgl/>
      <w:lvlText w:val="%1.%2.%3.%4."/>
      <w:lvlJc w:val="left"/>
      <w:pPr>
        <w:tabs>
          <w:tab w:val="num" w:pos="2292"/>
        </w:tabs>
        <w:ind w:left="2292" w:hanging="1365"/>
      </w:pPr>
      <w:rPr>
        <w:rFonts w:hint="default"/>
      </w:rPr>
    </w:lvl>
    <w:lvl w:ilvl="4">
      <w:start w:val="1"/>
      <w:numFmt w:val="decimal"/>
      <w:isLgl/>
      <w:lvlText w:val="%1.%2.%3.%4.%5."/>
      <w:lvlJc w:val="left"/>
      <w:pPr>
        <w:tabs>
          <w:tab w:val="num" w:pos="2292"/>
        </w:tabs>
        <w:ind w:left="2292" w:hanging="1365"/>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727"/>
        </w:tabs>
        <w:ind w:left="2727" w:hanging="180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3087"/>
        </w:tabs>
        <w:ind w:left="3087" w:hanging="2160"/>
      </w:pPr>
      <w:rPr>
        <w:rFonts w:hint="default"/>
      </w:rPr>
    </w:lvl>
  </w:abstractNum>
  <w:abstractNum w:abstractNumId="11">
    <w:nsid w:val="0DF05548"/>
    <w:multiLevelType w:val="hybridMultilevel"/>
    <w:tmpl w:val="E84895E8"/>
    <w:lvl w:ilvl="0" w:tplc="D06EB3C0">
      <w:start w:val="1"/>
      <w:numFmt w:val="bullet"/>
      <w:lvlText w:val=""/>
      <w:lvlJc w:val="left"/>
      <w:pPr>
        <w:tabs>
          <w:tab w:val="num" w:pos="1495"/>
        </w:tabs>
        <w:ind w:left="1495"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0F3A5D02"/>
    <w:multiLevelType w:val="hybridMultilevel"/>
    <w:tmpl w:val="E59AD55A"/>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0D27059"/>
    <w:multiLevelType w:val="multilevel"/>
    <w:tmpl w:val="EBFA7590"/>
    <w:lvl w:ilvl="0">
      <w:start w:val="2"/>
      <w:numFmt w:val="decimal"/>
      <w:lvlText w:val="%1."/>
      <w:lvlJc w:val="left"/>
      <w:pPr>
        <w:tabs>
          <w:tab w:val="num" w:pos="1080"/>
        </w:tabs>
        <w:ind w:left="1080" w:hanging="360"/>
      </w:pPr>
      <w:rPr>
        <w:rFonts w:cs="Times New Roman" w:hint="default"/>
      </w:rPr>
    </w:lvl>
    <w:lvl w:ilvl="1">
      <w:start w:val="1"/>
      <w:numFmt w:val="decimal"/>
      <w:lvlText w:val="%1.%2."/>
      <w:lvlJc w:val="left"/>
      <w:pPr>
        <w:tabs>
          <w:tab w:val="num" w:pos="972"/>
        </w:tabs>
        <w:ind w:left="97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14">
    <w:nsid w:val="1198250A"/>
    <w:multiLevelType w:val="hybridMultilevel"/>
    <w:tmpl w:val="61268CF0"/>
    <w:lvl w:ilvl="0" w:tplc="E1B68E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3A14D34"/>
    <w:multiLevelType w:val="hybridMultilevel"/>
    <w:tmpl w:val="19288BE4"/>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6073E92"/>
    <w:multiLevelType w:val="hybridMultilevel"/>
    <w:tmpl w:val="F3A82252"/>
    <w:lvl w:ilvl="0" w:tplc="E84C3DF4">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16380F8C"/>
    <w:multiLevelType w:val="hybridMultilevel"/>
    <w:tmpl w:val="5D10AF52"/>
    <w:lvl w:ilvl="0" w:tplc="D06EB3C0">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7BC3576"/>
    <w:multiLevelType w:val="hybridMultilevel"/>
    <w:tmpl w:val="5BC4D670"/>
    <w:lvl w:ilvl="0" w:tplc="D06EB3C0">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734"/>
        </w:tabs>
        <w:ind w:left="1734" w:hanging="360"/>
      </w:pPr>
      <w:rPr>
        <w:rFonts w:hint="default"/>
      </w:rPr>
    </w:lvl>
    <w:lvl w:ilvl="2" w:tplc="D06EB3C0">
      <w:start w:val="1"/>
      <w:numFmt w:val="bullet"/>
      <w:lvlText w:val=""/>
      <w:lvlJc w:val="left"/>
      <w:pPr>
        <w:tabs>
          <w:tab w:val="num" w:pos="2454"/>
        </w:tabs>
        <w:ind w:left="2454" w:hanging="360"/>
      </w:pPr>
      <w:rPr>
        <w:rFonts w:ascii="Symbol" w:hAnsi="Symbol" w:hint="default"/>
      </w:rPr>
    </w:lvl>
    <w:lvl w:ilvl="3" w:tplc="04190001" w:tentative="1">
      <w:start w:val="1"/>
      <w:numFmt w:val="bullet"/>
      <w:lvlText w:val=""/>
      <w:lvlJc w:val="left"/>
      <w:pPr>
        <w:tabs>
          <w:tab w:val="num" w:pos="3174"/>
        </w:tabs>
        <w:ind w:left="3174" w:hanging="360"/>
      </w:pPr>
      <w:rPr>
        <w:rFonts w:ascii="Symbol" w:hAnsi="Symbol" w:hint="default"/>
      </w:rPr>
    </w:lvl>
    <w:lvl w:ilvl="4" w:tplc="04190003" w:tentative="1">
      <w:start w:val="1"/>
      <w:numFmt w:val="bullet"/>
      <w:lvlText w:val="o"/>
      <w:lvlJc w:val="left"/>
      <w:pPr>
        <w:tabs>
          <w:tab w:val="num" w:pos="3894"/>
        </w:tabs>
        <w:ind w:left="3894" w:hanging="360"/>
      </w:pPr>
      <w:rPr>
        <w:rFonts w:ascii="Courier New" w:hAnsi="Courier New" w:cs="Courier New" w:hint="default"/>
      </w:rPr>
    </w:lvl>
    <w:lvl w:ilvl="5" w:tplc="04190005" w:tentative="1">
      <w:start w:val="1"/>
      <w:numFmt w:val="bullet"/>
      <w:lvlText w:val=""/>
      <w:lvlJc w:val="left"/>
      <w:pPr>
        <w:tabs>
          <w:tab w:val="num" w:pos="4614"/>
        </w:tabs>
        <w:ind w:left="4614" w:hanging="360"/>
      </w:pPr>
      <w:rPr>
        <w:rFonts w:ascii="Wingdings" w:hAnsi="Wingdings" w:hint="default"/>
      </w:rPr>
    </w:lvl>
    <w:lvl w:ilvl="6" w:tplc="04190001" w:tentative="1">
      <w:start w:val="1"/>
      <w:numFmt w:val="bullet"/>
      <w:lvlText w:val=""/>
      <w:lvlJc w:val="left"/>
      <w:pPr>
        <w:tabs>
          <w:tab w:val="num" w:pos="5334"/>
        </w:tabs>
        <w:ind w:left="5334" w:hanging="360"/>
      </w:pPr>
      <w:rPr>
        <w:rFonts w:ascii="Symbol" w:hAnsi="Symbol" w:hint="default"/>
      </w:rPr>
    </w:lvl>
    <w:lvl w:ilvl="7" w:tplc="04190003" w:tentative="1">
      <w:start w:val="1"/>
      <w:numFmt w:val="bullet"/>
      <w:lvlText w:val="o"/>
      <w:lvlJc w:val="left"/>
      <w:pPr>
        <w:tabs>
          <w:tab w:val="num" w:pos="6054"/>
        </w:tabs>
        <w:ind w:left="6054" w:hanging="360"/>
      </w:pPr>
      <w:rPr>
        <w:rFonts w:ascii="Courier New" w:hAnsi="Courier New" w:cs="Courier New" w:hint="default"/>
      </w:rPr>
    </w:lvl>
    <w:lvl w:ilvl="8" w:tplc="04190005" w:tentative="1">
      <w:start w:val="1"/>
      <w:numFmt w:val="bullet"/>
      <w:lvlText w:val=""/>
      <w:lvlJc w:val="left"/>
      <w:pPr>
        <w:tabs>
          <w:tab w:val="num" w:pos="6774"/>
        </w:tabs>
        <w:ind w:left="6774" w:hanging="360"/>
      </w:pPr>
      <w:rPr>
        <w:rFonts w:ascii="Wingdings" w:hAnsi="Wingdings" w:hint="default"/>
      </w:rPr>
    </w:lvl>
  </w:abstractNum>
  <w:abstractNum w:abstractNumId="19">
    <w:nsid w:val="1ADD3953"/>
    <w:multiLevelType w:val="hybridMultilevel"/>
    <w:tmpl w:val="E870923A"/>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E6E2A34"/>
    <w:multiLevelType w:val="hybridMultilevel"/>
    <w:tmpl w:val="9ABA7240"/>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F6A4B27"/>
    <w:multiLevelType w:val="hybridMultilevel"/>
    <w:tmpl w:val="8026D68C"/>
    <w:lvl w:ilvl="0" w:tplc="6B60D946">
      <w:start w:val="1"/>
      <w:numFmt w:val="decimal"/>
      <w:lvlText w:val="%1."/>
      <w:lvlJc w:val="left"/>
      <w:pPr>
        <w:tabs>
          <w:tab w:val="num" w:pos="2187"/>
        </w:tabs>
        <w:ind w:left="2187" w:hanging="360"/>
      </w:pPr>
      <w:rPr>
        <w:rFonts w:hint="default"/>
        <w:i w:val="0"/>
        <w:color w:val="0000FF"/>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nsid w:val="22554C33"/>
    <w:multiLevelType w:val="multilevel"/>
    <w:tmpl w:val="5E622ADE"/>
    <w:lvl w:ilvl="0">
      <w:start w:val="1"/>
      <w:numFmt w:val="decimal"/>
      <w:lvlText w:val="%1."/>
      <w:lvlJc w:val="left"/>
      <w:pPr>
        <w:ind w:left="720" w:hanging="360"/>
      </w:pPr>
      <w:rPr>
        <w:rFonts w:hint="default"/>
        <w:b/>
        <w:color w:val="auto"/>
      </w:rPr>
    </w:lvl>
    <w:lvl w:ilvl="1">
      <w:start w:val="1"/>
      <w:numFmt w:val="decimal"/>
      <w:isLgl/>
      <w:lvlText w:val="%1.%2."/>
      <w:lvlJc w:val="left"/>
      <w:pPr>
        <w:ind w:left="2059" w:hanging="1350"/>
      </w:pPr>
      <w:rPr>
        <w:rFonts w:hint="default"/>
        <w:b w:val="0"/>
      </w:rPr>
    </w:lvl>
    <w:lvl w:ilvl="2">
      <w:start w:val="1"/>
      <w:numFmt w:val="decimal"/>
      <w:isLgl/>
      <w:lvlText w:val="%1.%2.%3."/>
      <w:lvlJc w:val="left"/>
      <w:pPr>
        <w:ind w:left="2408" w:hanging="1350"/>
      </w:pPr>
      <w:rPr>
        <w:rFonts w:hint="default"/>
      </w:rPr>
    </w:lvl>
    <w:lvl w:ilvl="3">
      <w:start w:val="1"/>
      <w:numFmt w:val="decimal"/>
      <w:isLgl/>
      <w:lvlText w:val="%1.%2.%3.%4."/>
      <w:lvlJc w:val="left"/>
      <w:pPr>
        <w:ind w:left="1350" w:hanging="1350"/>
      </w:pPr>
      <w:rPr>
        <w:rFonts w:hint="default"/>
      </w:rPr>
    </w:lvl>
    <w:lvl w:ilvl="4">
      <w:start w:val="1"/>
      <w:numFmt w:val="decimal"/>
      <w:isLgl/>
      <w:lvlText w:val="%1.%2.%3.%4.%5."/>
      <w:lvlJc w:val="left"/>
      <w:pPr>
        <w:ind w:left="3106" w:hanging="135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nsid w:val="2A1C2522"/>
    <w:multiLevelType w:val="hybridMultilevel"/>
    <w:tmpl w:val="0B6EE414"/>
    <w:lvl w:ilvl="0" w:tplc="93523DF8">
      <w:start w:val="1"/>
      <w:numFmt w:val="decimal"/>
      <w:lvlText w:val="%1."/>
      <w:lvlJc w:val="left"/>
      <w:pPr>
        <w:tabs>
          <w:tab w:val="num" w:pos="2160"/>
        </w:tabs>
        <w:ind w:left="216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abstractNum w:abstractNumId="25">
    <w:nsid w:val="2E7043F0"/>
    <w:multiLevelType w:val="hybridMultilevel"/>
    <w:tmpl w:val="1C5090FC"/>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F7E345A"/>
    <w:multiLevelType w:val="multilevel"/>
    <w:tmpl w:val="4D5C20B8"/>
    <w:lvl w:ilvl="0">
      <w:start w:val="1"/>
      <w:numFmt w:val="decimal"/>
      <w:lvlText w:val="%1"/>
      <w:lvlJc w:val="left"/>
      <w:pPr>
        <w:ind w:left="465" w:hanging="465"/>
      </w:pPr>
      <w:rPr>
        <w:rFonts w:hint="default"/>
      </w:rPr>
    </w:lvl>
    <w:lvl w:ilvl="1">
      <w:start w:val="1"/>
      <w:numFmt w:val="decimal"/>
      <w:lvlText w:val="%1.%2"/>
      <w:lvlJc w:val="left"/>
      <w:pPr>
        <w:ind w:left="1170" w:hanging="46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nsid w:val="337C4DB2"/>
    <w:multiLevelType w:val="hybridMultilevel"/>
    <w:tmpl w:val="DBCCE2FC"/>
    <w:lvl w:ilvl="0" w:tplc="29FC1542">
      <w:start w:val="1"/>
      <w:numFmt w:val="decimal"/>
      <w:lvlText w:val="%1."/>
      <w:lvlJc w:val="left"/>
      <w:pPr>
        <w:tabs>
          <w:tab w:val="num" w:pos="2007"/>
        </w:tabs>
        <w:ind w:left="2007" w:hanging="360"/>
      </w:pPr>
      <w:rPr>
        <w:i w:val="0"/>
        <w:color w:val="0000FF"/>
        <w:sz w:val="28"/>
        <w:szCs w:val="28"/>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nsid w:val="33D5399B"/>
    <w:multiLevelType w:val="hybridMultilevel"/>
    <w:tmpl w:val="672EDA54"/>
    <w:lvl w:ilvl="0" w:tplc="89B2DD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5327725"/>
    <w:multiLevelType w:val="hybridMultilevel"/>
    <w:tmpl w:val="3C9EE1C4"/>
    <w:lvl w:ilvl="0" w:tplc="29FC1542">
      <w:start w:val="1"/>
      <w:numFmt w:val="decimal"/>
      <w:lvlText w:val="%1."/>
      <w:lvlJc w:val="left"/>
      <w:pPr>
        <w:tabs>
          <w:tab w:val="num" w:pos="1931"/>
        </w:tabs>
        <w:ind w:left="1931" w:hanging="360"/>
      </w:pPr>
      <w:rPr>
        <w:i w:val="0"/>
        <w:color w:val="0000FF"/>
        <w:sz w:val="28"/>
        <w:szCs w:val="28"/>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0">
    <w:nsid w:val="397E5E49"/>
    <w:multiLevelType w:val="hybridMultilevel"/>
    <w:tmpl w:val="AA2C021A"/>
    <w:lvl w:ilvl="0" w:tplc="C5F2727A">
      <w:start w:val="1"/>
      <w:numFmt w:val="bullet"/>
      <w:lvlText w:val=""/>
      <w:lvlJc w:val="left"/>
      <w:pPr>
        <w:tabs>
          <w:tab w:val="num" w:pos="1810"/>
        </w:tabs>
        <w:ind w:left="1810" w:hanging="360"/>
      </w:pPr>
      <w:rPr>
        <w:rFonts w:ascii="Symbol" w:hAnsi="Symbol" w:hint="default"/>
      </w:rPr>
    </w:lvl>
    <w:lvl w:ilvl="1" w:tplc="04190003" w:tentative="1">
      <w:start w:val="1"/>
      <w:numFmt w:val="bullet"/>
      <w:lvlText w:val="o"/>
      <w:lvlJc w:val="left"/>
      <w:pPr>
        <w:tabs>
          <w:tab w:val="num" w:pos="1990"/>
        </w:tabs>
        <w:ind w:left="1990" w:hanging="360"/>
      </w:pPr>
      <w:rPr>
        <w:rFonts w:ascii="Courier New" w:hAnsi="Courier New" w:cs="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cs="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cs="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31">
    <w:nsid w:val="3983078A"/>
    <w:multiLevelType w:val="hybridMultilevel"/>
    <w:tmpl w:val="C5888A78"/>
    <w:lvl w:ilvl="0" w:tplc="D06EB3C0">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E713AED"/>
    <w:multiLevelType w:val="hybridMultilevel"/>
    <w:tmpl w:val="8FF2B9AC"/>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42823E82"/>
    <w:multiLevelType w:val="hybridMultilevel"/>
    <w:tmpl w:val="8D5C6C58"/>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2C96884"/>
    <w:multiLevelType w:val="hybridMultilevel"/>
    <w:tmpl w:val="AB7055A2"/>
    <w:lvl w:ilvl="0" w:tplc="1FF42388">
      <w:start w:val="1"/>
      <w:numFmt w:val="decimal"/>
      <w:lvlText w:val="%1."/>
      <w:lvlJc w:val="left"/>
      <w:pPr>
        <w:tabs>
          <w:tab w:val="num" w:pos="1287"/>
        </w:tabs>
        <w:ind w:left="1287" w:hanging="360"/>
      </w:pPr>
      <w:rPr>
        <w:color w:val="0000FF"/>
      </w:rPr>
    </w:lvl>
    <w:lvl w:ilvl="1" w:tplc="04190019">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5">
    <w:nsid w:val="45A10084"/>
    <w:multiLevelType w:val="hybridMultilevel"/>
    <w:tmpl w:val="F434F9C0"/>
    <w:lvl w:ilvl="0" w:tplc="6596C1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7E55518"/>
    <w:multiLevelType w:val="hybridMultilevel"/>
    <w:tmpl w:val="61DA514C"/>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4C3264EB"/>
    <w:multiLevelType w:val="hybridMultilevel"/>
    <w:tmpl w:val="D5FCB4A0"/>
    <w:lvl w:ilvl="0" w:tplc="D06EB3C0">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14"/>
        </w:tabs>
        <w:ind w:left="2814" w:hanging="360"/>
      </w:pPr>
      <w:rPr>
        <w:rFonts w:ascii="Courier New" w:hAnsi="Courier New" w:cs="Courier New" w:hint="default"/>
      </w:rPr>
    </w:lvl>
    <w:lvl w:ilvl="2" w:tplc="04190005" w:tentative="1">
      <w:start w:val="1"/>
      <w:numFmt w:val="bullet"/>
      <w:lvlText w:val=""/>
      <w:lvlJc w:val="left"/>
      <w:pPr>
        <w:tabs>
          <w:tab w:val="num" w:pos="3534"/>
        </w:tabs>
        <w:ind w:left="3534" w:hanging="360"/>
      </w:pPr>
      <w:rPr>
        <w:rFonts w:ascii="Wingdings" w:hAnsi="Wingdings" w:hint="default"/>
      </w:rPr>
    </w:lvl>
    <w:lvl w:ilvl="3" w:tplc="04190001" w:tentative="1">
      <w:start w:val="1"/>
      <w:numFmt w:val="bullet"/>
      <w:lvlText w:val=""/>
      <w:lvlJc w:val="left"/>
      <w:pPr>
        <w:tabs>
          <w:tab w:val="num" w:pos="4254"/>
        </w:tabs>
        <w:ind w:left="4254" w:hanging="360"/>
      </w:pPr>
      <w:rPr>
        <w:rFonts w:ascii="Symbol" w:hAnsi="Symbol" w:hint="default"/>
      </w:rPr>
    </w:lvl>
    <w:lvl w:ilvl="4" w:tplc="04190003" w:tentative="1">
      <w:start w:val="1"/>
      <w:numFmt w:val="bullet"/>
      <w:lvlText w:val="o"/>
      <w:lvlJc w:val="left"/>
      <w:pPr>
        <w:tabs>
          <w:tab w:val="num" w:pos="4974"/>
        </w:tabs>
        <w:ind w:left="4974" w:hanging="360"/>
      </w:pPr>
      <w:rPr>
        <w:rFonts w:ascii="Courier New" w:hAnsi="Courier New" w:cs="Courier New" w:hint="default"/>
      </w:rPr>
    </w:lvl>
    <w:lvl w:ilvl="5" w:tplc="04190005" w:tentative="1">
      <w:start w:val="1"/>
      <w:numFmt w:val="bullet"/>
      <w:lvlText w:val=""/>
      <w:lvlJc w:val="left"/>
      <w:pPr>
        <w:tabs>
          <w:tab w:val="num" w:pos="5694"/>
        </w:tabs>
        <w:ind w:left="5694" w:hanging="360"/>
      </w:pPr>
      <w:rPr>
        <w:rFonts w:ascii="Wingdings" w:hAnsi="Wingdings" w:hint="default"/>
      </w:rPr>
    </w:lvl>
    <w:lvl w:ilvl="6" w:tplc="04190001" w:tentative="1">
      <w:start w:val="1"/>
      <w:numFmt w:val="bullet"/>
      <w:lvlText w:val=""/>
      <w:lvlJc w:val="left"/>
      <w:pPr>
        <w:tabs>
          <w:tab w:val="num" w:pos="6414"/>
        </w:tabs>
        <w:ind w:left="6414" w:hanging="360"/>
      </w:pPr>
      <w:rPr>
        <w:rFonts w:ascii="Symbol" w:hAnsi="Symbol" w:hint="default"/>
      </w:rPr>
    </w:lvl>
    <w:lvl w:ilvl="7" w:tplc="04190003" w:tentative="1">
      <w:start w:val="1"/>
      <w:numFmt w:val="bullet"/>
      <w:lvlText w:val="o"/>
      <w:lvlJc w:val="left"/>
      <w:pPr>
        <w:tabs>
          <w:tab w:val="num" w:pos="7134"/>
        </w:tabs>
        <w:ind w:left="7134" w:hanging="360"/>
      </w:pPr>
      <w:rPr>
        <w:rFonts w:ascii="Courier New" w:hAnsi="Courier New" w:cs="Courier New" w:hint="default"/>
      </w:rPr>
    </w:lvl>
    <w:lvl w:ilvl="8" w:tplc="04190005" w:tentative="1">
      <w:start w:val="1"/>
      <w:numFmt w:val="bullet"/>
      <w:lvlText w:val=""/>
      <w:lvlJc w:val="left"/>
      <w:pPr>
        <w:tabs>
          <w:tab w:val="num" w:pos="7854"/>
        </w:tabs>
        <w:ind w:left="7854" w:hanging="360"/>
      </w:pPr>
      <w:rPr>
        <w:rFonts w:ascii="Wingdings" w:hAnsi="Wingdings" w:hint="default"/>
      </w:rPr>
    </w:lvl>
  </w:abstractNum>
  <w:abstractNum w:abstractNumId="38">
    <w:nsid w:val="4C4A6B71"/>
    <w:multiLevelType w:val="singleLevel"/>
    <w:tmpl w:val="FB663B2C"/>
    <w:lvl w:ilvl="0">
      <w:start w:val="2"/>
      <w:numFmt w:val="bullet"/>
      <w:lvlText w:val="-"/>
      <w:lvlJc w:val="left"/>
      <w:pPr>
        <w:tabs>
          <w:tab w:val="num" w:pos="927"/>
        </w:tabs>
        <w:ind w:left="927" w:hanging="360"/>
      </w:pPr>
    </w:lvl>
  </w:abstractNum>
  <w:abstractNum w:abstractNumId="39">
    <w:nsid w:val="4FB9296C"/>
    <w:multiLevelType w:val="hybridMultilevel"/>
    <w:tmpl w:val="BEBE29AE"/>
    <w:lvl w:ilvl="0" w:tplc="29FC1542">
      <w:start w:val="1"/>
      <w:numFmt w:val="decimal"/>
      <w:lvlText w:val="%1."/>
      <w:lvlJc w:val="left"/>
      <w:pPr>
        <w:tabs>
          <w:tab w:val="num" w:pos="2007"/>
        </w:tabs>
        <w:ind w:left="2007" w:hanging="360"/>
      </w:pPr>
      <w:rPr>
        <w:i w:val="0"/>
        <w:color w:val="0000FF"/>
        <w:sz w:val="28"/>
        <w:szCs w:val="28"/>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53B477F3"/>
    <w:multiLevelType w:val="hybridMultilevel"/>
    <w:tmpl w:val="CB2AAB50"/>
    <w:lvl w:ilvl="0" w:tplc="D06EB3C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734"/>
        </w:tabs>
        <w:ind w:left="1734" w:hanging="360"/>
      </w:pPr>
      <w:rPr>
        <w:rFonts w:ascii="Courier New" w:hAnsi="Courier New" w:cs="Courier New" w:hint="default"/>
      </w:rPr>
    </w:lvl>
    <w:lvl w:ilvl="2" w:tplc="04190005" w:tentative="1">
      <w:start w:val="1"/>
      <w:numFmt w:val="bullet"/>
      <w:lvlText w:val=""/>
      <w:lvlJc w:val="left"/>
      <w:pPr>
        <w:tabs>
          <w:tab w:val="num" w:pos="2454"/>
        </w:tabs>
        <w:ind w:left="2454" w:hanging="360"/>
      </w:pPr>
      <w:rPr>
        <w:rFonts w:ascii="Wingdings" w:hAnsi="Wingdings" w:hint="default"/>
      </w:rPr>
    </w:lvl>
    <w:lvl w:ilvl="3" w:tplc="04190001" w:tentative="1">
      <w:start w:val="1"/>
      <w:numFmt w:val="bullet"/>
      <w:lvlText w:val=""/>
      <w:lvlJc w:val="left"/>
      <w:pPr>
        <w:tabs>
          <w:tab w:val="num" w:pos="3174"/>
        </w:tabs>
        <w:ind w:left="3174" w:hanging="360"/>
      </w:pPr>
      <w:rPr>
        <w:rFonts w:ascii="Symbol" w:hAnsi="Symbol" w:hint="default"/>
      </w:rPr>
    </w:lvl>
    <w:lvl w:ilvl="4" w:tplc="04190003" w:tentative="1">
      <w:start w:val="1"/>
      <w:numFmt w:val="bullet"/>
      <w:lvlText w:val="o"/>
      <w:lvlJc w:val="left"/>
      <w:pPr>
        <w:tabs>
          <w:tab w:val="num" w:pos="3894"/>
        </w:tabs>
        <w:ind w:left="3894" w:hanging="360"/>
      </w:pPr>
      <w:rPr>
        <w:rFonts w:ascii="Courier New" w:hAnsi="Courier New" w:cs="Courier New" w:hint="default"/>
      </w:rPr>
    </w:lvl>
    <w:lvl w:ilvl="5" w:tplc="04190005" w:tentative="1">
      <w:start w:val="1"/>
      <w:numFmt w:val="bullet"/>
      <w:lvlText w:val=""/>
      <w:lvlJc w:val="left"/>
      <w:pPr>
        <w:tabs>
          <w:tab w:val="num" w:pos="4614"/>
        </w:tabs>
        <w:ind w:left="4614" w:hanging="360"/>
      </w:pPr>
      <w:rPr>
        <w:rFonts w:ascii="Wingdings" w:hAnsi="Wingdings" w:hint="default"/>
      </w:rPr>
    </w:lvl>
    <w:lvl w:ilvl="6" w:tplc="04190001" w:tentative="1">
      <w:start w:val="1"/>
      <w:numFmt w:val="bullet"/>
      <w:lvlText w:val=""/>
      <w:lvlJc w:val="left"/>
      <w:pPr>
        <w:tabs>
          <w:tab w:val="num" w:pos="5334"/>
        </w:tabs>
        <w:ind w:left="5334" w:hanging="360"/>
      </w:pPr>
      <w:rPr>
        <w:rFonts w:ascii="Symbol" w:hAnsi="Symbol" w:hint="default"/>
      </w:rPr>
    </w:lvl>
    <w:lvl w:ilvl="7" w:tplc="04190003" w:tentative="1">
      <w:start w:val="1"/>
      <w:numFmt w:val="bullet"/>
      <w:lvlText w:val="o"/>
      <w:lvlJc w:val="left"/>
      <w:pPr>
        <w:tabs>
          <w:tab w:val="num" w:pos="6054"/>
        </w:tabs>
        <w:ind w:left="6054" w:hanging="360"/>
      </w:pPr>
      <w:rPr>
        <w:rFonts w:ascii="Courier New" w:hAnsi="Courier New" w:cs="Courier New" w:hint="default"/>
      </w:rPr>
    </w:lvl>
    <w:lvl w:ilvl="8" w:tplc="04190005" w:tentative="1">
      <w:start w:val="1"/>
      <w:numFmt w:val="bullet"/>
      <w:lvlText w:val=""/>
      <w:lvlJc w:val="left"/>
      <w:pPr>
        <w:tabs>
          <w:tab w:val="num" w:pos="6774"/>
        </w:tabs>
        <w:ind w:left="6774" w:hanging="360"/>
      </w:pPr>
      <w:rPr>
        <w:rFonts w:ascii="Wingdings" w:hAnsi="Wingdings" w:hint="default"/>
      </w:rPr>
    </w:lvl>
  </w:abstractNum>
  <w:abstractNum w:abstractNumId="41">
    <w:nsid w:val="54DD6E9B"/>
    <w:multiLevelType w:val="hybridMultilevel"/>
    <w:tmpl w:val="0A8A9202"/>
    <w:lvl w:ilvl="0" w:tplc="89B2DDA6">
      <w:start w:val="1"/>
      <w:numFmt w:val="bullet"/>
      <w:lvlText w:val=""/>
      <w:lvlJc w:val="left"/>
      <w:pPr>
        <w:ind w:left="2423" w:hanging="360"/>
      </w:pPr>
      <w:rPr>
        <w:rFonts w:ascii="Symbol" w:hAnsi="Symbol" w:hint="default"/>
      </w:rPr>
    </w:lvl>
    <w:lvl w:ilvl="1" w:tplc="04190003" w:tentative="1">
      <w:start w:val="1"/>
      <w:numFmt w:val="bullet"/>
      <w:lvlText w:val="o"/>
      <w:lvlJc w:val="left"/>
      <w:pPr>
        <w:ind w:left="3143" w:hanging="360"/>
      </w:pPr>
      <w:rPr>
        <w:rFonts w:ascii="Courier New" w:hAnsi="Courier New" w:cs="Courier New" w:hint="default"/>
      </w:rPr>
    </w:lvl>
    <w:lvl w:ilvl="2" w:tplc="04190005" w:tentative="1">
      <w:start w:val="1"/>
      <w:numFmt w:val="bullet"/>
      <w:lvlText w:val=""/>
      <w:lvlJc w:val="left"/>
      <w:pPr>
        <w:ind w:left="3863" w:hanging="360"/>
      </w:pPr>
      <w:rPr>
        <w:rFonts w:ascii="Wingdings" w:hAnsi="Wingdings" w:hint="default"/>
      </w:rPr>
    </w:lvl>
    <w:lvl w:ilvl="3" w:tplc="04190001" w:tentative="1">
      <w:start w:val="1"/>
      <w:numFmt w:val="bullet"/>
      <w:lvlText w:val=""/>
      <w:lvlJc w:val="left"/>
      <w:pPr>
        <w:ind w:left="4583" w:hanging="360"/>
      </w:pPr>
      <w:rPr>
        <w:rFonts w:ascii="Symbol" w:hAnsi="Symbol" w:hint="default"/>
      </w:rPr>
    </w:lvl>
    <w:lvl w:ilvl="4" w:tplc="04190003" w:tentative="1">
      <w:start w:val="1"/>
      <w:numFmt w:val="bullet"/>
      <w:lvlText w:val="o"/>
      <w:lvlJc w:val="left"/>
      <w:pPr>
        <w:ind w:left="5303" w:hanging="360"/>
      </w:pPr>
      <w:rPr>
        <w:rFonts w:ascii="Courier New" w:hAnsi="Courier New" w:cs="Courier New" w:hint="default"/>
      </w:rPr>
    </w:lvl>
    <w:lvl w:ilvl="5" w:tplc="04190005" w:tentative="1">
      <w:start w:val="1"/>
      <w:numFmt w:val="bullet"/>
      <w:lvlText w:val=""/>
      <w:lvlJc w:val="left"/>
      <w:pPr>
        <w:ind w:left="6023" w:hanging="360"/>
      </w:pPr>
      <w:rPr>
        <w:rFonts w:ascii="Wingdings" w:hAnsi="Wingdings" w:hint="default"/>
      </w:rPr>
    </w:lvl>
    <w:lvl w:ilvl="6" w:tplc="04190001" w:tentative="1">
      <w:start w:val="1"/>
      <w:numFmt w:val="bullet"/>
      <w:lvlText w:val=""/>
      <w:lvlJc w:val="left"/>
      <w:pPr>
        <w:ind w:left="6743" w:hanging="360"/>
      </w:pPr>
      <w:rPr>
        <w:rFonts w:ascii="Symbol" w:hAnsi="Symbol" w:hint="default"/>
      </w:rPr>
    </w:lvl>
    <w:lvl w:ilvl="7" w:tplc="04190003" w:tentative="1">
      <w:start w:val="1"/>
      <w:numFmt w:val="bullet"/>
      <w:lvlText w:val="o"/>
      <w:lvlJc w:val="left"/>
      <w:pPr>
        <w:ind w:left="7463" w:hanging="360"/>
      </w:pPr>
      <w:rPr>
        <w:rFonts w:ascii="Courier New" w:hAnsi="Courier New" w:cs="Courier New" w:hint="default"/>
      </w:rPr>
    </w:lvl>
    <w:lvl w:ilvl="8" w:tplc="04190005" w:tentative="1">
      <w:start w:val="1"/>
      <w:numFmt w:val="bullet"/>
      <w:lvlText w:val=""/>
      <w:lvlJc w:val="left"/>
      <w:pPr>
        <w:ind w:left="8183" w:hanging="360"/>
      </w:pPr>
      <w:rPr>
        <w:rFonts w:ascii="Wingdings" w:hAnsi="Wingdings" w:hint="default"/>
      </w:rPr>
    </w:lvl>
  </w:abstractNum>
  <w:abstractNum w:abstractNumId="42">
    <w:nsid w:val="55F31F12"/>
    <w:multiLevelType w:val="hybridMultilevel"/>
    <w:tmpl w:val="3AD2F83C"/>
    <w:lvl w:ilvl="0" w:tplc="C41629D4">
      <w:start w:val="1"/>
      <w:numFmt w:val="bullet"/>
      <w:lvlText w:val=""/>
      <w:lvlJc w:val="left"/>
      <w:pPr>
        <w:ind w:left="1429" w:hanging="360"/>
      </w:pPr>
      <w:rPr>
        <w:rFonts w:ascii="Symbol" w:hAnsi="Symbol" w:hint="default"/>
      </w:rPr>
    </w:lvl>
    <w:lvl w:ilvl="1" w:tplc="2B14F394" w:tentative="1">
      <w:start w:val="1"/>
      <w:numFmt w:val="bullet"/>
      <w:lvlText w:val="o"/>
      <w:lvlJc w:val="left"/>
      <w:pPr>
        <w:ind w:left="2149" w:hanging="360"/>
      </w:pPr>
      <w:rPr>
        <w:rFonts w:ascii="Courier New" w:hAnsi="Courier New" w:hint="default"/>
      </w:rPr>
    </w:lvl>
    <w:lvl w:ilvl="2" w:tplc="1CD6B2F4" w:tentative="1">
      <w:start w:val="1"/>
      <w:numFmt w:val="bullet"/>
      <w:lvlText w:val=""/>
      <w:lvlJc w:val="left"/>
      <w:pPr>
        <w:ind w:left="2869" w:hanging="360"/>
      </w:pPr>
      <w:rPr>
        <w:rFonts w:ascii="Wingdings" w:hAnsi="Wingdings" w:hint="default"/>
      </w:rPr>
    </w:lvl>
    <w:lvl w:ilvl="3" w:tplc="ED4E49E4" w:tentative="1">
      <w:start w:val="1"/>
      <w:numFmt w:val="bullet"/>
      <w:lvlText w:val=""/>
      <w:lvlJc w:val="left"/>
      <w:pPr>
        <w:ind w:left="3589" w:hanging="360"/>
      </w:pPr>
      <w:rPr>
        <w:rFonts w:ascii="Symbol" w:hAnsi="Symbol" w:hint="default"/>
      </w:rPr>
    </w:lvl>
    <w:lvl w:ilvl="4" w:tplc="35FEB39C" w:tentative="1">
      <w:start w:val="1"/>
      <w:numFmt w:val="bullet"/>
      <w:lvlText w:val="o"/>
      <w:lvlJc w:val="left"/>
      <w:pPr>
        <w:ind w:left="4309" w:hanging="360"/>
      </w:pPr>
      <w:rPr>
        <w:rFonts w:ascii="Courier New" w:hAnsi="Courier New" w:hint="default"/>
      </w:rPr>
    </w:lvl>
    <w:lvl w:ilvl="5" w:tplc="19E01E80" w:tentative="1">
      <w:start w:val="1"/>
      <w:numFmt w:val="bullet"/>
      <w:lvlText w:val=""/>
      <w:lvlJc w:val="left"/>
      <w:pPr>
        <w:ind w:left="5029" w:hanging="360"/>
      </w:pPr>
      <w:rPr>
        <w:rFonts w:ascii="Wingdings" w:hAnsi="Wingdings" w:hint="default"/>
      </w:rPr>
    </w:lvl>
    <w:lvl w:ilvl="6" w:tplc="6C822DAA" w:tentative="1">
      <w:start w:val="1"/>
      <w:numFmt w:val="bullet"/>
      <w:lvlText w:val=""/>
      <w:lvlJc w:val="left"/>
      <w:pPr>
        <w:ind w:left="5749" w:hanging="360"/>
      </w:pPr>
      <w:rPr>
        <w:rFonts w:ascii="Symbol" w:hAnsi="Symbol" w:hint="default"/>
      </w:rPr>
    </w:lvl>
    <w:lvl w:ilvl="7" w:tplc="49C0B70E" w:tentative="1">
      <w:start w:val="1"/>
      <w:numFmt w:val="bullet"/>
      <w:lvlText w:val="o"/>
      <w:lvlJc w:val="left"/>
      <w:pPr>
        <w:ind w:left="6469" w:hanging="360"/>
      </w:pPr>
      <w:rPr>
        <w:rFonts w:ascii="Courier New" w:hAnsi="Courier New" w:hint="default"/>
      </w:rPr>
    </w:lvl>
    <w:lvl w:ilvl="8" w:tplc="3F48282A" w:tentative="1">
      <w:start w:val="1"/>
      <w:numFmt w:val="bullet"/>
      <w:lvlText w:val=""/>
      <w:lvlJc w:val="left"/>
      <w:pPr>
        <w:ind w:left="7189" w:hanging="360"/>
      </w:pPr>
      <w:rPr>
        <w:rFonts w:ascii="Wingdings" w:hAnsi="Wingdings" w:hint="default"/>
      </w:rPr>
    </w:lvl>
  </w:abstractNum>
  <w:abstractNum w:abstractNumId="43">
    <w:nsid w:val="56107C47"/>
    <w:multiLevelType w:val="multilevel"/>
    <w:tmpl w:val="09DEC75A"/>
    <w:lvl w:ilvl="0">
      <w:start w:val="19"/>
      <w:numFmt w:val="decimal"/>
      <w:lvlText w:val="%1."/>
      <w:lvlJc w:val="left"/>
      <w:pPr>
        <w:tabs>
          <w:tab w:val="num" w:pos="1287"/>
        </w:tabs>
        <w:ind w:left="1287" w:hanging="360"/>
      </w:pPr>
      <w:rPr>
        <w:rFonts w:hint="default"/>
        <w:b w:val="0"/>
        <w:i w:val="0"/>
        <w:color w:val="auto"/>
        <w:sz w:val="28"/>
        <w:szCs w:val="28"/>
      </w:rPr>
    </w:lvl>
    <w:lvl w:ilvl="1">
      <w:start w:val="2"/>
      <w:numFmt w:val="decimal"/>
      <w:isLgl/>
      <w:lvlText w:val="%1.%2."/>
      <w:lvlJc w:val="left"/>
      <w:pPr>
        <w:tabs>
          <w:tab w:val="num" w:pos="1722"/>
        </w:tabs>
        <w:ind w:left="1722" w:hanging="795"/>
      </w:pPr>
      <w:rPr>
        <w:rFonts w:hint="default"/>
      </w:rPr>
    </w:lvl>
    <w:lvl w:ilvl="2">
      <w:start w:val="3"/>
      <w:numFmt w:val="decimal"/>
      <w:isLgl/>
      <w:lvlText w:val="%1.%2.%3."/>
      <w:lvlJc w:val="left"/>
      <w:pPr>
        <w:tabs>
          <w:tab w:val="num" w:pos="1722"/>
        </w:tabs>
        <w:ind w:left="1722" w:hanging="795"/>
      </w:pPr>
      <w:rPr>
        <w:rFonts w:hint="default"/>
      </w:rPr>
    </w:lvl>
    <w:lvl w:ilvl="3">
      <w:start w:val="1"/>
      <w:numFmt w:val="decimal"/>
      <w:isLgl/>
      <w:lvlText w:val="%1.%2.%3.%4."/>
      <w:lvlJc w:val="left"/>
      <w:pPr>
        <w:tabs>
          <w:tab w:val="num" w:pos="2007"/>
        </w:tabs>
        <w:ind w:left="2007" w:hanging="108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727"/>
        </w:tabs>
        <w:ind w:left="2727" w:hanging="180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3087"/>
        </w:tabs>
        <w:ind w:left="3087" w:hanging="2160"/>
      </w:pPr>
      <w:rPr>
        <w:rFonts w:hint="default"/>
      </w:rPr>
    </w:lvl>
  </w:abstractNum>
  <w:abstractNum w:abstractNumId="44">
    <w:nsid w:val="58185D26"/>
    <w:multiLevelType w:val="multilevel"/>
    <w:tmpl w:val="FBEAC9C8"/>
    <w:lvl w:ilvl="0">
      <w:start w:val="1"/>
      <w:numFmt w:val="decimal"/>
      <w:lvlText w:val="%1."/>
      <w:lvlJc w:val="left"/>
      <w:pPr>
        <w:tabs>
          <w:tab w:val="num" w:pos="1287"/>
        </w:tabs>
        <w:ind w:left="1287" w:hanging="360"/>
      </w:pPr>
    </w:lvl>
    <w:lvl w:ilvl="1">
      <w:start w:val="2"/>
      <w:numFmt w:val="decimal"/>
      <w:isLgl/>
      <w:lvlText w:val="%1.%2."/>
      <w:lvlJc w:val="left"/>
      <w:pPr>
        <w:tabs>
          <w:tab w:val="num" w:pos="1722"/>
        </w:tabs>
        <w:ind w:left="1722" w:hanging="795"/>
      </w:pPr>
      <w:rPr>
        <w:rFonts w:hint="default"/>
      </w:rPr>
    </w:lvl>
    <w:lvl w:ilvl="2">
      <w:start w:val="3"/>
      <w:numFmt w:val="decimal"/>
      <w:isLgl/>
      <w:lvlText w:val="%1.%2.%3."/>
      <w:lvlJc w:val="left"/>
      <w:pPr>
        <w:tabs>
          <w:tab w:val="num" w:pos="1722"/>
        </w:tabs>
        <w:ind w:left="1722" w:hanging="795"/>
      </w:pPr>
      <w:rPr>
        <w:rFonts w:hint="default"/>
      </w:rPr>
    </w:lvl>
    <w:lvl w:ilvl="3">
      <w:start w:val="1"/>
      <w:numFmt w:val="decimal"/>
      <w:isLgl/>
      <w:lvlText w:val="%1.%2.%3.%4."/>
      <w:lvlJc w:val="left"/>
      <w:pPr>
        <w:tabs>
          <w:tab w:val="num" w:pos="2007"/>
        </w:tabs>
        <w:ind w:left="2007" w:hanging="108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727"/>
        </w:tabs>
        <w:ind w:left="2727" w:hanging="180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3087"/>
        </w:tabs>
        <w:ind w:left="3087" w:hanging="2160"/>
      </w:pPr>
      <w:rPr>
        <w:rFonts w:hint="default"/>
      </w:rPr>
    </w:lvl>
  </w:abstractNum>
  <w:abstractNum w:abstractNumId="45">
    <w:nsid w:val="593B7EB0"/>
    <w:multiLevelType w:val="hybridMultilevel"/>
    <w:tmpl w:val="DA5EF9A6"/>
    <w:lvl w:ilvl="0" w:tplc="E1B68E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5981775C"/>
    <w:multiLevelType w:val="singleLevel"/>
    <w:tmpl w:val="C004D8E0"/>
    <w:lvl w:ilvl="0">
      <w:start w:val="2"/>
      <w:numFmt w:val="decimal"/>
      <w:lvlText w:val="%1)"/>
      <w:legacy w:legacy="1" w:legacySpace="0" w:legacyIndent="363"/>
      <w:lvlJc w:val="left"/>
      <w:pPr>
        <w:ind w:left="0" w:firstLine="0"/>
      </w:pPr>
      <w:rPr>
        <w:rFonts w:ascii="Times New Roman" w:hAnsi="Times New Roman" w:cs="Times New Roman" w:hint="default"/>
      </w:rPr>
    </w:lvl>
  </w:abstractNum>
  <w:abstractNum w:abstractNumId="47">
    <w:nsid w:val="5BBB66A1"/>
    <w:multiLevelType w:val="hybridMultilevel"/>
    <w:tmpl w:val="0C102B3A"/>
    <w:lvl w:ilvl="0" w:tplc="D06EB3C0">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2454"/>
        </w:tabs>
        <w:ind w:left="2454" w:hanging="360"/>
      </w:pPr>
      <w:rPr>
        <w:rFonts w:hint="default"/>
      </w:rPr>
    </w:lvl>
    <w:lvl w:ilvl="2" w:tplc="04190005" w:tentative="1">
      <w:start w:val="1"/>
      <w:numFmt w:val="bullet"/>
      <w:lvlText w:val=""/>
      <w:lvlJc w:val="left"/>
      <w:pPr>
        <w:tabs>
          <w:tab w:val="num" w:pos="3174"/>
        </w:tabs>
        <w:ind w:left="3174" w:hanging="360"/>
      </w:pPr>
      <w:rPr>
        <w:rFonts w:ascii="Wingdings" w:hAnsi="Wingdings" w:hint="default"/>
      </w:rPr>
    </w:lvl>
    <w:lvl w:ilvl="3" w:tplc="04190001" w:tentative="1">
      <w:start w:val="1"/>
      <w:numFmt w:val="bullet"/>
      <w:lvlText w:val=""/>
      <w:lvlJc w:val="left"/>
      <w:pPr>
        <w:tabs>
          <w:tab w:val="num" w:pos="3894"/>
        </w:tabs>
        <w:ind w:left="3894" w:hanging="360"/>
      </w:pPr>
      <w:rPr>
        <w:rFonts w:ascii="Symbol" w:hAnsi="Symbol" w:hint="default"/>
      </w:rPr>
    </w:lvl>
    <w:lvl w:ilvl="4" w:tplc="04190003" w:tentative="1">
      <w:start w:val="1"/>
      <w:numFmt w:val="bullet"/>
      <w:lvlText w:val="o"/>
      <w:lvlJc w:val="left"/>
      <w:pPr>
        <w:tabs>
          <w:tab w:val="num" w:pos="4614"/>
        </w:tabs>
        <w:ind w:left="4614" w:hanging="360"/>
      </w:pPr>
      <w:rPr>
        <w:rFonts w:ascii="Courier New" w:hAnsi="Courier New" w:cs="Courier New" w:hint="default"/>
      </w:rPr>
    </w:lvl>
    <w:lvl w:ilvl="5" w:tplc="04190005" w:tentative="1">
      <w:start w:val="1"/>
      <w:numFmt w:val="bullet"/>
      <w:lvlText w:val=""/>
      <w:lvlJc w:val="left"/>
      <w:pPr>
        <w:tabs>
          <w:tab w:val="num" w:pos="5334"/>
        </w:tabs>
        <w:ind w:left="5334" w:hanging="360"/>
      </w:pPr>
      <w:rPr>
        <w:rFonts w:ascii="Wingdings" w:hAnsi="Wingdings" w:hint="default"/>
      </w:rPr>
    </w:lvl>
    <w:lvl w:ilvl="6" w:tplc="04190001" w:tentative="1">
      <w:start w:val="1"/>
      <w:numFmt w:val="bullet"/>
      <w:lvlText w:val=""/>
      <w:lvlJc w:val="left"/>
      <w:pPr>
        <w:tabs>
          <w:tab w:val="num" w:pos="6054"/>
        </w:tabs>
        <w:ind w:left="6054" w:hanging="360"/>
      </w:pPr>
      <w:rPr>
        <w:rFonts w:ascii="Symbol" w:hAnsi="Symbol" w:hint="default"/>
      </w:rPr>
    </w:lvl>
    <w:lvl w:ilvl="7" w:tplc="04190003" w:tentative="1">
      <w:start w:val="1"/>
      <w:numFmt w:val="bullet"/>
      <w:lvlText w:val="o"/>
      <w:lvlJc w:val="left"/>
      <w:pPr>
        <w:tabs>
          <w:tab w:val="num" w:pos="6774"/>
        </w:tabs>
        <w:ind w:left="6774" w:hanging="360"/>
      </w:pPr>
      <w:rPr>
        <w:rFonts w:ascii="Courier New" w:hAnsi="Courier New" w:cs="Courier New" w:hint="default"/>
      </w:rPr>
    </w:lvl>
    <w:lvl w:ilvl="8" w:tplc="04190005" w:tentative="1">
      <w:start w:val="1"/>
      <w:numFmt w:val="bullet"/>
      <w:lvlText w:val=""/>
      <w:lvlJc w:val="left"/>
      <w:pPr>
        <w:tabs>
          <w:tab w:val="num" w:pos="7494"/>
        </w:tabs>
        <w:ind w:left="7494" w:hanging="360"/>
      </w:pPr>
      <w:rPr>
        <w:rFonts w:ascii="Wingdings" w:hAnsi="Wingdings" w:hint="default"/>
      </w:rPr>
    </w:lvl>
  </w:abstractNum>
  <w:abstractNum w:abstractNumId="48">
    <w:nsid w:val="5DBB0D91"/>
    <w:multiLevelType w:val="hybridMultilevel"/>
    <w:tmpl w:val="6A6E83D4"/>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5E970253"/>
    <w:multiLevelType w:val="hybridMultilevel"/>
    <w:tmpl w:val="D2F6D5F2"/>
    <w:lvl w:ilvl="0" w:tplc="1FF42388">
      <w:start w:val="1"/>
      <w:numFmt w:val="decimal"/>
      <w:lvlText w:val="%1."/>
      <w:lvlJc w:val="left"/>
      <w:pPr>
        <w:tabs>
          <w:tab w:val="num" w:pos="1260"/>
        </w:tabs>
        <w:ind w:left="1260" w:hanging="360"/>
      </w:pPr>
      <w:rPr>
        <w:color w:val="0000FF"/>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0">
    <w:nsid w:val="6015459D"/>
    <w:multiLevelType w:val="hybridMultilevel"/>
    <w:tmpl w:val="90860438"/>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631B3C23"/>
    <w:multiLevelType w:val="hybridMultilevel"/>
    <w:tmpl w:val="9CD4DE4C"/>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63627300"/>
    <w:multiLevelType w:val="multilevel"/>
    <w:tmpl w:val="1C868C0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nsid w:val="64486C0A"/>
    <w:multiLevelType w:val="multilevel"/>
    <w:tmpl w:val="21CA949E"/>
    <w:lvl w:ilvl="0">
      <w:start w:val="3"/>
      <w:numFmt w:val="decimal"/>
      <w:lvlText w:val="%1."/>
      <w:lvlJc w:val="left"/>
      <w:pPr>
        <w:ind w:left="3234" w:hanging="540"/>
      </w:pPr>
      <w:rPr>
        <w:rFonts w:hint="default"/>
      </w:rPr>
    </w:lvl>
    <w:lvl w:ilvl="1">
      <w:start w:val="4"/>
      <w:numFmt w:val="decimal"/>
      <w:lvlText w:val="%1.%2."/>
      <w:lvlJc w:val="left"/>
      <w:pPr>
        <w:ind w:left="611" w:hanging="54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2422"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54">
    <w:nsid w:val="6630037B"/>
    <w:multiLevelType w:val="hybridMultilevel"/>
    <w:tmpl w:val="2F24FAB6"/>
    <w:lvl w:ilvl="0" w:tplc="3F005F84">
      <w:start w:val="1"/>
      <w:numFmt w:val="decimal"/>
      <w:lvlText w:val="%1."/>
      <w:lvlJc w:val="left"/>
      <w:pPr>
        <w:tabs>
          <w:tab w:val="num" w:pos="1440"/>
        </w:tabs>
        <w:ind w:left="1440" w:hanging="360"/>
      </w:pPr>
      <w:rPr>
        <w:i w:val="0"/>
        <w:sz w:val="28"/>
        <w:szCs w:val="28"/>
      </w:rPr>
    </w:lvl>
    <w:lvl w:ilvl="1" w:tplc="D06EB3C0">
      <w:start w:val="1"/>
      <w:numFmt w:val="bullet"/>
      <w:lvlText w:val=""/>
      <w:lvlJc w:val="left"/>
      <w:pPr>
        <w:tabs>
          <w:tab w:val="num" w:pos="2160"/>
        </w:tabs>
        <w:ind w:left="2160" w:hanging="360"/>
      </w:pPr>
      <w:rPr>
        <w:rFonts w:ascii="Symbol" w:hAnsi="Symbol" w:hint="default"/>
      </w:rPr>
    </w:lvl>
    <w:lvl w:ilvl="2" w:tplc="0419000F">
      <w:start w:val="1"/>
      <w:numFmt w:val="decimal"/>
      <w:lvlText w:val="%3."/>
      <w:lvlJc w:val="left"/>
      <w:pPr>
        <w:tabs>
          <w:tab w:val="num" w:pos="3060"/>
        </w:tabs>
        <w:ind w:left="3060" w:hanging="360"/>
      </w:pPr>
      <w:rPr>
        <w:i w:val="0"/>
        <w:sz w:val="28"/>
        <w:szCs w:val="28"/>
      </w:r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5">
    <w:nsid w:val="67FA3C70"/>
    <w:multiLevelType w:val="hybridMultilevel"/>
    <w:tmpl w:val="A2C62D5A"/>
    <w:lvl w:ilvl="0" w:tplc="D06EB3C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734"/>
        </w:tabs>
        <w:ind w:left="1734" w:hanging="360"/>
      </w:pPr>
      <w:rPr>
        <w:rFonts w:ascii="Courier New" w:hAnsi="Courier New" w:cs="Courier New" w:hint="default"/>
      </w:rPr>
    </w:lvl>
    <w:lvl w:ilvl="2" w:tplc="04190005" w:tentative="1">
      <w:start w:val="1"/>
      <w:numFmt w:val="bullet"/>
      <w:lvlText w:val=""/>
      <w:lvlJc w:val="left"/>
      <w:pPr>
        <w:tabs>
          <w:tab w:val="num" w:pos="2454"/>
        </w:tabs>
        <w:ind w:left="2454" w:hanging="360"/>
      </w:pPr>
      <w:rPr>
        <w:rFonts w:ascii="Wingdings" w:hAnsi="Wingdings" w:hint="default"/>
      </w:rPr>
    </w:lvl>
    <w:lvl w:ilvl="3" w:tplc="04190001" w:tentative="1">
      <w:start w:val="1"/>
      <w:numFmt w:val="bullet"/>
      <w:lvlText w:val=""/>
      <w:lvlJc w:val="left"/>
      <w:pPr>
        <w:tabs>
          <w:tab w:val="num" w:pos="3174"/>
        </w:tabs>
        <w:ind w:left="3174" w:hanging="360"/>
      </w:pPr>
      <w:rPr>
        <w:rFonts w:ascii="Symbol" w:hAnsi="Symbol" w:hint="default"/>
      </w:rPr>
    </w:lvl>
    <w:lvl w:ilvl="4" w:tplc="04190003" w:tentative="1">
      <w:start w:val="1"/>
      <w:numFmt w:val="bullet"/>
      <w:lvlText w:val="o"/>
      <w:lvlJc w:val="left"/>
      <w:pPr>
        <w:tabs>
          <w:tab w:val="num" w:pos="3894"/>
        </w:tabs>
        <w:ind w:left="3894" w:hanging="360"/>
      </w:pPr>
      <w:rPr>
        <w:rFonts w:ascii="Courier New" w:hAnsi="Courier New" w:cs="Courier New" w:hint="default"/>
      </w:rPr>
    </w:lvl>
    <w:lvl w:ilvl="5" w:tplc="04190005" w:tentative="1">
      <w:start w:val="1"/>
      <w:numFmt w:val="bullet"/>
      <w:lvlText w:val=""/>
      <w:lvlJc w:val="left"/>
      <w:pPr>
        <w:tabs>
          <w:tab w:val="num" w:pos="4614"/>
        </w:tabs>
        <w:ind w:left="4614" w:hanging="360"/>
      </w:pPr>
      <w:rPr>
        <w:rFonts w:ascii="Wingdings" w:hAnsi="Wingdings" w:hint="default"/>
      </w:rPr>
    </w:lvl>
    <w:lvl w:ilvl="6" w:tplc="04190001" w:tentative="1">
      <w:start w:val="1"/>
      <w:numFmt w:val="bullet"/>
      <w:lvlText w:val=""/>
      <w:lvlJc w:val="left"/>
      <w:pPr>
        <w:tabs>
          <w:tab w:val="num" w:pos="5334"/>
        </w:tabs>
        <w:ind w:left="5334" w:hanging="360"/>
      </w:pPr>
      <w:rPr>
        <w:rFonts w:ascii="Symbol" w:hAnsi="Symbol" w:hint="default"/>
      </w:rPr>
    </w:lvl>
    <w:lvl w:ilvl="7" w:tplc="04190003" w:tentative="1">
      <w:start w:val="1"/>
      <w:numFmt w:val="bullet"/>
      <w:lvlText w:val="o"/>
      <w:lvlJc w:val="left"/>
      <w:pPr>
        <w:tabs>
          <w:tab w:val="num" w:pos="6054"/>
        </w:tabs>
        <w:ind w:left="6054" w:hanging="360"/>
      </w:pPr>
      <w:rPr>
        <w:rFonts w:ascii="Courier New" w:hAnsi="Courier New" w:cs="Courier New" w:hint="default"/>
      </w:rPr>
    </w:lvl>
    <w:lvl w:ilvl="8" w:tplc="04190005" w:tentative="1">
      <w:start w:val="1"/>
      <w:numFmt w:val="bullet"/>
      <w:lvlText w:val=""/>
      <w:lvlJc w:val="left"/>
      <w:pPr>
        <w:tabs>
          <w:tab w:val="num" w:pos="6774"/>
        </w:tabs>
        <w:ind w:left="6774" w:hanging="360"/>
      </w:pPr>
      <w:rPr>
        <w:rFonts w:ascii="Wingdings" w:hAnsi="Wingdings" w:hint="default"/>
      </w:rPr>
    </w:lvl>
  </w:abstractNum>
  <w:abstractNum w:abstractNumId="56">
    <w:nsid w:val="68251F10"/>
    <w:multiLevelType w:val="hybridMultilevel"/>
    <w:tmpl w:val="C97E7B6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7">
    <w:nsid w:val="6A807464"/>
    <w:multiLevelType w:val="hybridMultilevel"/>
    <w:tmpl w:val="E854A150"/>
    <w:lvl w:ilvl="0" w:tplc="C5F2727A">
      <w:start w:val="1"/>
      <w:numFmt w:val="bullet"/>
      <w:lvlText w:val=""/>
      <w:lvlJc w:val="left"/>
      <w:pPr>
        <w:tabs>
          <w:tab w:val="num" w:pos="1827"/>
        </w:tabs>
        <w:ind w:left="1827" w:hanging="360"/>
      </w:pPr>
      <w:rPr>
        <w:rFonts w:ascii="Symbol" w:hAnsi="Symbol" w:hint="default"/>
      </w:rPr>
    </w:lvl>
    <w:lvl w:ilvl="1" w:tplc="0419000F">
      <w:start w:val="1"/>
      <w:numFmt w:val="decimal"/>
      <w:lvlText w:val="%2."/>
      <w:lvlJc w:val="left"/>
      <w:pPr>
        <w:tabs>
          <w:tab w:val="num" w:pos="2007"/>
        </w:tabs>
        <w:ind w:left="2007" w:hanging="360"/>
      </w:pPr>
      <w:rPr>
        <w:rFonts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8">
    <w:nsid w:val="6AE40803"/>
    <w:multiLevelType w:val="multilevel"/>
    <w:tmpl w:val="F69E9B5C"/>
    <w:lvl w:ilvl="0">
      <w:start w:val="1"/>
      <w:numFmt w:val="decimal"/>
      <w:lvlText w:val="%1."/>
      <w:lvlJc w:val="left"/>
      <w:pPr>
        <w:tabs>
          <w:tab w:val="num" w:pos="720"/>
        </w:tabs>
        <w:ind w:left="720" w:hanging="360"/>
      </w:pPr>
      <w:rPr>
        <w:color w:val="0000FF"/>
      </w:rPr>
    </w:lvl>
    <w:lvl w:ilvl="1">
      <w:start w:val="1"/>
      <w:numFmt w:val="decimal"/>
      <w:isLgl/>
      <w:lvlText w:val="%1.%2."/>
      <w:lvlJc w:val="left"/>
      <w:pPr>
        <w:tabs>
          <w:tab w:val="num" w:pos="1974"/>
        </w:tabs>
        <w:ind w:left="1974" w:hanging="1440"/>
      </w:pPr>
      <w:rPr>
        <w:rFonts w:hint="default"/>
      </w:rPr>
    </w:lvl>
    <w:lvl w:ilvl="2">
      <w:start w:val="9"/>
      <w:numFmt w:val="decimal"/>
      <w:isLgl/>
      <w:lvlText w:val="%1.%2.%3."/>
      <w:lvlJc w:val="left"/>
      <w:pPr>
        <w:tabs>
          <w:tab w:val="num" w:pos="2148"/>
        </w:tabs>
        <w:ind w:left="2148" w:hanging="1440"/>
      </w:pPr>
      <w:rPr>
        <w:rFonts w:hint="default"/>
      </w:rPr>
    </w:lvl>
    <w:lvl w:ilvl="3">
      <w:start w:val="1"/>
      <w:numFmt w:val="decimal"/>
      <w:isLgl/>
      <w:lvlText w:val="%1.%2.%3.%4."/>
      <w:lvlJc w:val="left"/>
      <w:pPr>
        <w:tabs>
          <w:tab w:val="num" w:pos="2322"/>
        </w:tabs>
        <w:ind w:left="2322" w:hanging="1440"/>
      </w:pPr>
      <w:rPr>
        <w:rFonts w:hint="default"/>
      </w:rPr>
    </w:lvl>
    <w:lvl w:ilvl="4">
      <w:start w:val="1"/>
      <w:numFmt w:val="decimal"/>
      <w:isLgl/>
      <w:lvlText w:val="%1.%2.%3.%4.%5."/>
      <w:lvlJc w:val="left"/>
      <w:pPr>
        <w:tabs>
          <w:tab w:val="num" w:pos="2496"/>
        </w:tabs>
        <w:ind w:left="2496" w:hanging="1440"/>
      </w:pPr>
      <w:rPr>
        <w:rFonts w:hint="default"/>
      </w:rPr>
    </w:lvl>
    <w:lvl w:ilvl="5">
      <w:start w:val="1"/>
      <w:numFmt w:val="decimal"/>
      <w:isLgl/>
      <w:lvlText w:val="%1.%2.%3.%4.%5.%6."/>
      <w:lvlJc w:val="left"/>
      <w:pPr>
        <w:tabs>
          <w:tab w:val="num" w:pos="2670"/>
        </w:tabs>
        <w:ind w:left="2670" w:hanging="1440"/>
      </w:pPr>
      <w:rPr>
        <w:rFonts w:hint="default"/>
      </w:rPr>
    </w:lvl>
    <w:lvl w:ilvl="6">
      <w:start w:val="1"/>
      <w:numFmt w:val="decimal"/>
      <w:isLgl/>
      <w:lvlText w:val="%1.%2.%3.%4.%5.%6.%7."/>
      <w:lvlJc w:val="left"/>
      <w:pPr>
        <w:tabs>
          <w:tab w:val="num" w:pos="3204"/>
        </w:tabs>
        <w:ind w:left="3204" w:hanging="1800"/>
      </w:pPr>
      <w:rPr>
        <w:rFonts w:hint="default"/>
      </w:rPr>
    </w:lvl>
    <w:lvl w:ilvl="7">
      <w:start w:val="1"/>
      <w:numFmt w:val="decimal"/>
      <w:isLgl/>
      <w:lvlText w:val="%1.%2.%3.%4.%5.%6.%7.%8."/>
      <w:lvlJc w:val="left"/>
      <w:pPr>
        <w:tabs>
          <w:tab w:val="num" w:pos="3378"/>
        </w:tabs>
        <w:ind w:left="3378" w:hanging="1800"/>
      </w:pPr>
      <w:rPr>
        <w:rFonts w:hint="default"/>
      </w:rPr>
    </w:lvl>
    <w:lvl w:ilvl="8">
      <w:start w:val="1"/>
      <w:numFmt w:val="decimal"/>
      <w:isLgl/>
      <w:lvlText w:val="%1.%2.%3.%4.%5.%6.%7.%8.%9."/>
      <w:lvlJc w:val="left"/>
      <w:pPr>
        <w:tabs>
          <w:tab w:val="num" w:pos="3912"/>
        </w:tabs>
        <w:ind w:left="3912" w:hanging="2160"/>
      </w:pPr>
      <w:rPr>
        <w:rFonts w:hint="default"/>
      </w:rPr>
    </w:lvl>
  </w:abstractNum>
  <w:abstractNum w:abstractNumId="59">
    <w:nsid w:val="6F8178FA"/>
    <w:multiLevelType w:val="hybridMultilevel"/>
    <w:tmpl w:val="AC2A64D6"/>
    <w:lvl w:ilvl="0" w:tplc="79901534">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0">
    <w:nsid w:val="70FA6C07"/>
    <w:multiLevelType w:val="multilevel"/>
    <w:tmpl w:val="5922F336"/>
    <w:lvl w:ilvl="0">
      <w:start w:val="14"/>
      <w:numFmt w:val="decimal"/>
      <w:lvlText w:val="%1."/>
      <w:lvlJc w:val="left"/>
      <w:pPr>
        <w:tabs>
          <w:tab w:val="num" w:pos="1287"/>
        </w:tabs>
        <w:ind w:left="1287" w:hanging="360"/>
      </w:pPr>
      <w:rPr>
        <w:rFonts w:hint="default"/>
        <w:b w:val="0"/>
        <w:i w:val="0"/>
        <w:color w:val="auto"/>
        <w:sz w:val="28"/>
        <w:szCs w:val="28"/>
      </w:rPr>
    </w:lvl>
    <w:lvl w:ilvl="1">
      <w:start w:val="2"/>
      <w:numFmt w:val="decimal"/>
      <w:isLgl/>
      <w:lvlText w:val="%1.%2."/>
      <w:lvlJc w:val="left"/>
      <w:pPr>
        <w:tabs>
          <w:tab w:val="num" w:pos="1722"/>
        </w:tabs>
        <w:ind w:left="1722" w:hanging="795"/>
      </w:pPr>
      <w:rPr>
        <w:rFonts w:hint="default"/>
      </w:rPr>
    </w:lvl>
    <w:lvl w:ilvl="2">
      <w:start w:val="3"/>
      <w:numFmt w:val="decimal"/>
      <w:isLgl/>
      <w:lvlText w:val="%1.%2.%3."/>
      <w:lvlJc w:val="left"/>
      <w:pPr>
        <w:tabs>
          <w:tab w:val="num" w:pos="1722"/>
        </w:tabs>
        <w:ind w:left="1722" w:hanging="795"/>
      </w:pPr>
      <w:rPr>
        <w:rFonts w:hint="default"/>
      </w:rPr>
    </w:lvl>
    <w:lvl w:ilvl="3">
      <w:start w:val="1"/>
      <w:numFmt w:val="decimal"/>
      <w:isLgl/>
      <w:lvlText w:val="%1.%2.%3.%4."/>
      <w:lvlJc w:val="left"/>
      <w:pPr>
        <w:tabs>
          <w:tab w:val="num" w:pos="2007"/>
        </w:tabs>
        <w:ind w:left="2007" w:hanging="108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727"/>
        </w:tabs>
        <w:ind w:left="2727" w:hanging="180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3087"/>
        </w:tabs>
        <w:ind w:left="3087" w:hanging="2160"/>
      </w:pPr>
      <w:rPr>
        <w:rFonts w:hint="default"/>
      </w:rPr>
    </w:lvl>
  </w:abstractNum>
  <w:abstractNum w:abstractNumId="61">
    <w:nsid w:val="710114FA"/>
    <w:multiLevelType w:val="hybridMultilevel"/>
    <w:tmpl w:val="E6C0E28E"/>
    <w:lvl w:ilvl="0" w:tplc="89B2DD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3723C16"/>
    <w:multiLevelType w:val="multilevel"/>
    <w:tmpl w:val="B6CE799E"/>
    <w:lvl w:ilvl="0">
      <w:start w:val="1"/>
      <w:numFmt w:val="decimal"/>
      <w:lvlText w:val="%1."/>
      <w:lvlJc w:val="left"/>
      <w:pPr>
        <w:tabs>
          <w:tab w:val="num" w:pos="1287"/>
        </w:tabs>
        <w:ind w:left="1287" w:hanging="360"/>
      </w:pPr>
      <w:rPr>
        <w:color w:val="auto"/>
      </w:rPr>
    </w:lvl>
    <w:lvl w:ilvl="1">
      <w:start w:val="2"/>
      <w:numFmt w:val="decimal"/>
      <w:isLgl/>
      <w:lvlText w:val="%1.%2."/>
      <w:lvlJc w:val="left"/>
      <w:pPr>
        <w:tabs>
          <w:tab w:val="num" w:pos="1722"/>
        </w:tabs>
        <w:ind w:left="1722" w:hanging="795"/>
      </w:pPr>
      <w:rPr>
        <w:rFonts w:hint="default"/>
      </w:rPr>
    </w:lvl>
    <w:lvl w:ilvl="2">
      <w:start w:val="3"/>
      <w:numFmt w:val="decimal"/>
      <w:isLgl/>
      <w:lvlText w:val="%1.%2.%3."/>
      <w:lvlJc w:val="left"/>
      <w:pPr>
        <w:tabs>
          <w:tab w:val="num" w:pos="1722"/>
        </w:tabs>
        <w:ind w:left="1722" w:hanging="795"/>
      </w:pPr>
      <w:rPr>
        <w:rFonts w:hint="default"/>
      </w:rPr>
    </w:lvl>
    <w:lvl w:ilvl="3">
      <w:start w:val="1"/>
      <w:numFmt w:val="decimal"/>
      <w:isLgl/>
      <w:lvlText w:val="%1.%2.%3.%4."/>
      <w:lvlJc w:val="left"/>
      <w:pPr>
        <w:tabs>
          <w:tab w:val="num" w:pos="2007"/>
        </w:tabs>
        <w:ind w:left="2007" w:hanging="1080"/>
      </w:pPr>
      <w:rPr>
        <w:rFonts w:hint="default"/>
      </w:rPr>
    </w:lvl>
    <w:lvl w:ilvl="4">
      <w:start w:val="1"/>
      <w:numFmt w:val="decimal"/>
      <w:isLgl/>
      <w:lvlText w:val="%1.%2.%3.%4.%5."/>
      <w:lvlJc w:val="left"/>
      <w:pPr>
        <w:tabs>
          <w:tab w:val="num" w:pos="2007"/>
        </w:tabs>
        <w:ind w:left="2007" w:hanging="1080"/>
      </w:pPr>
      <w:rPr>
        <w:rFonts w:hint="default"/>
      </w:rPr>
    </w:lvl>
    <w:lvl w:ilvl="5">
      <w:start w:val="1"/>
      <w:numFmt w:val="decimal"/>
      <w:isLgl/>
      <w:lvlText w:val="%1.%2.%3.%4.%5.%6."/>
      <w:lvlJc w:val="left"/>
      <w:pPr>
        <w:tabs>
          <w:tab w:val="num" w:pos="2367"/>
        </w:tabs>
        <w:ind w:left="2367" w:hanging="1440"/>
      </w:pPr>
      <w:rPr>
        <w:rFonts w:hint="default"/>
      </w:rPr>
    </w:lvl>
    <w:lvl w:ilvl="6">
      <w:start w:val="1"/>
      <w:numFmt w:val="decimal"/>
      <w:isLgl/>
      <w:lvlText w:val="%1.%2.%3.%4.%5.%6.%7."/>
      <w:lvlJc w:val="left"/>
      <w:pPr>
        <w:tabs>
          <w:tab w:val="num" w:pos="2727"/>
        </w:tabs>
        <w:ind w:left="2727" w:hanging="1800"/>
      </w:pPr>
      <w:rPr>
        <w:rFonts w:hint="default"/>
      </w:rPr>
    </w:lvl>
    <w:lvl w:ilvl="7">
      <w:start w:val="1"/>
      <w:numFmt w:val="decimal"/>
      <w:isLgl/>
      <w:lvlText w:val="%1.%2.%3.%4.%5.%6.%7.%8."/>
      <w:lvlJc w:val="left"/>
      <w:pPr>
        <w:tabs>
          <w:tab w:val="num" w:pos="2727"/>
        </w:tabs>
        <w:ind w:left="2727" w:hanging="1800"/>
      </w:pPr>
      <w:rPr>
        <w:rFonts w:hint="default"/>
      </w:rPr>
    </w:lvl>
    <w:lvl w:ilvl="8">
      <w:start w:val="1"/>
      <w:numFmt w:val="decimal"/>
      <w:isLgl/>
      <w:lvlText w:val="%1.%2.%3.%4.%5.%6.%7.%8.%9."/>
      <w:lvlJc w:val="left"/>
      <w:pPr>
        <w:tabs>
          <w:tab w:val="num" w:pos="3087"/>
        </w:tabs>
        <w:ind w:left="3087" w:hanging="2160"/>
      </w:pPr>
      <w:rPr>
        <w:rFonts w:hint="default"/>
      </w:rPr>
    </w:lvl>
  </w:abstractNum>
  <w:abstractNum w:abstractNumId="63">
    <w:nsid w:val="73D760B3"/>
    <w:multiLevelType w:val="hybridMultilevel"/>
    <w:tmpl w:val="F2007AD2"/>
    <w:lvl w:ilvl="0" w:tplc="D06EB3C0">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77E43270"/>
    <w:multiLevelType w:val="hybridMultilevel"/>
    <w:tmpl w:val="68F29B9A"/>
    <w:lvl w:ilvl="0" w:tplc="89B2DD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7E6658E0"/>
    <w:multiLevelType w:val="hybridMultilevel"/>
    <w:tmpl w:val="B1C6690A"/>
    <w:lvl w:ilvl="0" w:tplc="30220588">
      <w:start w:val="1"/>
      <w:numFmt w:val="decimal"/>
      <w:lvlText w:val="%1."/>
      <w:lvlJc w:val="left"/>
      <w:pPr>
        <w:tabs>
          <w:tab w:val="num" w:pos="2160"/>
        </w:tabs>
        <w:ind w:left="2160" w:hanging="360"/>
      </w:pPr>
      <w:rPr>
        <w:rFonts w:hint="default"/>
        <w:b w:val="0"/>
        <w:color w:val="auto"/>
      </w:rPr>
    </w:lvl>
    <w:lvl w:ilvl="1" w:tplc="04190019">
      <w:start w:val="1"/>
      <w:numFmt w:val="lowerLetter"/>
      <w:lvlText w:val="%2."/>
      <w:lvlJc w:val="left"/>
      <w:pPr>
        <w:tabs>
          <w:tab w:val="num" w:pos="1440"/>
        </w:tabs>
        <w:ind w:left="1440" w:hanging="360"/>
      </w:pPr>
      <w:rPr>
        <w:rFonts w:hint="default"/>
        <w:b w:val="0"/>
        <w:color w:val="0000FF"/>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E9C093F"/>
    <w:multiLevelType w:val="hybridMultilevel"/>
    <w:tmpl w:val="B8BC90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7">
    <w:nsid w:val="7EDB58D9"/>
    <w:multiLevelType w:val="hybridMultilevel"/>
    <w:tmpl w:val="8BAA8E02"/>
    <w:lvl w:ilvl="0" w:tplc="D06EB3C0">
      <w:start w:val="1"/>
      <w:numFmt w:val="bullet"/>
      <w:lvlText w:val=""/>
      <w:lvlJc w:val="left"/>
      <w:pPr>
        <w:tabs>
          <w:tab w:val="num" w:pos="1800"/>
        </w:tabs>
        <w:ind w:left="1800" w:hanging="360"/>
      </w:pPr>
      <w:rPr>
        <w:rFonts w:ascii="Symbol" w:hAnsi="Symbol" w:hint="default"/>
      </w:rPr>
    </w:lvl>
    <w:lvl w:ilvl="1" w:tplc="0419000F">
      <w:start w:val="1"/>
      <w:numFmt w:val="decimal"/>
      <w:lvlText w:val="%2."/>
      <w:lvlJc w:val="left"/>
      <w:pPr>
        <w:tabs>
          <w:tab w:val="num" w:pos="2454"/>
        </w:tabs>
        <w:ind w:left="2454" w:hanging="360"/>
      </w:pPr>
      <w:rPr>
        <w:rFonts w:hint="default"/>
      </w:rPr>
    </w:lvl>
    <w:lvl w:ilvl="2" w:tplc="04190005" w:tentative="1">
      <w:start w:val="1"/>
      <w:numFmt w:val="bullet"/>
      <w:lvlText w:val=""/>
      <w:lvlJc w:val="left"/>
      <w:pPr>
        <w:tabs>
          <w:tab w:val="num" w:pos="3174"/>
        </w:tabs>
        <w:ind w:left="3174" w:hanging="360"/>
      </w:pPr>
      <w:rPr>
        <w:rFonts w:ascii="Wingdings" w:hAnsi="Wingdings" w:hint="default"/>
      </w:rPr>
    </w:lvl>
    <w:lvl w:ilvl="3" w:tplc="04190001" w:tentative="1">
      <w:start w:val="1"/>
      <w:numFmt w:val="bullet"/>
      <w:lvlText w:val=""/>
      <w:lvlJc w:val="left"/>
      <w:pPr>
        <w:tabs>
          <w:tab w:val="num" w:pos="3894"/>
        </w:tabs>
        <w:ind w:left="3894" w:hanging="360"/>
      </w:pPr>
      <w:rPr>
        <w:rFonts w:ascii="Symbol" w:hAnsi="Symbol" w:hint="default"/>
      </w:rPr>
    </w:lvl>
    <w:lvl w:ilvl="4" w:tplc="04190003" w:tentative="1">
      <w:start w:val="1"/>
      <w:numFmt w:val="bullet"/>
      <w:lvlText w:val="o"/>
      <w:lvlJc w:val="left"/>
      <w:pPr>
        <w:tabs>
          <w:tab w:val="num" w:pos="4614"/>
        </w:tabs>
        <w:ind w:left="4614" w:hanging="360"/>
      </w:pPr>
      <w:rPr>
        <w:rFonts w:ascii="Courier New" w:hAnsi="Courier New" w:cs="Courier New" w:hint="default"/>
      </w:rPr>
    </w:lvl>
    <w:lvl w:ilvl="5" w:tplc="04190005" w:tentative="1">
      <w:start w:val="1"/>
      <w:numFmt w:val="bullet"/>
      <w:lvlText w:val=""/>
      <w:lvlJc w:val="left"/>
      <w:pPr>
        <w:tabs>
          <w:tab w:val="num" w:pos="5334"/>
        </w:tabs>
        <w:ind w:left="5334" w:hanging="360"/>
      </w:pPr>
      <w:rPr>
        <w:rFonts w:ascii="Wingdings" w:hAnsi="Wingdings" w:hint="default"/>
      </w:rPr>
    </w:lvl>
    <w:lvl w:ilvl="6" w:tplc="04190001" w:tentative="1">
      <w:start w:val="1"/>
      <w:numFmt w:val="bullet"/>
      <w:lvlText w:val=""/>
      <w:lvlJc w:val="left"/>
      <w:pPr>
        <w:tabs>
          <w:tab w:val="num" w:pos="6054"/>
        </w:tabs>
        <w:ind w:left="6054" w:hanging="360"/>
      </w:pPr>
      <w:rPr>
        <w:rFonts w:ascii="Symbol" w:hAnsi="Symbol" w:hint="default"/>
      </w:rPr>
    </w:lvl>
    <w:lvl w:ilvl="7" w:tplc="04190003" w:tentative="1">
      <w:start w:val="1"/>
      <w:numFmt w:val="bullet"/>
      <w:lvlText w:val="o"/>
      <w:lvlJc w:val="left"/>
      <w:pPr>
        <w:tabs>
          <w:tab w:val="num" w:pos="6774"/>
        </w:tabs>
        <w:ind w:left="6774" w:hanging="360"/>
      </w:pPr>
      <w:rPr>
        <w:rFonts w:ascii="Courier New" w:hAnsi="Courier New" w:cs="Courier New" w:hint="default"/>
      </w:rPr>
    </w:lvl>
    <w:lvl w:ilvl="8" w:tplc="04190005" w:tentative="1">
      <w:start w:val="1"/>
      <w:numFmt w:val="bullet"/>
      <w:lvlText w:val=""/>
      <w:lvlJc w:val="left"/>
      <w:pPr>
        <w:tabs>
          <w:tab w:val="num" w:pos="7494"/>
        </w:tabs>
        <w:ind w:left="7494" w:hanging="360"/>
      </w:pPr>
      <w:rPr>
        <w:rFonts w:ascii="Wingdings" w:hAnsi="Wingdings" w:hint="default"/>
      </w:rPr>
    </w:lvl>
  </w:abstractNum>
  <w:abstractNum w:abstractNumId="68">
    <w:nsid w:val="7F1A4EE6"/>
    <w:multiLevelType w:val="hybridMultilevel"/>
    <w:tmpl w:val="20F4AC8C"/>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7F23328A"/>
    <w:multiLevelType w:val="hybridMultilevel"/>
    <w:tmpl w:val="4858EC98"/>
    <w:lvl w:ilvl="0" w:tplc="C5F2727A">
      <w:start w:val="1"/>
      <w:numFmt w:val="bullet"/>
      <w:lvlText w:val=""/>
      <w:lvlJc w:val="left"/>
      <w:pPr>
        <w:tabs>
          <w:tab w:val="num" w:pos="1810"/>
        </w:tabs>
        <w:ind w:left="1810" w:hanging="360"/>
      </w:pPr>
      <w:rPr>
        <w:rFonts w:ascii="Symbol" w:hAnsi="Symbol" w:hint="default"/>
      </w:rPr>
    </w:lvl>
    <w:lvl w:ilvl="1" w:tplc="04190003" w:tentative="1">
      <w:start w:val="1"/>
      <w:numFmt w:val="bullet"/>
      <w:lvlText w:val="o"/>
      <w:lvlJc w:val="left"/>
      <w:pPr>
        <w:tabs>
          <w:tab w:val="num" w:pos="1990"/>
        </w:tabs>
        <w:ind w:left="1990" w:hanging="360"/>
      </w:pPr>
      <w:rPr>
        <w:rFonts w:ascii="Courier New" w:hAnsi="Courier New" w:cs="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cs="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cs="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70">
    <w:nsid w:val="7F8978C6"/>
    <w:multiLevelType w:val="hybridMultilevel"/>
    <w:tmpl w:val="1128738A"/>
    <w:lvl w:ilvl="0" w:tplc="D06EB3C0">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70"/>
  </w:num>
  <w:num w:numId="3">
    <w:abstractNumId w:val="2"/>
  </w:num>
  <w:num w:numId="4">
    <w:abstractNumId w:val="5"/>
  </w:num>
  <w:num w:numId="5">
    <w:abstractNumId w:val="66"/>
  </w:num>
  <w:num w:numId="6">
    <w:abstractNumId w:val="40"/>
  </w:num>
  <w:num w:numId="7">
    <w:abstractNumId w:val="55"/>
  </w:num>
  <w:num w:numId="8">
    <w:abstractNumId w:val="18"/>
  </w:num>
  <w:num w:numId="9">
    <w:abstractNumId w:val="10"/>
  </w:num>
  <w:num w:numId="10">
    <w:abstractNumId w:val="44"/>
  </w:num>
  <w:num w:numId="11">
    <w:abstractNumId w:val="47"/>
  </w:num>
  <w:num w:numId="12">
    <w:abstractNumId w:val="11"/>
  </w:num>
  <w:num w:numId="13">
    <w:abstractNumId w:val="69"/>
  </w:num>
  <w:num w:numId="14">
    <w:abstractNumId w:val="30"/>
  </w:num>
  <w:num w:numId="15">
    <w:abstractNumId w:val="54"/>
  </w:num>
  <w:num w:numId="16">
    <w:abstractNumId w:val="62"/>
  </w:num>
  <w:num w:numId="17">
    <w:abstractNumId w:val="37"/>
  </w:num>
  <w:num w:numId="18">
    <w:abstractNumId w:val="7"/>
  </w:num>
  <w:num w:numId="19">
    <w:abstractNumId w:val="60"/>
  </w:num>
  <w:num w:numId="20">
    <w:abstractNumId w:val="43"/>
  </w:num>
  <w:num w:numId="21">
    <w:abstractNumId w:val="67"/>
  </w:num>
  <w:num w:numId="22">
    <w:abstractNumId w:val="65"/>
  </w:num>
  <w:num w:numId="23">
    <w:abstractNumId w:val="23"/>
  </w:num>
  <w:num w:numId="24">
    <w:abstractNumId w:val="59"/>
  </w:num>
  <w:num w:numId="25">
    <w:abstractNumId w:val="58"/>
  </w:num>
  <w:num w:numId="26">
    <w:abstractNumId w:val="4"/>
  </w:num>
  <w:num w:numId="27">
    <w:abstractNumId w:val="34"/>
  </w:num>
  <w:num w:numId="28">
    <w:abstractNumId w:val="6"/>
  </w:num>
  <w:num w:numId="29">
    <w:abstractNumId w:val="49"/>
  </w:num>
  <w:num w:numId="30">
    <w:abstractNumId w:val="63"/>
  </w:num>
  <w:num w:numId="31">
    <w:abstractNumId w:val="39"/>
  </w:num>
  <w:num w:numId="32">
    <w:abstractNumId w:val="27"/>
  </w:num>
  <w:num w:numId="33">
    <w:abstractNumId w:val="29"/>
  </w:num>
  <w:num w:numId="34">
    <w:abstractNumId w:val="57"/>
  </w:num>
  <w:num w:numId="35">
    <w:abstractNumId w:val="17"/>
  </w:num>
  <w:num w:numId="36">
    <w:abstractNumId w:val="31"/>
  </w:num>
  <w:num w:numId="37">
    <w:abstractNumId w:val="21"/>
  </w:num>
  <w:num w:numId="38">
    <w:abstractNumId w:val="8"/>
  </w:num>
  <w:num w:numId="39">
    <w:abstractNumId w:val="1"/>
  </w:num>
  <w:num w:numId="4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9"/>
  </w:num>
  <w:num w:numId="44">
    <w:abstractNumId w:val="20"/>
  </w:num>
  <w:num w:numId="45">
    <w:abstractNumId w:val="33"/>
  </w:num>
  <w:num w:numId="46">
    <w:abstractNumId w:val="25"/>
  </w:num>
  <w:num w:numId="47">
    <w:abstractNumId w:val="51"/>
  </w:num>
  <w:num w:numId="48">
    <w:abstractNumId w:val="64"/>
  </w:num>
  <w:num w:numId="49">
    <w:abstractNumId w:val="28"/>
  </w:num>
  <w:num w:numId="50">
    <w:abstractNumId w:val="41"/>
  </w:num>
  <w:num w:numId="51">
    <w:abstractNumId w:val="12"/>
  </w:num>
  <w:num w:numId="52">
    <w:abstractNumId w:val="32"/>
  </w:num>
  <w:num w:numId="53">
    <w:abstractNumId w:val="19"/>
  </w:num>
  <w:num w:numId="54">
    <w:abstractNumId w:val="36"/>
  </w:num>
  <w:num w:numId="55">
    <w:abstractNumId w:val="50"/>
  </w:num>
  <w:num w:numId="56">
    <w:abstractNumId w:val="3"/>
  </w:num>
  <w:num w:numId="57">
    <w:abstractNumId w:val="15"/>
  </w:num>
  <w:num w:numId="58">
    <w:abstractNumId w:val="48"/>
  </w:num>
  <w:num w:numId="59">
    <w:abstractNumId w:val="61"/>
  </w:num>
  <w:num w:numId="60">
    <w:abstractNumId w:val="53"/>
  </w:num>
  <w:num w:numId="61">
    <w:abstractNumId w:val="0"/>
  </w:num>
  <w:num w:numId="62">
    <w:abstractNumId w:val="16"/>
  </w:num>
  <w:num w:numId="63">
    <w:abstractNumId w:val="14"/>
  </w:num>
  <w:num w:numId="64">
    <w:abstractNumId w:val="68"/>
  </w:num>
  <w:num w:numId="65">
    <w:abstractNumId w:val="42"/>
  </w:num>
  <w:num w:numId="66">
    <w:abstractNumId w:val="45"/>
  </w:num>
  <w:num w:numId="67">
    <w:abstractNumId w:val="35"/>
  </w:num>
  <w:num w:numId="68">
    <w:abstractNumId w:val="26"/>
  </w:num>
  <w:num w:numId="69">
    <w:abstractNumId w:val="38"/>
  </w:num>
  <w:num w:numId="70">
    <w:abstractNumId w:val="46"/>
    <w:lvlOverride w:ilvl="0">
      <w:startOverride w:val="2"/>
    </w:lvlOverride>
  </w:num>
  <w:num w:numId="71">
    <w:abstractNumId w:val="56"/>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stylePaneFormatFilter w:val="3F01"/>
  <w:defaultTabStop w:val="454"/>
  <w:characterSpacingControl w:val="doNotCompress"/>
  <w:footnotePr>
    <w:footnote w:id="0"/>
    <w:footnote w:id="1"/>
  </w:footnotePr>
  <w:endnotePr>
    <w:endnote w:id="0"/>
    <w:endnote w:id="1"/>
  </w:endnotePr>
  <w:compat/>
  <w:rsids>
    <w:rsidRoot w:val="00B15C05"/>
    <w:rsid w:val="00002022"/>
    <w:rsid w:val="0001192C"/>
    <w:rsid w:val="000247DE"/>
    <w:rsid w:val="00024AD9"/>
    <w:rsid w:val="00031C7B"/>
    <w:rsid w:val="00031DC9"/>
    <w:rsid w:val="00037F7D"/>
    <w:rsid w:val="0006015B"/>
    <w:rsid w:val="00061A14"/>
    <w:rsid w:val="000633E2"/>
    <w:rsid w:val="00065485"/>
    <w:rsid w:val="000714AC"/>
    <w:rsid w:val="00074045"/>
    <w:rsid w:val="0009536F"/>
    <w:rsid w:val="000A165E"/>
    <w:rsid w:val="000A2A6E"/>
    <w:rsid w:val="000A6115"/>
    <w:rsid w:val="000B08F9"/>
    <w:rsid w:val="000C288C"/>
    <w:rsid w:val="000C3799"/>
    <w:rsid w:val="000D121E"/>
    <w:rsid w:val="000D4DAE"/>
    <w:rsid w:val="000D53D4"/>
    <w:rsid w:val="000D587A"/>
    <w:rsid w:val="000D7897"/>
    <w:rsid w:val="000E72C6"/>
    <w:rsid w:val="00101DC0"/>
    <w:rsid w:val="001101AE"/>
    <w:rsid w:val="00113B1C"/>
    <w:rsid w:val="00115924"/>
    <w:rsid w:val="001356BD"/>
    <w:rsid w:val="001356C0"/>
    <w:rsid w:val="00137DF3"/>
    <w:rsid w:val="001407F4"/>
    <w:rsid w:val="00143085"/>
    <w:rsid w:val="00150E3F"/>
    <w:rsid w:val="00160F50"/>
    <w:rsid w:val="001749F9"/>
    <w:rsid w:val="001A6CD2"/>
    <w:rsid w:val="001B0917"/>
    <w:rsid w:val="001B30A3"/>
    <w:rsid w:val="001C1630"/>
    <w:rsid w:val="001C2077"/>
    <w:rsid w:val="001C53D6"/>
    <w:rsid w:val="001E1503"/>
    <w:rsid w:val="001E3A76"/>
    <w:rsid w:val="001E4DAC"/>
    <w:rsid w:val="0020466B"/>
    <w:rsid w:val="0021707E"/>
    <w:rsid w:val="00233C21"/>
    <w:rsid w:val="00241E76"/>
    <w:rsid w:val="00252A14"/>
    <w:rsid w:val="00270A80"/>
    <w:rsid w:val="00275642"/>
    <w:rsid w:val="00286508"/>
    <w:rsid w:val="00295155"/>
    <w:rsid w:val="002B1763"/>
    <w:rsid w:val="002C4C87"/>
    <w:rsid w:val="002C54BD"/>
    <w:rsid w:val="002C5A1D"/>
    <w:rsid w:val="002C77E6"/>
    <w:rsid w:val="002D13B3"/>
    <w:rsid w:val="002D5CFC"/>
    <w:rsid w:val="002E1FAA"/>
    <w:rsid w:val="00300186"/>
    <w:rsid w:val="0030268D"/>
    <w:rsid w:val="003028B2"/>
    <w:rsid w:val="00304DF3"/>
    <w:rsid w:val="0030635E"/>
    <w:rsid w:val="00306DB8"/>
    <w:rsid w:val="00313021"/>
    <w:rsid w:val="00325B71"/>
    <w:rsid w:val="003318B2"/>
    <w:rsid w:val="0033212B"/>
    <w:rsid w:val="00335FE3"/>
    <w:rsid w:val="003416A9"/>
    <w:rsid w:val="00342734"/>
    <w:rsid w:val="0035129B"/>
    <w:rsid w:val="00360006"/>
    <w:rsid w:val="00364D3E"/>
    <w:rsid w:val="00383E94"/>
    <w:rsid w:val="0038408C"/>
    <w:rsid w:val="003870AC"/>
    <w:rsid w:val="0038771F"/>
    <w:rsid w:val="00394756"/>
    <w:rsid w:val="00397864"/>
    <w:rsid w:val="003A58B0"/>
    <w:rsid w:val="003A7D24"/>
    <w:rsid w:val="003B1777"/>
    <w:rsid w:val="003B505D"/>
    <w:rsid w:val="003C62A9"/>
    <w:rsid w:val="003D149B"/>
    <w:rsid w:val="003D2F4C"/>
    <w:rsid w:val="003D4C43"/>
    <w:rsid w:val="003E3FB7"/>
    <w:rsid w:val="003E44AC"/>
    <w:rsid w:val="003F4282"/>
    <w:rsid w:val="003F6714"/>
    <w:rsid w:val="003F7EF0"/>
    <w:rsid w:val="00400FBA"/>
    <w:rsid w:val="00404282"/>
    <w:rsid w:val="00413E28"/>
    <w:rsid w:val="004217A5"/>
    <w:rsid w:val="00432A64"/>
    <w:rsid w:val="00444BF5"/>
    <w:rsid w:val="004478D2"/>
    <w:rsid w:val="00450A68"/>
    <w:rsid w:val="00476048"/>
    <w:rsid w:val="00477FAD"/>
    <w:rsid w:val="00495CC7"/>
    <w:rsid w:val="00496521"/>
    <w:rsid w:val="004A10E4"/>
    <w:rsid w:val="004B0BF5"/>
    <w:rsid w:val="004B0C8F"/>
    <w:rsid w:val="004B33FD"/>
    <w:rsid w:val="004C4282"/>
    <w:rsid w:val="004C6BA8"/>
    <w:rsid w:val="004D6ED2"/>
    <w:rsid w:val="004E44AA"/>
    <w:rsid w:val="004E7101"/>
    <w:rsid w:val="004F1068"/>
    <w:rsid w:val="00510958"/>
    <w:rsid w:val="00511963"/>
    <w:rsid w:val="00514FEF"/>
    <w:rsid w:val="005276B8"/>
    <w:rsid w:val="00536256"/>
    <w:rsid w:val="00536740"/>
    <w:rsid w:val="00536CF4"/>
    <w:rsid w:val="00537020"/>
    <w:rsid w:val="005377EB"/>
    <w:rsid w:val="005413B7"/>
    <w:rsid w:val="005450CC"/>
    <w:rsid w:val="00547E6B"/>
    <w:rsid w:val="005534E0"/>
    <w:rsid w:val="00561388"/>
    <w:rsid w:val="005626DC"/>
    <w:rsid w:val="00563BC1"/>
    <w:rsid w:val="00570A4F"/>
    <w:rsid w:val="005739CE"/>
    <w:rsid w:val="00576013"/>
    <w:rsid w:val="005968C6"/>
    <w:rsid w:val="005A09E3"/>
    <w:rsid w:val="005A7542"/>
    <w:rsid w:val="005B071F"/>
    <w:rsid w:val="005D3864"/>
    <w:rsid w:val="005D3E48"/>
    <w:rsid w:val="005D7942"/>
    <w:rsid w:val="005E71C2"/>
    <w:rsid w:val="0060506D"/>
    <w:rsid w:val="006054EE"/>
    <w:rsid w:val="00626C60"/>
    <w:rsid w:val="00634C35"/>
    <w:rsid w:val="00644274"/>
    <w:rsid w:val="00644D1B"/>
    <w:rsid w:val="00646DD6"/>
    <w:rsid w:val="006616CD"/>
    <w:rsid w:val="00663742"/>
    <w:rsid w:val="00664642"/>
    <w:rsid w:val="006701E3"/>
    <w:rsid w:val="00670ECE"/>
    <w:rsid w:val="0067580F"/>
    <w:rsid w:val="006824DB"/>
    <w:rsid w:val="006835A7"/>
    <w:rsid w:val="00684CEB"/>
    <w:rsid w:val="0069178F"/>
    <w:rsid w:val="006935B5"/>
    <w:rsid w:val="006A0F30"/>
    <w:rsid w:val="006A5300"/>
    <w:rsid w:val="006B0A64"/>
    <w:rsid w:val="006B2F0F"/>
    <w:rsid w:val="006B54E2"/>
    <w:rsid w:val="006C2C87"/>
    <w:rsid w:val="006C4B0D"/>
    <w:rsid w:val="006C769C"/>
    <w:rsid w:val="006D74FD"/>
    <w:rsid w:val="006E7136"/>
    <w:rsid w:val="00700FE5"/>
    <w:rsid w:val="007014FD"/>
    <w:rsid w:val="007110C6"/>
    <w:rsid w:val="00724761"/>
    <w:rsid w:val="00725042"/>
    <w:rsid w:val="00726612"/>
    <w:rsid w:val="007424E0"/>
    <w:rsid w:val="00744DE2"/>
    <w:rsid w:val="0075038D"/>
    <w:rsid w:val="00764A6B"/>
    <w:rsid w:val="0077333F"/>
    <w:rsid w:val="00785BF4"/>
    <w:rsid w:val="00786D85"/>
    <w:rsid w:val="007B1346"/>
    <w:rsid w:val="007B16B4"/>
    <w:rsid w:val="007B7171"/>
    <w:rsid w:val="007C04F9"/>
    <w:rsid w:val="007C7BBE"/>
    <w:rsid w:val="007E5DD9"/>
    <w:rsid w:val="007E5F76"/>
    <w:rsid w:val="007E7236"/>
    <w:rsid w:val="00802D15"/>
    <w:rsid w:val="00811228"/>
    <w:rsid w:val="00817677"/>
    <w:rsid w:val="008178A4"/>
    <w:rsid w:val="00825A75"/>
    <w:rsid w:val="00831C40"/>
    <w:rsid w:val="008330C8"/>
    <w:rsid w:val="00853AD6"/>
    <w:rsid w:val="00856E0C"/>
    <w:rsid w:val="0086310E"/>
    <w:rsid w:val="008638B7"/>
    <w:rsid w:val="0086510A"/>
    <w:rsid w:val="008675A6"/>
    <w:rsid w:val="00887451"/>
    <w:rsid w:val="00892C12"/>
    <w:rsid w:val="0089627C"/>
    <w:rsid w:val="008A07EE"/>
    <w:rsid w:val="008B06C9"/>
    <w:rsid w:val="008D3CCB"/>
    <w:rsid w:val="008D7A15"/>
    <w:rsid w:val="008E4FC0"/>
    <w:rsid w:val="008F6908"/>
    <w:rsid w:val="00906064"/>
    <w:rsid w:val="009264AB"/>
    <w:rsid w:val="00931F66"/>
    <w:rsid w:val="00936CE3"/>
    <w:rsid w:val="00941238"/>
    <w:rsid w:val="00942036"/>
    <w:rsid w:val="00946207"/>
    <w:rsid w:val="00947A8D"/>
    <w:rsid w:val="00962476"/>
    <w:rsid w:val="00963E89"/>
    <w:rsid w:val="00967AFA"/>
    <w:rsid w:val="009705B6"/>
    <w:rsid w:val="00970E41"/>
    <w:rsid w:val="00980938"/>
    <w:rsid w:val="009813C5"/>
    <w:rsid w:val="0098798E"/>
    <w:rsid w:val="00994987"/>
    <w:rsid w:val="009955F2"/>
    <w:rsid w:val="009A11D0"/>
    <w:rsid w:val="009B314C"/>
    <w:rsid w:val="009B5B1B"/>
    <w:rsid w:val="009C2859"/>
    <w:rsid w:val="009C40D8"/>
    <w:rsid w:val="009C4838"/>
    <w:rsid w:val="00A060BE"/>
    <w:rsid w:val="00A248CF"/>
    <w:rsid w:val="00A31662"/>
    <w:rsid w:val="00A34FB9"/>
    <w:rsid w:val="00A431E4"/>
    <w:rsid w:val="00A513D7"/>
    <w:rsid w:val="00A51427"/>
    <w:rsid w:val="00A6501D"/>
    <w:rsid w:val="00A86FFA"/>
    <w:rsid w:val="00A97F30"/>
    <w:rsid w:val="00AB0634"/>
    <w:rsid w:val="00AB4E1A"/>
    <w:rsid w:val="00AD278B"/>
    <w:rsid w:val="00AE1188"/>
    <w:rsid w:val="00AE5BC9"/>
    <w:rsid w:val="00AF5B0D"/>
    <w:rsid w:val="00B0581B"/>
    <w:rsid w:val="00B1348A"/>
    <w:rsid w:val="00B1589F"/>
    <w:rsid w:val="00B15C05"/>
    <w:rsid w:val="00B21515"/>
    <w:rsid w:val="00B24E04"/>
    <w:rsid w:val="00B37F7D"/>
    <w:rsid w:val="00B4019B"/>
    <w:rsid w:val="00B41CC0"/>
    <w:rsid w:val="00B513A6"/>
    <w:rsid w:val="00B5523C"/>
    <w:rsid w:val="00B611FD"/>
    <w:rsid w:val="00B64258"/>
    <w:rsid w:val="00B72425"/>
    <w:rsid w:val="00B731BB"/>
    <w:rsid w:val="00B75D50"/>
    <w:rsid w:val="00B8375C"/>
    <w:rsid w:val="00B9047D"/>
    <w:rsid w:val="00BA616F"/>
    <w:rsid w:val="00BD24DD"/>
    <w:rsid w:val="00BD6EBA"/>
    <w:rsid w:val="00BD75E6"/>
    <w:rsid w:val="00BE37C9"/>
    <w:rsid w:val="00BE7AC8"/>
    <w:rsid w:val="00C04276"/>
    <w:rsid w:val="00C05258"/>
    <w:rsid w:val="00C11F23"/>
    <w:rsid w:val="00C14461"/>
    <w:rsid w:val="00C2156F"/>
    <w:rsid w:val="00C27BE7"/>
    <w:rsid w:val="00C37034"/>
    <w:rsid w:val="00C459CD"/>
    <w:rsid w:val="00C518F1"/>
    <w:rsid w:val="00C616B0"/>
    <w:rsid w:val="00C62489"/>
    <w:rsid w:val="00C66366"/>
    <w:rsid w:val="00C80379"/>
    <w:rsid w:val="00C871A4"/>
    <w:rsid w:val="00C949E1"/>
    <w:rsid w:val="00C94DAF"/>
    <w:rsid w:val="00CA107F"/>
    <w:rsid w:val="00CA6B1B"/>
    <w:rsid w:val="00CB2FD8"/>
    <w:rsid w:val="00CB3549"/>
    <w:rsid w:val="00CB387F"/>
    <w:rsid w:val="00CC02CD"/>
    <w:rsid w:val="00CC0BF6"/>
    <w:rsid w:val="00CC3AA0"/>
    <w:rsid w:val="00CC5EA9"/>
    <w:rsid w:val="00CD6C6A"/>
    <w:rsid w:val="00CE1F29"/>
    <w:rsid w:val="00CF1EF1"/>
    <w:rsid w:val="00D034B7"/>
    <w:rsid w:val="00D07570"/>
    <w:rsid w:val="00D10A48"/>
    <w:rsid w:val="00D11072"/>
    <w:rsid w:val="00D137AE"/>
    <w:rsid w:val="00D2134D"/>
    <w:rsid w:val="00D3147C"/>
    <w:rsid w:val="00D31A8D"/>
    <w:rsid w:val="00D32F3C"/>
    <w:rsid w:val="00D348F5"/>
    <w:rsid w:val="00D40B7F"/>
    <w:rsid w:val="00D42F7B"/>
    <w:rsid w:val="00D43EC3"/>
    <w:rsid w:val="00D45B14"/>
    <w:rsid w:val="00D5095F"/>
    <w:rsid w:val="00D5147E"/>
    <w:rsid w:val="00D56AA6"/>
    <w:rsid w:val="00D62F08"/>
    <w:rsid w:val="00D70CD9"/>
    <w:rsid w:val="00D745D3"/>
    <w:rsid w:val="00D74997"/>
    <w:rsid w:val="00D77654"/>
    <w:rsid w:val="00D77A3F"/>
    <w:rsid w:val="00D87387"/>
    <w:rsid w:val="00D92AD5"/>
    <w:rsid w:val="00D93D30"/>
    <w:rsid w:val="00D94D14"/>
    <w:rsid w:val="00DA5E58"/>
    <w:rsid w:val="00DA61E5"/>
    <w:rsid w:val="00DA6A84"/>
    <w:rsid w:val="00DD1009"/>
    <w:rsid w:val="00DD6363"/>
    <w:rsid w:val="00DD6B07"/>
    <w:rsid w:val="00DE383C"/>
    <w:rsid w:val="00DE7A85"/>
    <w:rsid w:val="00E02AEB"/>
    <w:rsid w:val="00E04410"/>
    <w:rsid w:val="00E06433"/>
    <w:rsid w:val="00E06A4E"/>
    <w:rsid w:val="00E06C13"/>
    <w:rsid w:val="00E115B4"/>
    <w:rsid w:val="00E2281E"/>
    <w:rsid w:val="00E2610E"/>
    <w:rsid w:val="00E34F7C"/>
    <w:rsid w:val="00E5047A"/>
    <w:rsid w:val="00E50DF8"/>
    <w:rsid w:val="00E578D0"/>
    <w:rsid w:val="00E66E4D"/>
    <w:rsid w:val="00E830C4"/>
    <w:rsid w:val="00E91EA3"/>
    <w:rsid w:val="00EA2ED2"/>
    <w:rsid w:val="00EA4334"/>
    <w:rsid w:val="00EA48E9"/>
    <w:rsid w:val="00EB3989"/>
    <w:rsid w:val="00EC1B27"/>
    <w:rsid w:val="00EE00B5"/>
    <w:rsid w:val="00EF03A5"/>
    <w:rsid w:val="00EF6D6E"/>
    <w:rsid w:val="00EF7FC8"/>
    <w:rsid w:val="00F02D73"/>
    <w:rsid w:val="00F053A2"/>
    <w:rsid w:val="00F05E21"/>
    <w:rsid w:val="00F118B1"/>
    <w:rsid w:val="00F153CE"/>
    <w:rsid w:val="00F22713"/>
    <w:rsid w:val="00F27374"/>
    <w:rsid w:val="00F504E2"/>
    <w:rsid w:val="00F560DF"/>
    <w:rsid w:val="00F6142D"/>
    <w:rsid w:val="00F632D0"/>
    <w:rsid w:val="00F71A8F"/>
    <w:rsid w:val="00F7330D"/>
    <w:rsid w:val="00F80384"/>
    <w:rsid w:val="00F8792B"/>
    <w:rsid w:val="00FA1146"/>
    <w:rsid w:val="00FA24BC"/>
    <w:rsid w:val="00FC5048"/>
    <w:rsid w:val="00FC69A7"/>
    <w:rsid w:val="00FD0C70"/>
    <w:rsid w:val="00FD2574"/>
    <w:rsid w:val="00FD4075"/>
    <w:rsid w:val="00FD5042"/>
    <w:rsid w:val="00FF3A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footnote text" w:uiPriority="99"/>
    <w:lsdException w:name="header" w:uiPriority="99"/>
    <w:lsdException w:name="footer" w:uiPriority="99"/>
    <w:lsdException w:name="caption" w:uiPriority="35" w:qFormat="1"/>
    <w:lsdException w:name="footnote reference" w:uiPriority="99"/>
    <w:lsdException w:name="page number"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Normal (Web)" w:uiPriority="99"/>
    <w:lsdException w:name="HTML Preformatted" w:uiPriority="99"/>
    <w:lsdException w:name="No List" w:uiPriority="99"/>
    <w:lsdException w:name="Balloon Tex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C05"/>
    <w:rPr>
      <w:sz w:val="24"/>
      <w:szCs w:val="24"/>
    </w:rPr>
  </w:style>
  <w:style w:type="paragraph" w:styleId="1">
    <w:name w:val="heading 1"/>
    <w:basedOn w:val="a"/>
    <w:next w:val="a"/>
    <w:link w:val="10"/>
    <w:uiPriority w:val="9"/>
    <w:qFormat/>
    <w:rsid w:val="00B513A6"/>
    <w:pPr>
      <w:autoSpaceDE w:val="0"/>
      <w:autoSpaceDN w:val="0"/>
      <w:adjustRightInd w:val="0"/>
      <w:spacing w:before="108" w:after="108"/>
      <w:jc w:val="center"/>
      <w:outlineLvl w:val="0"/>
    </w:pPr>
    <w:rPr>
      <w:rFonts w:ascii="Arial" w:eastAsia="Calibri" w:hAnsi="Arial" w:cs="Arial"/>
      <w:b/>
      <w:bCs/>
      <w:color w:val="000080"/>
      <w:sz w:val="20"/>
      <w:szCs w:val="20"/>
    </w:rPr>
  </w:style>
  <w:style w:type="paragraph" w:styleId="2">
    <w:name w:val="heading 2"/>
    <w:basedOn w:val="1"/>
    <w:next w:val="a"/>
    <w:link w:val="20"/>
    <w:uiPriority w:val="9"/>
    <w:qFormat/>
    <w:rsid w:val="00D94D14"/>
    <w:pPr>
      <w:widowControl w:val="0"/>
      <w:outlineLvl w:val="1"/>
    </w:pPr>
    <w:rPr>
      <w:rFonts w:eastAsiaTheme="minorEastAsia"/>
      <w:color w:val="26282F"/>
      <w:sz w:val="26"/>
      <w:szCs w:val="26"/>
    </w:rPr>
  </w:style>
  <w:style w:type="paragraph" w:styleId="3">
    <w:name w:val="heading 3"/>
    <w:basedOn w:val="2"/>
    <w:next w:val="a"/>
    <w:link w:val="30"/>
    <w:uiPriority w:val="9"/>
    <w:qFormat/>
    <w:rsid w:val="00D94D14"/>
    <w:pPr>
      <w:outlineLvl w:val="2"/>
    </w:pPr>
  </w:style>
  <w:style w:type="paragraph" w:styleId="4">
    <w:name w:val="heading 4"/>
    <w:basedOn w:val="a"/>
    <w:next w:val="a"/>
    <w:link w:val="40"/>
    <w:uiPriority w:val="9"/>
    <w:qFormat/>
    <w:rsid w:val="00B15C05"/>
    <w:pPr>
      <w:keepNext/>
      <w:ind w:firstLine="709"/>
      <w:jc w:val="both"/>
      <w:outlineLvl w:val="3"/>
    </w:pPr>
    <w:rPr>
      <w:b/>
      <w:szCs w:val="20"/>
    </w:rPr>
  </w:style>
  <w:style w:type="paragraph" w:styleId="5">
    <w:name w:val="heading 5"/>
    <w:basedOn w:val="a"/>
    <w:next w:val="a"/>
    <w:link w:val="50"/>
    <w:uiPriority w:val="9"/>
    <w:qFormat/>
    <w:rsid w:val="00B15C05"/>
    <w:pPr>
      <w:keepNext/>
      <w:ind w:firstLine="709"/>
      <w:jc w:val="both"/>
      <w:outlineLvl w:val="4"/>
    </w:pPr>
    <w:rPr>
      <w:sz w:val="36"/>
      <w:szCs w:val="20"/>
    </w:rPr>
  </w:style>
  <w:style w:type="paragraph" w:styleId="6">
    <w:name w:val="heading 6"/>
    <w:basedOn w:val="a"/>
    <w:next w:val="a"/>
    <w:link w:val="60"/>
    <w:uiPriority w:val="9"/>
    <w:qFormat/>
    <w:rsid w:val="00B15C05"/>
    <w:pPr>
      <w:keepNext/>
      <w:jc w:val="center"/>
      <w:outlineLvl w:val="5"/>
    </w:pPr>
    <w:rPr>
      <w:b/>
      <w:sz w:val="36"/>
      <w:szCs w:val="20"/>
    </w:rPr>
  </w:style>
  <w:style w:type="paragraph" w:styleId="7">
    <w:name w:val="heading 7"/>
    <w:basedOn w:val="a"/>
    <w:next w:val="a"/>
    <w:link w:val="70"/>
    <w:uiPriority w:val="9"/>
    <w:qFormat/>
    <w:rsid w:val="00D94D14"/>
    <w:pPr>
      <w:keepNext/>
      <w:ind w:firstLine="720"/>
      <w:jc w:val="both"/>
      <w:outlineLvl w:val="6"/>
    </w:pPr>
    <w:rPr>
      <w:rFonts w:eastAsiaTheme="minorEastAsia"/>
      <w:b/>
      <w:sz w:val="20"/>
      <w:szCs w:val="20"/>
    </w:rPr>
  </w:style>
  <w:style w:type="paragraph" w:styleId="8">
    <w:name w:val="heading 8"/>
    <w:basedOn w:val="a"/>
    <w:next w:val="a"/>
    <w:link w:val="80"/>
    <w:uiPriority w:val="9"/>
    <w:qFormat/>
    <w:rsid w:val="00D94D14"/>
    <w:pPr>
      <w:spacing w:before="240" w:after="60"/>
      <w:outlineLvl w:val="7"/>
    </w:pPr>
    <w:rPr>
      <w:rFonts w:eastAsiaTheme="minorEastAsia"/>
      <w:i/>
      <w:iCs/>
    </w:rPr>
  </w:style>
  <w:style w:type="paragraph" w:styleId="9">
    <w:name w:val="heading 9"/>
    <w:basedOn w:val="a"/>
    <w:next w:val="a"/>
    <w:link w:val="90"/>
    <w:uiPriority w:val="9"/>
    <w:qFormat/>
    <w:rsid w:val="00D94D14"/>
    <w:pPr>
      <w:spacing w:before="240" w:after="60"/>
      <w:outlineLvl w:val="8"/>
    </w:pPr>
    <w:rPr>
      <w:rFonts w:ascii="Arial" w:eastAsiaTheme="minorEastAsia"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rsid w:val="00B15C05"/>
    <w:pPr>
      <w:spacing w:after="120" w:line="480" w:lineRule="auto"/>
      <w:ind w:left="283"/>
    </w:pPr>
    <w:rPr>
      <w:sz w:val="20"/>
      <w:szCs w:val="20"/>
    </w:rPr>
  </w:style>
  <w:style w:type="paragraph" w:styleId="a3">
    <w:name w:val="Plain Text"/>
    <w:basedOn w:val="a"/>
    <w:link w:val="a4"/>
    <w:uiPriority w:val="99"/>
    <w:rsid w:val="00B15C05"/>
    <w:rPr>
      <w:rFonts w:ascii="Courier New" w:hAnsi="Courier New" w:cs="Courier New"/>
      <w:sz w:val="20"/>
      <w:szCs w:val="20"/>
    </w:rPr>
  </w:style>
  <w:style w:type="paragraph" w:styleId="a5">
    <w:name w:val="Balloon Text"/>
    <w:basedOn w:val="a"/>
    <w:link w:val="a6"/>
    <w:uiPriority w:val="99"/>
    <w:rsid w:val="00A97F30"/>
    <w:rPr>
      <w:rFonts w:ascii="Tahoma" w:hAnsi="Tahoma" w:cs="Tahoma"/>
      <w:sz w:val="16"/>
      <w:szCs w:val="16"/>
    </w:rPr>
  </w:style>
  <w:style w:type="paragraph" w:styleId="a7">
    <w:name w:val="Body Text Indent"/>
    <w:basedOn w:val="a"/>
    <w:link w:val="a8"/>
    <w:uiPriority w:val="99"/>
    <w:rsid w:val="005A7542"/>
    <w:pPr>
      <w:spacing w:after="120"/>
      <w:ind w:left="283"/>
    </w:pPr>
  </w:style>
  <w:style w:type="paragraph" w:styleId="31">
    <w:name w:val="Body Text Indent 3"/>
    <w:basedOn w:val="a"/>
    <w:link w:val="32"/>
    <w:uiPriority w:val="99"/>
    <w:rsid w:val="005A7542"/>
    <w:pPr>
      <w:spacing w:after="120"/>
      <w:ind w:left="283"/>
    </w:pPr>
    <w:rPr>
      <w:sz w:val="16"/>
      <w:szCs w:val="16"/>
    </w:rPr>
  </w:style>
  <w:style w:type="paragraph" w:customStyle="1" w:styleId="ConsPlusNonformat">
    <w:name w:val="ConsPlusNonformat"/>
    <w:rsid w:val="00D10A4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D10A48"/>
    <w:pPr>
      <w:widowControl w:val="0"/>
      <w:autoSpaceDE w:val="0"/>
      <w:autoSpaceDN w:val="0"/>
      <w:adjustRightInd w:val="0"/>
    </w:pPr>
    <w:rPr>
      <w:rFonts w:ascii="Calibri" w:hAnsi="Calibri" w:cs="Calibri"/>
      <w:b/>
      <w:bCs/>
      <w:sz w:val="22"/>
      <w:szCs w:val="22"/>
    </w:rPr>
  </w:style>
  <w:style w:type="paragraph" w:styleId="a9">
    <w:name w:val="No Spacing"/>
    <w:link w:val="aa"/>
    <w:uiPriority w:val="1"/>
    <w:qFormat/>
    <w:rsid w:val="00967AFA"/>
    <w:rPr>
      <w:rFonts w:ascii="Calibri" w:hAnsi="Calibri"/>
      <w:sz w:val="22"/>
      <w:szCs w:val="22"/>
    </w:rPr>
  </w:style>
  <w:style w:type="paragraph" w:customStyle="1" w:styleId="BodyText24">
    <w:name w:val="Body Text 24"/>
    <w:basedOn w:val="a"/>
    <w:rsid w:val="00CC3AA0"/>
    <w:pPr>
      <w:widowControl w:val="0"/>
      <w:overflowPunct w:val="0"/>
      <w:autoSpaceDE w:val="0"/>
      <w:autoSpaceDN w:val="0"/>
      <w:adjustRightInd w:val="0"/>
      <w:jc w:val="both"/>
      <w:textAlignment w:val="baseline"/>
    </w:pPr>
    <w:rPr>
      <w:sz w:val="28"/>
      <w:szCs w:val="20"/>
    </w:rPr>
  </w:style>
  <w:style w:type="paragraph" w:customStyle="1" w:styleId="11">
    <w:name w:val="Текст1"/>
    <w:basedOn w:val="a"/>
    <w:rsid w:val="00413E28"/>
    <w:pPr>
      <w:widowControl w:val="0"/>
      <w:suppressAutoHyphens/>
    </w:pPr>
    <w:rPr>
      <w:rFonts w:ascii="Courier New" w:hAnsi="Courier New" w:cs="Courier New"/>
      <w:sz w:val="20"/>
      <w:szCs w:val="20"/>
    </w:rPr>
  </w:style>
  <w:style w:type="paragraph" w:styleId="33">
    <w:name w:val="List 3"/>
    <w:basedOn w:val="a"/>
    <w:rsid w:val="00413E28"/>
    <w:pPr>
      <w:widowControl w:val="0"/>
      <w:suppressAutoHyphens/>
      <w:ind w:left="849" w:hanging="283"/>
      <w:contextualSpacing/>
    </w:pPr>
    <w:rPr>
      <w:szCs w:val="20"/>
    </w:rPr>
  </w:style>
  <w:style w:type="paragraph" w:styleId="34">
    <w:name w:val="List Continue 3"/>
    <w:basedOn w:val="a"/>
    <w:rsid w:val="00413E28"/>
    <w:pPr>
      <w:widowControl w:val="0"/>
      <w:suppressAutoHyphens/>
      <w:spacing w:after="120"/>
      <w:ind w:left="849"/>
      <w:contextualSpacing/>
    </w:pPr>
    <w:rPr>
      <w:szCs w:val="20"/>
    </w:rPr>
  </w:style>
  <w:style w:type="paragraph" w:customStyle="1" w:styleId="ConsPlusNormal">
    <w:name w:val="ConsPlusNormal"/>
    <w:rsid w:val="00E830C4"/>
    <w:pPr>
      <w:widowControl w:val="0"/>
      <w:autoSpaceDE w:val="0"/>
      <w:autoSpaceDN w:val="0"/>
      <w:adjustRightInd w:val="0"/>
      <w:ind w:firstLine="720"/>
    </w:pPr>
    <w:rPr>
      <w:rFonts w:ascii="Arial" w:hAnsi="Arial" w:cs="Arial"/>
    </w:rPr>
  </w:style>
  <w:style w:type="paragraph" w:styleId="ab">
    <w:name w:val="footnote text"/>
    <w:basedOn w:val="a"/>
    <w:link w:val="ac"/>
    <w:uiPriority w:val="99"/>
    <w:unhideWhenUsed/>
    <w:rsid w:val="00E830C4"/>
    <w:rPr>
      <w:sz w:val="20"/>
      <w:szCs w:val="20"/>
    </w:rPr>
  </w:style>
  <w:style w:type="character" w:customStyle="1" w:styleId="ac">
    <w:name w:val="Текст сноски Знак"/>
    <w:basedOn w:val="a0"/>
    <w:link w:val="ab"/>
    <w:uiPriority w:val="99"/>
    <w:rsid w:val="00E830C4"/>
  </w:style>
  <w:style w:type="character" w:styleId="ad">
    <w:name w:val="footnote reference"/>
    <w:basedOn w:val="a0"/>
    <w:uiPriority w:val="99"/>
    <w:unhideWhenUsed/>
    <w:rsid w:val="00E830C4"/>
    <w:rPr>
      <w:vertAlign w:val="superscript"/>
    </w:rPr>
  </w:style>
  <w:style w:type="character" w:customStyle="1" w:styleId="10">
    <w:name w:val="Заголовок 1 Знак"/>
    <w:basedOn w:val="a0"/>
    <w:link w:val="1"/>
    <w:uiPriority w:val="9"/>
    <w:rsid w:val="00B513A6"/>
    <w:rPr>
      <w:rFonts w:ascii="Arial" w:eastAsia="Calibri" w:hAnsi="Arial" w:cs="Arial"/>
      <w:b/>
      <w:bCs/>
      <w:color w:val="000080"/>
    </w:rPr>
  </w:style>
  <w:style w:type="paragraph" w:styleId="ae">
    <w:name w:val="Normal (Web)"/>
    <w:basedOn w:val="a"/>
    <w:uiPriority w:val="99"/>
    <w:unhideWhenUsed/>
    <w:rsid w:val="00B513A6"/>
    <w:pPr>
      <w:spacing w:before="240" w:after="240"/>
    </w:pPr>
  </w:style>
  <w:style w:type="character" w:customStyle="1" w:styleId="a8">
    <w:name w:val="Основной текст с отступом Знак"/>
    <w:basedOn w:val="a0"/>
    <w:link w:val="a7"/>
    <w:uiPriority w:val="99"/>
    <w:rsid w:val="00B513A6"/>
    <w:rPr>
      <w:sz w:val="24"/>
      <w:szCs w:val="24"/>
    </w:rPr>
  </w:style>
  <w:style w:type="paragraph" w:styleId="af">
    <w:name w:val="List Paragraph"/>
    <w:basedOn w:val="a"/>
    <w:uiPriority w:val="34"/>
    <w:qFormat/>
    <w:rsid w:val="00B513A6"/>
    <w:pPr>
      <w:spacing w:after="200" w:line="276" w:lineRule="auto"/>
      <w:ind w:left="720"/>
      <w:contextualSpacing/>
    </w:pPr>
    <w:rPr>
      <w:rFonts w:ascii="Calibri" w:eastAsia="Calibri" w:hAnsi="Calibri"/>
      <w:sz w:val="22"/>
      <w:szCs w:val="22"/>
      <w:lang w:eastAsia="en-US"/>
    </w:rPr>
  </w:style>
  <w:style w:type="paragraph" w:styleId="HTML">
    <w:name w:val="HTML Preformatted"/>
    <w:basedOn w:val="a"/>
    <w:link w:val="HTML0"/>
    <w:uiPriority w:val="99"/>
    <w:rsid w:val="00B513A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kern w:val="1"/>
      <w:sz w:val="20"/>
      <w:szCs w:val="20"/>
      <w:lang w:eastAsia="ar-SA"/>
    </w:rPr>
  </w:style>
  <w:style w:type="character" w:customStyle="1" w:styleId="HTML0">
    <w:name w:val="Стандартный HTML Знак"/>
    <w:basedOn w:val="a0"/>
    <w:link w:val="HTML"/>
    <w:uiPriority w:val="99"/>
    <w:rsid w:val="00B513A6"/>
    <w:rPr>
      <w:rFonts w:ascii="Arial Unicode MS" w:eastAsia="Arial Unicode MS" w:hAnsi="Arial Unicode MS" w:cs="Arial Unicode MS"/>
      <w:kern w:val="1"/>
      <w:lang w:eastAsia="ar-SA"/>
    </w:rPr>
  </w:style>
  <w:style w:type="paragraph" w:styleId="af0">
    <w:name w:val="header"/>
    <w:basedOn w:val="a"/>
    <w:link w:val="af1"/>
    <w:uiPriority w:val="99"/>
    <w:unhideWhenUsed/>
    <w:rsid w:val="00B513A6"/>
    <w:pPr>
      <w:tabs>
        <w:tab w:val="center" w:pos="4677"/>
        <w:tab w:val="right" w:pos="9355"/>
      </w:tabs>
      <w:spacing w:after="200" w:line="276" w:lineRule="auto"/>
    </w:pPr>
    <w:rPr>
      <w:rFonts w:ascii="Calibri" w:eastAsia="Calibri" w:hAnsi="Calibri"/>
      <w:sz w:val="22"/>
      <w:szCs w:val="22"/>
      <w:lang w:eastAsia="en-US"/>
    </w:rPr>
  </w:style>
  <w:style w:type="character" w:customStyle="1" w:styleId="af1">
    <w:name w:val="Верхний колонтитул Знак"/>
    <w:basedOn w:val="a0"/>
    <w:link w:val="af0"/>
    <w:uiPriority w:val="99"/>
    <w:rsid w:val="00B513A6"/>
    <w:rPr>
      <w:rFonts w:ascii="Calibri" w:eastAsia="Calibri" w:hAnsi="Calibri"/>
      <w:sz w:val="22"/>
      <w:szCs w:val="22"/>
      <w:lang w:eastAsia="en-US"/>
    </w:rPr>
  </w:style>
  <w:style w:type="paragraph" w:styleId="af2">
    <w:name w:val="footer"/>
    <w:basedOn w:val="a"/>
    <w:link w:val="af3"/>
    <w:uiPriority w:val="99"/>
    <w:unhideWhenUsed/>
    <w:rsid w:val="00B513A6"/>
    <w:pPr>
      <w:tabs>
        <w:tab w:val="center" w:pos="4677"/>
        <w:tab w:val="right" w:pos="9355"/>
      </w:tabs>
      <w:spacing w:after="200" w:line="276" w:lineRule="auto"/>
    </w:pPr>
    <w:rPr>
      <w:rFonts w:ascii="Calibri" w:eastAsia="Calibri" w:hAnsi="Calibri"/>
      <w:sz w:val="22"/>
      <w:szCs w:val="22"/>
      <w:lang w:eastAsia="en-US"/>
    </w:rPr>
  </w:style>
  <w:style w:type="character" w:customStyle="1" w:styleId="af3">
    <w:name w:val="Нижний колонтитул Знак"/>
    <w:basedOn w:val="a0"/>
    <w:link w:val="af2"/>
    <w:uiPriority w:val="99"/>
    <w:rsid w:val="00B513A6"/>
    <w:rPr>
      <w:rFonts w:ascii="Calibri" w:eastAsia="Calibri" w:hAnsi="Calibri"/>
      <w:sz w:val="22"/>
      <w:szCs w:val="22"/>
      <w:lang w:eastAsia="en-US"/>
    </w:rPr>
  </w:style>
  <w:style w:type="table" w:styleId="af4">
    <w:name w:val="Table Grid"/>
    <w:basedOn w:val="a1"/>
    <w:uiPriority w:val="59"/>
    <w:rsid w:val="00B513A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endnote text"/>
    <w:basedOn w:val="a"/>
    <w:link w:val="af6"/>
    <w:unhideWhenUsed/>
    <w:rsid w:val="00B513A6"/>
    <w:pPr>
      <w:spacing w:after="200" w:line="276" w:lineRule="auto"/>
    </w:pPr>
    <w:rPr>
      <w:rFonts w:ascii="Calibri" w:eastAsia="Calibri" w:hAnsi="Calibri"/>
      <w:sz w:val="20"/>
      <w:szCs w:val="20"/>
      <w:lang w:eastAsia="en-US"/>
    </w:rPr>
  </w:style>
  <w:style w:type="character" w:customStyle="1" w:styleId="af6">
    <w:name w:val="Текст концевой сноски Знак"/>
    <w:basedOn w:val="a0"/>
    <w:link w:val="af5"/>
    <w:rsid w:val="00B513A6"/>
    <w:rPr>
      <w:rFonts w:ascii="Calibri" w:eastAsia="Calibri" w:hAnsi="Calibri"/>
      <w:lang w:eastAsia="en-US"/>
    </w:rPr>
  </w:style>
  <w:style w:type="character" w:styleId="af7">
    <w:name w:val="endnote reference"/>
    <w:basedOn w:val="a0"/>
    <w:uiPriority w:val="99"/>
    <w:unhideWhenUsed/>
    <w:rsid w:val="00B513A6"/>
    <w:rPr>
      <w:vertAlign w:val="superscript"/>
    </w:rPr>
  </w:style>
  <w:style w:type="paragraph" w:customStyle="1" w:styleId="ConsNormal">
    <w:name w:val="ConsNormal"/>
    <w:link w:val="ConsNormal0"/>
    <w:rsid w:val="00B513A6"/>
    <w:pPr>
      <w:widowControl w:val="0"/>
      <w:suppressAutoHyphens/>
      <w:overflowPunct w:val="0"/>
      <w:autoSpaceDE w:val="0"/>
      <w:ind w:firstLine="720"/>
      <w:textAlignment w:val="baseline"/>
    </w:pPr>
    <w:rPr>
      <w:rFonts w:ascii="Arial" w:eastAsia="Arial" w:hAnsi="Arial"/>
      <w:lang w:eastAsia="ar-SA"/>
    </w:rPr>
  </w:style>
  <w:style w:type="character" w:customStyle="1" w:styleId="a4">
    <w:name w:val="Текст Знак"/>
    <w:basedOn w:val="a0"/>
    <w:link w:val="a3"/>
    <w:uiPriority w:val="99"/>
    <w:rsid w:val="00B513A6"/>
    <w:rPr>
      <w:rFonts w:ascii="Courier New" w:hAnsi="Courier New" w:cs="Courier New"/>
    </w:rPr>
  </w:style>
  <w:style w:type="paragraph" w:customStyle="1" w:styleId="310">
    <w:name w:val="Основной текст с отступом 31"/>
    <w:basedOn w:val="a"/>
    <w:rsid w:val="00B513A6"/>
    <w:pPr>
      <w:suppressAutoHyphens/>
      <w:spacing w:after="120"/>
      <w:ind w:left="283"/>
    </w:pPr>
    <w:rPr>
      <w:sz w:val="16"/>
      <w:szCs w:val="16"/>
      <w:lang w:eastAsia="ar-SA"/>
    </w:rPr>
  </w:style>
  <w:style w:type="character" w:styleId="af8">
    <w:name w:val="Hyperlink"/>
    <w:basedOn w:val="a0"/>
    <w:uiPriority w:val="99"/>
    <w:rsid w:val="00B513A6"/>
    <w:rPr>
      <w:color w:val="0000FF"/>
      <w:u w:val="single"/>
    </w:rPr>
  </w:style>
  <w:style w:type="character" w:styleId="af9">
    <w:name w:val="Emphasis"/>
    <w:basedOn w:val="a0"/>
    <w:qFormat/>
    <w:rsid w:val="00B513A6"/>
    <w:rPr>
      <w:i/>
      <w:iCs/>
    </w:rPr>
  </w:style>
  <w:style w:type="character" w:customStyle="1" w:styleId="afa">
    <w:name w:val="Гипертекстовая ссылка"/>
    <w:basedOn w:val="a0"/>
    <w:uiPriority w:val="99"/>
    <w:rsid w:val="00B513A6"/>
    <w:rPr>
      <w:color w:val="008000"/>
    </w:rPr>
  </w:style>
  <w:style w:type="paragraph" w:styleId="afb">
    <w:name w:val="List"/>
    <w:basedOn w:val="a"/>
    <w:rsid w:val="002E1FAA"/>
    <w:pPr>
      <w:ind w:left="283" w:hanging="283"/>
      <w:contextualSpacing/>
    </w:pPr>
  </w:style>
  <w:style w:type="paragraph" w:styleId="afc">
    <w:name w:val="List Continue"/>
    <w:basedOn w:val="a"/>
    <w:rsid w:val="002E1FAA"/>
    <w:pPr>
      <w:spacing w:after="120"/>
      <w:ind w:left="283"/>
      <w:contextualSpacing/>
    </w:pPr>
  </w:style>
  <w:style w:type="paragraph" w:styleId="35">
    <w:name w:val="Body Text 3"/>
    <w:basedOn w:val="a"/>
    <w:link w:val="36"/>
    <w:uiPriority w:val="99"/>
    <w:rsid w:val="002E1FAA"/>
    <w:pPr>
      <w:spacing w:after="120"/>
    </w:pPr>
    <w:rPr>
      <w:sz w:val="16"/>
      <w:szCs w:val="16"/>
    </w:rPr>
  </w:style>
  <w:style w:type="character" w:customStyle="1" w:styleId="36">
    <w:name w:val="Основной текст 3 Знак"/>
    <w:basedOn w:val="a0"/>
    <w:link w:val="35"/>
    <w:uiPriority w:val="99"/>
    <w:rsid w:val="002E1FAA"/>
    <w:rPr>
      <w:sz w:val="16"/>
      <w:szCs w:val="16"/>
    </w:rPr>
  </w:style>
  <w:style w:type="paragraph" w:customStyle="1" w:styleId="s1">
    <w:name w:val="s_1"/>
    <w:basedOn w:val="a"/>
    <w:rsid w:val="00CC5EA9"/>
    <w:pPr>
      <w:spacing w:before="100" w:beforeAutospacing="1" w:after="100" w:afterAutospacing="1"/>
    </w:pPr>
  </w:style>
  <w:style w:type="character" w:customStyle="1" w:styleId="apple-converted-space">
    <w:name w:val="apple-converted-space"/>
    <w:basedOn w:val="a0"/>
    <w:rsid w:val="00CC5EA9"/>
  </w:style>
  <w:style w:type="paragraph" w:styleId="afd">
    <w:name w:val="Block Text"/>
    <w:basedOn w:val="a"/>
    <w:uiPriority w:val="99"/>
    <w:rsid w:val="00E578D0"/>
    <w:pPr>
      <w:widowControl w:val="0"/>
      <w:snapToGrid w:val="0"/>
      <w:ind w:left="280" w:right="200"/>
      <w:jc w:val="center"/>
    </w:pPr>
    <w:rPr>
      <w:sz w:val="28"/>
      <w:szCs w:val="20"/>
    </w:rPr>
  </w:style>
  <w:style w:type="paragraph" w:styleId="afe">
    <w:name w:val="Body Text"/>
    <w:basedOn w:val="a"/>
    <w:link w:val="aff"/>
    <w:uiPriority w:val="99"/>
    <w:rsid w:val="00AB0634"/>
    <w:pPr>
      <w:spacing w:after="120"/>
    </w:pPr>
  </w:style>
  <w:style w:type="character" w:customStyle="1" w:styleId="aff">
    <w:name w:val="Основной текст Знак"/>
    <w:basedOn w:val="a0"/>
    <w:link w:val="afe"/>
    <w:uiPriority w:val="99"/>
    <w:rsid w:val="00AB0634"/>
    <w:rPr>
      <w:sz w:val="24"/>
      <w:szCs w:val="24"/>
    </w:rPr>
  </w:style>
  <w:style w:type="paragraph" w:customStyle="1" w:styleId="210">
    <w:name w:val="Основной текст с отступом 21"/>
    <w:basedOn w:val="a"/>
    <w:rsid w:val="00CF1EF1"/>
    <w:pPr>
      <w:widowControl w:val="0"/>
      <w:shd w:val="clear" w:color="auto" w:fill="FFFFFF"/>
      <w:tabs>
        <w:tab w:val="left" w:pos="1159"/>
      </w:tabs>
      <w:spacing w:line="353" w:lineRule="exact"/>
      <w:ind w:left="727"/>
      <w:jc w:val="both"/>
    </w:pPr>
    <w:rPr>
      <w:sz w:val="28"/>
      <w:szCs w:val="20"/>
    </w:rPr>
  </w:style>
  <w:style w:type="paragraph" w:styleId="51">
    <w:name w:val="List 5"/>
    <w:basedOn w:val="a"/>
    <w:rsid w:val="00CF1EF1"/>
    <w:pPr>
      <w:ind w:left="1415" w:hanging="283"/>
      <w:contextualSpacing/>
    </w:pPr>
    <w:rPr>
      <w:sz w:val="20"/>
      <w:szCs w:val="20"/>
    </w:rPr>
  </w:style>
  <w:style w:type="paragraph" w:customStyle="1" w:styleId="jscommentslistenhover">
    <w:name w:val="js_comments_listenhover"/>
    <w:basedOn w:val="a"/>
    <w:rsid w:val="00CF1EF1"/>
    <w:pPr>
      <w:spacing w:before="100" w:beforeAutospacing="1" w:after="100" w:afterAutospacing="1"/>
    </w:pPr>
  </w:style>
  <w:style w:type="paragraph" w:customStyle="1" w:styleId="ConsPlusCell">
    <w:name w:val="ConsPlusCell"/>
    <w:uiPriority w:val="99"/>
    <w:rsid w:val="00663742"/>
    <w:pPr>
      <w:widowControl w:val="0"/>
      <w:suppressAutoHyphens/>
      <w:autoSpaceDE w:val="0"/>
    </w:pPr>
    <w:rPr>
      <w:rFonts w:ascii="Arial" w:hAnsi="Arial" w:cs="Arial"/>
      <w:lang w:eastAsia="zh-CN"/>
    </w:rPr>
  </w:style>
  <w:style w:type="character" w:customStyle="1" w:styleId="13pt1">
    <w:name w:val="Основной текст + 13 pt1"/>
    <w:aliases w:val="Интервал 0 pt1"/>
    <w:rsid w:val="00663742"/>
    <w:rPr>
      <w:rFonts w:ascii="Times New Roman" w:hAnsi="Times New Roman" w:cs="Times New Roman"/>
      <w:spacing w:val="-2"/>
      <w:sz w:val="26"/>
      <w:szCs w:val="26"/>
      <w:u w:val="none"/>
      <w:lang w:val="ru-RU" w:eastAsia="zh-CN" w:bidi="ar-SA"/>
    </w:rPr>
  </w:style>
  <w:style w:type="paragraph" w:styleId="aff0">
    <w:name w:val="Title"/>
    <w:basedOn w:val="a"/>
    <w:link w:val="aff1"/>
    <w:uiPriority w:val="10"/>
    <w:qFormat/>
    <w:rsid w:val="00476048"/>
    <w:pPr>
      <w:ind w:firstLine="720"/>
      <w:jc w:val="center"/>
    </w:pPr>
    <w:rPr>
      <w:sz w:val="28"/>
      <w:szCs w:val="20"/>
    </w:rPr>
  </w:style>
  <w:style w:type="character" w:customStyle="1" w:styleId="aff1">
    <w:name w:val="Название Знак"/>
    <w:basedOn w:val="a0"/>
    <w:link w:val="aff0"/>
    <w:uiPriority w:val="10"/>
    <w:rsid w:val="00476048"/>
    <w:rPr>
      <w:sz w:val="28"/>
    </w:rPr>
  </w:style>
  <w:style w:type="character" w:customStyle="1" w:styleId="12">
    <w:name w:val="Основной текст Знак1"/>
    <w:rsid w:val="00D137AE"/>
    <w:rPr>
      <w:rFonts w:ascii="Courier New" w:hAnsi="Courier New" w:cs="Courier New"/>
      <w:sz w:val="28"/>
      <w:lang w:val="ru-RU" w:eastAsia="zh-CN" w:bidi="ar-SA"/>
    </w:rPr>
  </w:style>
  <w:style w:type="character" w:customStyle="1" w:styleId="blk">
    <w:name w:val="blk"/>
    <w:basedOn w:val="a0"/>
    <w:rsid w:val="006C4B0D"/>
  </w:style>
  <w:style w:type="character" w:customStyle="1" w:styleId="20">
    <w:name w:val="Заголовок 2 Знак"/>
    <w:basedOn w:val="a0"/>
    <w:link w:val="2"/>
    <w:uiPriority w:val="9"/>
    <w:rsid w:val="00D94D14"/>
    <w:rPr>
      <w:rFonts w:ascii="Arial" w:eastAsiaTheme="minorEastAsia" w:hAnsi="Arial" w:cs="Arial"/>
      <w:b/>
      <w:bCs/>
      <w:color w:val="26282F"/>
      <w:sz w:val="26"/>
      <w:szCs w:val="26"/>
    </w:rPr>
  </w:style>
  <w:style w:type="character" w:customStyle="1" w:styleId="30">
    <w:name w:val="Заголовок 3 Знак"/>
    <w:basedOn w:val="a0"/>
    <w:link w:val="3"/>
    <w:uiPriority w:val="9"/>
    <w:rsid w:val="00D94D14"/>
    <w:rPr>
      <w:rFonts w:ascii="Arial" w:eastAsiaTheme="minorEastAsia" w:hAnsi="Arial" w:cs="Arial"/>
      <w:b/>
      <w:bCs/>
      <w:color w:val="26282F"/>
      <w:sz w:val="26"/>
      <w:szCs w:val="26"/>
    </w:rPr>
  </w:style>
  <w:style w:type="character" w:customStyle="1" w:styleId="70">
    <w:name w:val="Заголовок 7 Знак"/>
    <w:basedOn w:val="a0"/>
    <w:link w:val="7"/>
    <w:uiPriority w:val="9"/>
    <w:rsid w:val="00D94D14"/>
    <w:rPr>
      <w:rFonts w:eastAsiaTheme="minorEastAsia"/>
      <w:b/>
    </w:rPr>
  </w:style>
  <w:style w:type="character" w:customStyle="1" w:styleId="80">
    <w:name w:val="Заголовок 8 Знак"/>
    <w:basedOn w:val="a0"/>
    <w:link w:val="8"/>
    <w:uiPriority w:val="9"/>
    <w:rsid w:val="00D94D14"/>
    <w:rPr>
      <w:rFonts w:eastAsiaTheme="minorEastAsia"/>
      <w:i/>
      <w:iCs/>
      <w:sz w:val="24"/>
      <w:szCs w:val="24"/>
    </w:rPr>
  </w:style>
  <w:style w:type="character" w:customStyle="1" w:styleId="90">
    <w:name w:val="Заголовок 9 Знак"/>
    <w:basedOn w:val="a0"/>
    <w:link w:val="9"/>
    <w:uiPriority w:val="9"/>
    <w:rsid w:val="00D94D14"/>
    <w:rPr>
      <w:rFonts w:ascii="Arial" w:eastAsiaTheme="minorEastAsia" w:hAnsi="Arial" w:cs="Arial"/>
      <w:sz w:val="22"/>
      <w:szCs w:val="22"/>
    </w:rPr>
  </w:style>
  <w:style w:type="character" w:customStyle="1" w:styleId="40">
    <w:name w:val="Заголовок 4 Знак"/>
    <w:basedOn w:val="a0"/>
    <w:link w:val="4"/>
    <w:uiPriority w:val="9"/>
    <w:locked/>
    <w:rsid w:val="00D94D14"/>
    <w:rPr>
      <w:b/>
      <w:sz w:val="24"/>
    </w:rPr>
  </w:style>
  <w:style w:type="character" w:customStyle="1" w:styleId="50">
    <w:name w:val="Заголовок 5 Знак"/>
    <w:basedOn w:val="a0"/>
    <w:link w:val="5"/>
    <w:uiPriority w:val="9"/>
    <w:locked/>
    <w:rsid w:val="00D94D14"/>
    <w:rPr>
      <w:sz w:val="36"/>
    </w:rPr>
  </w:style>
  <w:style w:type="character" w:customStyle="1" w:styleId="60">
    <w:name w:val="Заголовок 6 Знак"/>
    <w:basedOn w:val="a0"/>
    <w:link w:val="6"/>
    <w:uiPriority w:val="9"/>
    <w:locked/>
    <w:rsid w:val="00D94D14"/>
    <w:rPr>
      <w:b/>
      <w:sz w:val="36"/>
    </w:rPr>
  </w:style>
  <w:style w:type="character" w:customStyle="1" w:styleId="aff2">
    <w:name w:val="Цветовое выделение"/>
    <w:uiPriority w:val="99"/>
    <w:rsid w:val="00D94D14"/>
    <w:rPr>
      <w:b/>
      <w:color w:val="26282F"/>
    </w:rPr>
  </w:style>
  <w:style w:type="character" w:customStyle="1" w:styleId="aff3">
    <w:name w:val="Активная гиперссылка"/>
    <w:basedOn w:val="afa"/>
    <w:uiPriority w:val="99"/>
    <w:rsid w:val="00D94D14"/>
    <w:rPr>
      <w:rFonts w:cs="Times New Roman"/>
      <w:b/>
      <w:color w:val="106BBE"/>
      <w:u w:val="single"/>
    </w:rPr>
  </w:style>
  <w:style w:type="paragraph" w:customStyle="1" w:styleId="aff4">
    <w:name w:val="Внимание"/>
    <w:basedOn w:val="a"/>
    <w:next w:val="a"/>
    <w:uiPriority w:val="99"/>
    <w:rsid w:val="00D94D14"/>
    <w:pPr>
      <w:widowControl w:val="0"/>
      <w:autoSpaceDE w:val="0"/>
      <w:autoSpaceDN w:val="0"/>
      <w:adjustRightInd w:val="0"/>
      <w:spacing w:before="240" w:after="240"/>
      <w:ind w:left="420" w:right="420" w:firstLine="300"/>
      <w:jc w:val="both"/>
    </w:pPr>
    <w:rPr>
      <w:rFonts w:ascii="Arial" w:eastAsiaTheme="minorEastAsia" w:hAnsi="Arial" w:cs="Arial"/>
      <w:sz w:val="26"/>
      <w:szCs w:val="26"/>
      <w:shd w:val="clear" w:color="auto" w:fill="F5F3DA"/>
    </w:rPr>
  </w:style>
  <w:style w:type="paragraph" w:customStyle="1" w:styleId="aff5">
    <w:name w:val="Внимание: криминал!!"/>
    <w:basedOn w:val="aff4"/>
    <w:next w:val="a"/>
    <w:uiPriority w:val="99"/>
    <w:rsid w:val="00D94D14"/>
  </w:style>
  <w:style w:type="paragraph" w:customStyle="1" w:styleId="aff6">
    <w:name w:val="Внимание: недобросовестность!"/>
    <w:basedOn w:val="aff4"/>
    <w:next w:val="a"/>
    <w:uiPriority w:val="99"/>
    <w:rsid w:val="00D94D14"/>
  </w:style>
  <w:style w:type="character" w:customStyle="1" w:styleId="aff7">
    <w:name w:val="Выделение для Базового Поиска"/>
    <w:basedOn w:val="aff2"/>
    <w:uiPriority w:val="99"/>
    <w:rsid w:val="00D94D14"/>
    <w:rPr>
      <w:rFonts w:cs="Times New Roman"/>
      <w:b/>
      <w:bCs/>
      <w:color w:val="0058A9"/>
    </w:rPr>
  </w:style>
  <w:style w:type="character" w:customStyle="1" w:styleId="aff8">
    <w:name w:val="Выделение для Базового Поиска (курсив)"/>
    <w:basedOn w:val="aff7"/>
    <w:uiPriority w:val="99"/>
    <w:rsid w:val="00D94D14"/>
    <w:rPr>
      <w:rFonts w:cs="Times New Roman"/>
      <w:b/>
      <w:bCs/>
      <w:i/>
      <w:iCs/>
      <w:color w:val="0058A9"/>
    </w:rPr>
  </w:style>
  <w:style w:type="character" w:customStyle="1" w:styleId="aff9">
    <w:name w:val="Сравнение редакций"/>
    <w:basedOn w:val="aff2"/>
    <w:uiPriority w:val="99"/>
    <w:rsid w:val="00D94D14"/>
    <w:rPr>
      <w:rFonts w:cs="Times New Roman"/>
      <w:b/>
      <w:color w:val="26282F"/>
    </w:rPr>
  </w:style>
  <w:style w:type="character" w:customStyle="1" w:styleId="affa">
    <w:name w:val="Добавленный текст"/>
    <w:uiPriority w:val="99"/>
    <w:rsid w:val="00D94D14"/>
    <w:rPr>
      <w:color w:val="000000"/>
      <w:shd w:val="clear" w:color="auto" w:fill="C1D7FF"/>
    </w:rPr>
  </w:style>
  <w:style w:type="paragraph" w:customStyle="1" w:styleId="affb">
    <w:name w:val="Дочерний элемент списка"/>
    <w:basedOn w:val="a"/>
    <w:next w:val="a"/>
    <w:uiPriority w:val="99"/>
    <w:rsid w:val="00D94D14"/>
    <w:pPr>
      <w:widowControl w:val="0"/>
      <w:autoSpaceDE w:val="0"/>
      <w:autoSpaceDN w:val="0"/>
      <w:adjustRightInd w:val="0"/>
      <w:jc w:val="both"/>
    </w:pPr>
    <w:rPr>
      <w:rFonts w:ascii="Arial" w:eastAsiaTheme="minorEastAsia" w:hAnsi="Arial" w:cs="Arial"/>
      <w:color w:val="868381"/>
      <w:sz w:val="22"/>
      <w:szCs w:val="22"/>
    </w:rPr>
  </w:style>
  <w:style w:type="paragraph" w:customStyle="1" w:styleId="affc">
    <w:name w:val="Основное меню (преемственное)"/>
    <w:basedOn w:val="a"/>
    <w:next w:val="a"/>
    <w:uiPriority w:val="99"/>
    <w:rsid w:val="00D94D14"/>
    <w:pPr>
      <w:widowControl w:val="0"/>
      <w:autoSpaceDE w:val="0"/>
      <w:autoSpaceDN w:val="0"/>
      <w:adjustRightInd w:val="0"/>
      <w:ind w:firstLine="720"/>
      <w:jc w:val="both"/>
    </w:pPr>
    <w:rPr>
      <w:rFonts w:ascii="Verdana" w:eastAsiaTheme="minorEastAsia" w:hAnsi="Verdana" w:cs="Verdana"/>
    </w:rPr>
  </w:style>
  <w:style w:type="paragraph" w:customStyle="1" w:styleId="affd">
    <w:name w:val="Заголовок *"/>
    <w:basedOn w:val="affc"/>
    <w:next w:val="a"/>
    <w:uiPriority w:val="99"/>
    <w:rsid w:val="00D94D14"/>
    <w:rPr>
      <w:b/>
      <w:bCs/>
      <w:color w:val="0058A9"/>
      <w:shd w:val="clear" w:color="auto" w:fill="D4D0C8"/>
    </w:rPr>
  </w:style>
  <w:style w:type="paragraph" w:customStyle="1" w:styleId="affe">
    <w:name w:val="Заголовок группы контролов"/>
    <w:basedOn w:val="a"/>
    <w:next w:val="a"/>
    <w:uiPriority w:val="99"/>
    <w:rsid w:val="00D94D14"/>
    <w:pPr>
      <w:widowControl w:val="0"/>
      <w:autoSpaceDE w:val="0"/>
      <w:autoSpaceDN w:val="0"/>
      <w:adjustRightInd w:val="0"/>
      <w:ind w:firstLine="720"/>
      <w:jc w:val="both"/>
    </w:pPr>
    <w:rPr>
      <w:rFonts w:ascii="Arial" w:eastAsiaTheme="minorEastAsia" w:hAnsi="Arial" w:cs="Arial"/>
      <w:b/>
      <w:bCs/>
      <w:color w:val="000000"/>
      <w:sz w:val="26"/>
      <w:szCs w:val="26"/>
    </w:rPr>
  </w:style>
  <w:style w:type="paragraph" w:customStyle="1" w:styleId="afff">
    <w:name w:val="Заголовок для информации об изменениях"/>
    <w:basedOn w:val="1"/>
    <w:next w:val="a"/>
    <w:uiPriority w:val="99"/>
    <w:rsid w:val="00D94D14"/>
    <w:pPr>
      <w:widowControl w:val="0"/>
      <w:spacing w:before="0"/>
      <w:outlineLvl w:val="9"/>
    </w:pPr>
    <w:rPr>
      <w:rFonts w:eastAsiaTheme="minorEastAsia"/>
      <w:b w:val="0"/>
      <w:bCs w:val="0"/>
      <w:color w:val="26282F"/>
      <w:shd w:val="clear" w:color="auto" w:fill="FFFFFF"/>
    </w:rPr>
  </w:style>
  <w:style w:type="character" w:customStyle="1" w:styleId="afff0">
    <w:name w:val="Заголовок полученного сообщения"/>
    <w:basedOn w:val="aff2"/>
    <w:uiPriority w:val="99"/>
    <w:rsid w:val="00D94D14"/>
    <w:rPr>
      <w:rFonts w:cs="Times New Roman"/>
      <w:b/>
      <w:bCs/>
      <w:color w:val="FF0000"/>
    </w:rPr>
  </w:style>
  <w:style w:type="paragraph" w:customStyle="1" w:styleId="afff1">
    <w:name w:val="Заголовок распахивающейся части диалога"/>
    <w:basedOn w:val="a"/>
    <w:next w:val="a"/>
    <w:uiPriority w:val="99"/>
    <w:rsid w:val="00D94D14"/>
    <w:pPr>
      <w:widowControl w:val="0"/>
      <w:autoSpaceDE w:val="0"/>
      <w:autoSpaceDN w:val="0"/>
      <w:adjustRightInd w:val="0"/>
      <w:ind w:firstLine="720"/>
      <w:jc w:val="both"/>
    </w:pPr>
    <w:rPr>
      <w:rFonts w:ascii="Arial" w:eastAsiaTheme="minorEastAsia" w:hAnsi="Arial" w:cs="Arial"/>
      <w:i/>
      <w:iCs/>
      <w:color w:val="000080"/>
    </w:rPr>
  </w:style>
  <w:style w:type="character" w:customStyle="1" w:styleId="afff2">
    <w:name w:val="Заголовок собственного сообщения"/>
    <w:basedOn w:val="aff2"/>
    <w:uiPriority w:val="99"/>
    <w:rsid w:val="00D94D14"/>
    <w:rPr>
      <w:rFonts w:cs="Times New Roman"/>
      <w:b/>
      <w:bCs/>
      <w:color w:val="26282F"/>
    </w:rPr>
  </w:style>
  <w:style w:type="paragraph" w:customStyle="1" w:styleId="afff3">
    <w:name w:val="Заголовок статьи"/>
    <w:basedOn w:val="a"/>
    <w:next w:val="a"/>
    <w:uiPriority w:val="99"/>
    <w:rsid w:val="00D94D14"/>
    <w:pPr>
      <w:widowControl w:val="0"/>
      <w:autoSpaceDE w:val="0"/>
      <w:autoSpaceDN w:val="0"/>
      <w:adjustRightInd w:val="0"/>
      <w:ind w:left="1612" w:hanging="892"/>
      <w:jc w:val="both"/>
    </w:pPr>
    <w:rPr>
      <w:rFonts w:ascii="Arial" w:eastAsiaTheme="minorEastAsia" w:hAnsi="Arial" w:cs="Arial"/>
      <w:sz w:val="26"/>
      <w:szCs w:val="26"/>
    </w:rPr>
  </w:style>
  <w:style w:type="paragraph" w:customStyle="1" w:styleId="afff4">
    <w:name w:val="Заголовок ЭР (левое окно)"/>
    <w:basedOn w:val="a"/>
    <w:next w:val="a"/>
    <w:uiPriority w:val="99"/>
    <w:rsid w:val="00D94D14"/>
    <w:pPr>
      <w:widowControl w:val="0"/>
      <w:autoSpaceDE w:val="0"/>
      <w:autoSpaceDN w:val="0"/>
      <w:adjustRightInd w:val="0"/>
      <w:spacing w:before="300" w:after="250"/>
      <w:jc w:val="center"/>
    </w:pPr>
    <w:rPr>
      <w:rFonts w:ascii="Arial" w:eastAsiaTheme="minorEastAsia" w:hAnsi="Arial" w:cs="Arial"/>
      <w:b/>
      <w:bCs/>
      <w:color w:val="26282F"/>
      <w:sz w:val="28"/>
      <w:szCs w:val="28"/>
    </w:rPr>
  </w:style>
  <w:style w:type="paragraph" w:customStyle="1" w:styleId="afff5">
    <w:name w:val="Заголовок ЭР (правое окно)"/>
    <w:basedOn w:val="afff4"/>
    <w:next w:val="a"/>
    <w:uiPriority w:val="99"/>
    <w:rsid w:val="00D94D14"/>
    <w:pPr>
      <w:spacing w:after="0"/>
      <w:jc w:val="left"/>
    </w:pPr>
  </w:style>
  <w:style w:type="paragraph" w:customStyle="1" w:styleId="afff6">
    <w:name w:val="Интерактивный заголовок"/>
    <w:basedOn w:val="affd"/>
    <w:next w:val="a"/>
    <w:uiPriority w:val="99"/>
    <w:rsid w:val="00D94D14"/>
    <w:rPr>
      <w:u w:val="single"/>
    </w:rPr>
  </w:style>
  <w:style w:type="paragraph" w:customStyle="1" w:styleId="afff7">
    <w:name w:val="Текст (справка)"/>
    <w:basedOn w:val="a"/>
    <w:next w:val="a"/>
    <w:uiPriority w:val="99"/>
    <w:rsid w:val="00D94D14"/>
    <w:pPr>
      <w:widowControl w:val="0"/>
      <w:autoSpaceDE w:val="0"/>
      <w:autoSpaceDN w:val="0"/>
      <w:adjustRightInd w:val="0"/>
      <w:ind w:left="170" w:right="170"/>
    </w:pPr>
    <w:rPr>
      <w:rFonts w:ascii="Arial" w:eastAsiaTheme="minorEastAsia" w:hAnsi="Arial" w:cs="Arial"/>
      <w:sz w:val="26"/>
      <w:szCs w:val="26"/>
    </w:rPr>
  </w:style>
  <w:style w:type="paragraph" w:customStyle="1" w:styleId="afff8">
    <w:name w:val="Комментарий"/>
    <w:basedOn w:val="afff7"/>
    <w:next w:val="a"/>
    <w:uiPriority w:val="99"/>
    <w:rsid w:val="00D94D14"/>
    <w:pPr>
      <w:spacing w:before="75"/>
      <w:ind w:right="0"/>
      <w:jc w:val="both"/>
    </w:pPr>
    <w:rPr>
      <w:color w:val="353842"/>
      <w:shd w:val="clear" w:color="auto" w:fill="F0F0F0"/>
    </w:rPr>
  </w:style>
  <w:style w:type="paragraph" w:customStyle="1" w:styleId="afff9">
    <w:name w:val="Информация о версии"/>
    <w:basedOn w:val="afff8"/>
    <w:next w:val="a"/>
    <w:uiPriority w:val="99"/>
    <w:rsid w:val="00D94D14"/>
    <w:rPr>
      <w:i/>
      <w:iCs/>
    </w:rPr>
  </w:style>
  <w:style w:type="paragraph" w:customStyle="1" w:styleId="afffa">
    <w:name w:val="Текст информации об изменениях"/>
    <w:basedOn w:val="a"/>
    <w:next w:val="a"/>
    <w:uiPriority w:val="99"/>
    <w:rsid w:val="00D94D14"/>
    <w:pPr>
      <w:widowControl w:val="0"/>
      <w:autoSpaceDE w:val="0"/>
      <w:autoSpaceDN w:val="0"/>
      <w:adjustRightInd w:val="0"/>
      <w:ind w:firstLine="720"/>
      <w:jc w:val="both"/>
    </w:pPr>
    <w:rPr>
      <w:rFonts w:ascii="Arial" w:eastAsiaTheme="minorEastAsia" w:hAnsi="Arial" w:cs="Arial"/>
      <w:color w:val="353842"/>
      <w:sz w:val="20"/>
      <w:szCs w:val="20"/>
    </w:rPr>
  </w:style>
  <w:style w:type="paragraph" w:customStyle="1" w:styleId="afffb">
    <w:name w:val="Информация об изменениях"/>
    <w:basedOn w:val="afffa"/>
    <w:next w:val="a"/>
    <w:uiPriority w:val="99"/>
    <w:rsid w:val="00D94D14"/>
    <w:pPr>
      <w:spacing w:before="180"/>
      <w:ind w:left="360" w:right="360" w:firstLine="0"/>
    </w:pPr>
    <w:rPr>
      <w:shd w:val="clear" w:color="auto" w:fill="EAEFED"/>
    </w:rPr>
  </w:style>
  <w:style w:type="paragraph" w:customStyle="1" w:styleId="afffc">
    <w:name w:val="Текст (лев. подпись)"/>
    <w:basedOn w:val="a"/>
    <w:next w:val="a"/>
    <w:uiPriority w:val="99"/>
    <w:rsid w:val="00D94D14"/>
    <w:pPr>
      <w:widowControl w:val="0"/>
      <w:autoSpaceDE w:val="0"/>
      <w:autoSpaceDN w:val="0"/>
      <w:adjustRightInd w:val="0"/>
    </w:pPr>
    <w:rPr>
      <w:rFonts w:ascii="Arial" w:eastAsiaTheme="minorEastAsia" w:hAnsi="Arial" w:cs="Arial"/>
      <w:sz w:val="26"/>
      <w:szCs w:val="26"/>
    </w:rPr>
  </w:style>
  <w:style w:type="paragraph" w:customStyle="1" w:styleId="afffd">
    <w:name w:val="Колонтитул (левый)"/>
    <w:basedOn w:val="afffc"/>
    <w:next w:val="a"/>
    <w:uiPriority w:val="99"/>
    <w:rsid w:val="00D94D14"/>
    <w:rPr>
      <w:sz w:val="16"/>
      <w:szCs w:val="16"/>
    </w:rPr>
  </w:style>
  <w:style w:type="paragraph" w:customStyle="1" w:styleId="afffe">
    <w:name w:val="Текст (прав. подпись)"/>
    <w:basedOn w:val="a"/>
    <w:next w:val="a"/>
    <w:uiPriority w:val="99"/>
    <w:rsid w:val="00D94D14"/>
    <w:pPr>
      <w:widowControl w:val="0"/>
      <w:autoSpaceDE w:val="0"/>
      <w:autoSpaceDN w:val="0"/>
      <w:adjustRightInd w:val="0"/>
      <w:jc w:val="right"/>
    </w:pPr>
    <w:rPr>
      <w:rFonts w:ascii="Arial" w:eastAsiaTheme="minorEastAsia" w:hAnsi="Arial" w:cs="Arial"/>
      <w:sz w:val="26"/>
      <w:szCs w:val="26"/>
    </w:rPr>
  </w:style>
  <w:style w:type="paragraph" w:customStyle="1" w:styleId="affff">
    <w:name w:val="Колонтитул (правый)"/>
    <w:basedOn w:val="afffe"/>
    <w:next w:val="a"/>
    <w:uiPriority w:val="99"/>
    <w:rsid w:val="00D94D14"/>
    <w:rPr>
      <w:sz w:val="16"/>
      <w:szCs w:val="16"/>
    </w:rPr>
  </w:style>
  <w:style w:type="paragraph" w:customStyle="1" w:styleId="affff0">
    <w:name w:val="Комментарий пользователя"/>
    <w:basedOn w:val="afff8"/>
    <w:next w:val="a"/>
    <w:uiPriority w:val="99"/>
    <w:rsid w:val="00D94D14"/>
    <w:pPr>
      <w:jc w:val="left"/>
    </w:pPr>
    <w:rPr>
      <w:shd w:val="clear" w:color="auto" w:fill="FFDFE0"/>
    </w:rPr>
  </w:style>
  <w:style w:type="paragraph" w:customStyle="1" w:styleId="affff1">
    <w:name w:val="Куда обратиться?"/>
    <w:basedOn w:val="aff4"/>
    <w:next w:val="a"/>
    <w:uiPriority w:val="99"/>
    <w:rsid w:val="00D94D14"/>
  </w:style>
  <w:style w:type="paragraph" w:customStyle="1" w:styleId="affff2">
    <w:name w:val="Моноширинный"/>
    <w:basedOn w:val="a"/>
    <w:next w:val="a"/>
    <w:uiPriority w:val="99"/>
    <w:rsid w:val="00D94D14"/>
    <w:pPr>
      <w:widowControl w:val="0"/>
      <w:autoSpaceDE w:val="0"/>
      <w:autoSpaceDN w:val="0"/>
      <w:adjustRightInd w:val="0"/>
    </w:pPr>
    <w:rPr>
      <w:rFonts w:ascii="Courier New" w:eastAsiaTheme="minorEastAsia" w:hAnsi="Courier New" w:cs="Courier New"/>
      <w:sz w:val="26"/>
      <w:szCs w:val="26"/>
    </w:rPr>
  </w:style>
  <w:style w:type="character" w:customStyle="1" w:styleId="affff3">
    <w:name w:val="Найденные слова"/>
    <w:basedOn w:val="aff2"/>
    <w:uiPriority w:val="99"/>
    <w:rsid w:val="00D94D14"/>
    <w:rPr>
      <w:rFonts w:cs="Times New Roman"/>
      <w:b/>
      <w:color w:val="26282F"/>
      <w:shd w:val="clear" w:color="auto" w:fill="FFF580"/>
    </w:rPr>
  </w:style>
  <w:style w:type="paragraph" w:customStyle="1" w:styleId="affff4">
    <w:name w:val="Напишите нам"/>
    <w:basedOn w:val="a"/>
    <w:next w:val="a"/>
    <w:uiPriority w:val="99"/>
    <w:rsid w:val="00D94D14"/>
    <w:pPr>
      <w:widowControl w:val="0"/>
      <w:autoSpaceDE w:val="0"/>
      <w:autoSpaceDN w:val="0"/>
      <w:adjustRightInd w:val="0"/>
      <w:spacing w:before="90" w:after="90"/>
      <w:ind w:left="180" w:right="180"/>
      <w:jc w:val="both"/>
    </w:pPr>
    <w:rPr>
      <w:rFonts w:ascii="Arial" w:eastAsiaTheme="minorEastAsia" w:hAnsi="Arial" w:cs="Arial"/>
      <w:sz w:val="22"/>
      <w:szCs w:val="22"/>
      <w:shd w:val="clear" w:color="auto" w:fill="EFFFAD"/>
    </w:rPr>
  </w:style>
  <w:style w:type="character" w:customStyle="1" w:styleId="affff5">
    <w:name w:val="Не вступил в силу"/>
    <w:basedOn w:val="aff2"/>
    <w:uiPriority w:val="99"/>
    <w:rsid w:val="00D94D14"/>
    <w:rPr>
      <w:rFonts w:cs="Times New Roman"/>
      <w:b/>
      <w:color w:val="000000"/>
      <w:shd w:val="clear" w:color="auto" w:fill="D8EDE8"/>
    </w:rPr>
  </w:style>
  <w:style w:type="paragraph" w:customStyle="1" w:styleId="affff6">
    <w:name w:val="Необходимые документы"/>
    <w:basedOn w:val="aff4"/>
    <w:next w:val="a"/>
    <w:uiPriority w:val="99"/>
    <w:rsid w:val="00D94D14"/>
    <w:pPr>
      <w:ind w:firstLine="118"/>
    </w:pPr>
  </w:style>
  <w:style w:type="paragraph" w:customStyle="1" w:styleId="affff7">
    <w:name w:val="Нормальный (таблица)"/>
    <w:basedOn w:val="a"/>
    <w:next w:val="a"/>
    <w:uiPriority w:val="99"/>
    <w:rsid w:val="00D94D14"/>
    <w:pPr>
      <w:widowControl w:val="0"/>
      <w:autoSpaceDE w:val="0"/>
      <w:autoSpaceDN w:val="0"/>
      <w:adjustRightInd w:val="0"/>
      <w:jc w:val="both"/>
    </w:pPr>
    <w:rPr>
      <w:rFonts w:ascii="Arial" w:eastAsiaTheme="minorEastAsia" w:hAnsi="Arial" w:cs="Arial"/>
      <w:sz w:val="26"/>
      <w:szCs w:val="26"/>
    </w:rPr>
  </w:style>
  <w:style w:type="paragraph" w:customStyle="1" w:styleId="affff8">
    <w:name w:val="Таблицы (моноширинный)"/>
    <w:basedOn w:val="a"/>
    <w:next w:val="a"/>
    <w:uiPriority w:val="99"/>
    <w:rsid w:val="00D94D14"/>
    <w:pPr>
      <w:widowControl w:val="0"/>
      <w:autoSpaceDE w:val="0"/>
      <w:autoSpaceDN w:val="0"/>
      <w:adjustRightInd w:val="0"/>
    </w:pPr>
    <w:rPr>
      <w:rFonts w:ascii="Courier New" w:eastAsiaTheme="minorEastAsia" w:hAnsi="Courier New" w:cs="Courier New"/>
      <w:sz w:val="26"/>
      <w:szCs w:val="26"/>
    </w:rPr>
  </w:style>
  <w:style w:type="paragraph" w:customStyle="1" w:styleId="affff9">
    <w:name w:val="Оглавление"/>
    <w:basedOn w:val="affff8"/>
    <w:next w:val="a"/>
    <w:uiPriority w:val="99"/>
    <w:rsid w:val="00D94D14"/>
    <w:pPr>
      <w:ind w:left="140"/>
    </w:pPr>
  </w:style>
  <w:style w:type="character" w:customStyle="1" w:styleId="affffa">
    <w:name w:val="Опечатки"/>
    <w:uiPriority w:val="99"/>
    <w:rsid w:val="00D94D14"/>
    <w:rPr>
      <w:color w:val="FF0000"/>
    </w:rPr>
  </w:style>
  <w:style w:type="paragraph" w:customStyle="1" w:styleId="affffb">
    <w:name w:val="Переменная часть"/>
    <w:basedOn w:val="affc"/>
    <w:next w:val="a"/>
    <w:uiPriority w:val="99"/>
    <w:rsid w:val="00D94D14"/>
    <w:rPr>
      <w:sz w:val="20"/>
      <w:szCs w:val="20"/>
    </w:rPr>
  </w:style>
  <w:style w:type="paragraph" w:customStyle="1" w:styleId="affffc">
    <w:name w:val="Подвал для информации об изменениях"/>
    <w:basedOn w:val="1"/>
    <w:next w:val="a"/>
    <w:uiPriority w:val="99"/>
    <w:rsid w:val="00D94D14"/>
    <w:pPr>
      <w:widowControl w:val="0"/>
      <w:outlineLvl w:val="9"/>
    </w:pPr>
    <w:rPr>
      <w:rFonts w:eastAsiaTheme="minorEastAsia"/>
      <w:b w:val="0"/>
      <w:bCs w:val="0"/>
      <w:color w:val="26282F"/>
    </w:rPr>
  </w:style>
  <w:style w:type="paragraph" w:customStyle="1" w:styleId="affffd">
    <w:name w:val="Подзаголовок для информации об изменениях"/>
    <w:basedOn w:val="afffa"/>
    <w:next w:val="a"/>
    <w:uiPriority w:val="99"/>
    <w:rsid w:val="00D94D14"/>
    <w:rPr>
      <w:b/>
      <w:bCs/>
    </w:rPr>
  </w:style>
  <w:style w:type="paragraph" w:customStyle="1" w:styleId="affffe">
    <w:name w:val="Подчёркнутый текст"/>
    <w:basedOn w:val="a"/>
    <w:next w:val="a"/>
    <w:uiPriority w:val="99"/>
    <w:rsid w:val="00D94D14"/>
    <w:pPr>
      <w:widowControl w:val="0"/>
      <w:pBdr>
        <w:bottom w:val="single" w:sz="4" w:space="0" w:color="auto"/>
      </w:pBdr>
      <w:autoSpaceDE w:val="0"/>
      <w:autoSpaceDN w:val="0"/>
      <w:adjustRightInd w:val="0"/>
      <w:ind w:firstLine="720"/>
      <w:jc w:val="both"/>
    </w:pPr>
    <w:rPr>
      <w:rFonts w:ascii="Arial" w:eastAsiaTheme="minorEastAsia" w:hAnsi="Arial" w:cs="Arial"/>
      <w:sz w:val="26"/>
      <w:szCs w:val="26"/>
    </w:rPr>
  </w:style>
  <w:style w:type="paragraph" w:customStyle="1" w:styleId="afffff">
    <w:name w:val="Постоянная часть *"/>
    <w:basedOn w:val="affc"/>
    <w:next w:val="a"/>
    <w:uiPriority w:val="99"/>
    <w:rsid w:val="00D94D14"/>
    <w:rPr>
      <w:sz w:val="22"/>
      <w:szCs w:val="22"/>
    </w:rPr>
  </w:style>
  <w:style w:type="paragraph" w:customStyle="1" w:styleId="afffff0">
    <w:name w:val="Прижатый влево"/>
    <w:basedOn w:val="a"/>
    <w:next w:val="a"/>
    <w:uiPriority w:val="99"/>
    <w:rsid w:val="00D94D14"/>
    <w:pPr>
      <w:widowControl w:val="0"/>
      <w:autoSpaceDE w:val="0"/>
      <w:autoSpaceDN w:val="0"/>
      <w:adjustRightInd w:val="0"/>
    </w:pPr>
    <w:rPr>
      <w:rFonts w:ascii="Arial" w:eastAsiaTheme="minorEastAsia" w:hAnsi="Arial" w:cs="Arial"/>
      <w:sz w:val="26"/>
      <w:szCs w:val="26"/>
    </w:rPr>
  </w:style>
  <w:style w:type="paragraph" w:customStyle="1" w:styleId="afffff1">
    <w:name w:val="Пример."/>
    <w:basedOn w:val="aff4"/>
    <w:next w:val="a"/>
    <w:uiPriority w:val="99"/>
    <w:rsid w:val="00D94D14"/>
  </w:style>
  <w:style w:type="paragraph" w:customStyle="1" w:styleId="afffff2">
    <w:name w:val="Примечание."/>
    <w:basedOn w:val="aff4"/>
    <w:next w:val="a"/>
    <w:uiPriority w:val="99"/>
    <w:rsid w:val="00D94D14"/>
  </w:style>
  <w:style w:type="character" w:customStyle="1" w:styleId="afffff3">
    <w:name w:val="Продолжение ссылки"/>
    <w:basedOn w:val="afa"/>
    <w:uiPriority w:val="99"/>
    <w:rsid w:val="00D94D14"/>
    <w:rPr>
      <w:rFonts w:cs="Times New Roman"/>
      <w:b/>
      <w:color w:val="106BBE"/>
    </w:rPr>
  </w:style>
  <w:style w:type="paragraph" w:customStyle="1" w:styleId="afffff4">
    <w:name w:val="Словарная статья"/>
    <w:basedOn w:val="a"/>
    <w:next w:val="a"/>
    <w:uiPriority w:val="99"/>
    <w:rsid w:val="00D94D14"/>
    <w:pPr>
      <w:widowControl w:val="0"/>
      <w:autoSpaceDE w:val="0"/>
      <w:autoSpaceDN w:val="0"/>
      <w:adjustRightInd w:val="0"/>
      <w:ind w:right="118"/>
      <w:jc w:val="both"/>
    </w:pPr>
    <w:rPr>
      <w:rFonts w:ascii="Arial" w:eastAsiaTheme="minorEastAsia" w:hAnsi="Arial" w:cs="Arial"/>
      <w:sz w:val="26"/>
      <w:szCs w:val="26"/>
    </w:rPr>
  </w:style>
  <w:style w:type="paragraph" w:customStyle="1" w:styleId="afffff5">
    <w:name w:val="Ссылка на официальную публикацию"/>
    <w:basedOn w:val="a"/>
    <w:next w:val="a"/>
    <w:uiPriority w:val="99"/>
    <w:rsid w:val="00D94D14"/>
    <w:pPr>
      <w:widowControl w:val="0"/>
      <w:autoSpaceDE w:val="0"/>
      <w:autoSpaceDN w:val="0"/>
      <w:adjustRightInd w:val="0"/>
      <w:ind w:firstLine="720"/>
      <w:jc w:val="both"/>
    </w:pPr>
    <w:rPr>
      <w:rFonts w:ascii="Arial" w:eastAsiaTheme="minorEastAsia" w:hAnsi="Arial" w:cs="Arial"/>
      <w:sz w:val="26"/>
      <w:szCs w:val="26"/>
    </w:rPr>
  </w:style>
  <w:style w:type="character" w:customStyle="1" w:styleId="afffff6">
    <w:name w:val="Ссылка на утративший силу документ"/>
    <w:basedOn w:val="afa"/>
    <w:uiPriority w:val="99"/>
    <w:rsid w:val="00D94D14"/>
    <w:rPr>
      <w:rFonts w:cs="Times New Roman"/>
      <w:b/>
      <w:color w:val="749232"/>
    </w:rPr>
  </w:style>
  <w:style w:type="paragraph" w:customStyle="1" w:styleId="afffff7">
    <w:name w:val="Текст в таблице"/>
    <w:basedOn w:val="affff7"/>
    <w:next w:val="a"/>
    <w:uiPriority w:val="99"/>
    <w:rsid w:val="00D94D14"/>
    <w:pPr>
      <w:ind w:firstLine="500"/>
    </w:pPr>
  </w:style>
  <w:style w:type="paragraph" w:customStyle="1" w:styleId="afffff8">
    <w:name w:val="Текст ЭР (см. также)"/>
    <w:basedOn w:val="a"/>
    <w:next w:val="a"/>
    <w:uiPriority w:val="99"/>
    <w:rsid w:val="00D94D14"/>
    <w:pPr>
      <w:widowControl w:val="0"/>
      <w:autoSpaceDE w:val="0"/>
      <w:autoSpaceDN w:val="0"/>
      <w:adjustRightInd w:val="0"/>
      <w:spacing w:before="200"/>
    </w:pPr>
    <w:rPr>
      <w:rFonts w:ascii="Arial" w:eastAsiaTheme="minorEastAsia" w:hAnsi="Arial" w:cs="Arial"/>
      <w:sz w:val="22"/>
      <w:szCs w:val="22"/>
    </w:rPr>
  </w:style>
  <w:style w:type="paragraph" w:customStyle="1" w:styleId="afffff9">
    <w:name w:val="Технический комментарий"/>
    <w:basedOn w:val="a"/>
    <w:next w:val="a"/>
    <w:uiPriority w:val="99"/>
    <w:rsid w:val="00D94D14"/>
    <w:pPr>
      <w:widowControl w:val="0"/>
      <w:autoSpaceDE w:val="0"/>
      <w:autoSpaceDN w:val="0"/>
      <w:adjustRightInd w:val="0"/>
    </w:pPr>
    <w:rPr>
      <w:rFonts w:ascii="Arial" w:eastAsiaTheme="minorEastAsia" w:hAnsi="Arial" w:cs="Arial"/>
      <w:color w:val="463F31"/>
      <w:sz w:val="26"/>
      <w:szCs w:val="26"/>
      <w:shd w:val="clear" w:color="auto" w:fill="FFFFA6"/>
    </w:rPr>
  </w:style>
  <w:style w:type="character" w:customStyle="1" w:styleId="afffffa">
    <w:name w:val="Удалённый текст"/>
    <w:uiPriority w:val="99"/>
    <w:rsid w:val="00D94D14"/>
    <w:rPr>
      <w:color w:val="000000"/>
      <w:shd w:val="clear" w:color="auto" w:fill="C4C413"/>
    </w:rPr>
  </w:style>
  <w:style w:type="character" w:customStyle="1" w:styleId="afffffb">
    <w:name w:val="Утратил силу"/>
    <w:basedOn w:val="aff2"/>
    <w:uiPriority w:val="99"/>
    <w:rsid w:val="00D94D14"/>
    <w:rPr>
      <w:rFonts w:cs="Times New Roman"/>
      <w:b/>
      <w:strike/>
      <w:color w:val="666600"/>
    </w:rPr>
  </w:style>
  <w:style w:type="paragraph" w:customStyle="1" w:styleId="afffffc">
    <w:name w:val="Формула"/>
    <w:basedOn w:val="a"/>
    <w:next w:val="a"/>
    <w:uiPriority w:val="99"/>
    <w:rsid w:val="00D94D14"/>
    <w:pPr>
      <w:widowControl w:val="0"/>
      <w:autoSpaceDE w:val="0"/>
      <w:autoSpaceDN w:val="0"/>
      <w:adjustRightInd w:val="0"/>
      <w:spacing w:before="240" w:after="240"/>
      <w:ind w:left="420" w:right="420" w:firstLine="300"/>
      <w:jc w:val="both"/>
    </w:pPr>
    <w:rPr>
      <w:rFonts w:ascii="Arial" w:eastAsiaTheme="minorEastAsia" w:hAnsi="Arial" w:cs="Arial"/>
      <w:sz w:val="26"/>
      <w:szCs w:val="26"/>
      <w:shd w:val="clear" w:color="auto" w:fill="F5F3DA"/>
    </w:rPr>
  </w:style>
  <w:style w:type="paragraph" w:customStyle="1" w:styleId="afffffd">
    <w:name w:val="Центрированный (таблица)"/>
    <w:basedOn w:val="affff7"/>
    <w:next w:val="a"/>
    <w:uiPriority w:val="99"/>
    <w:rsid w:val="00D94D14"/>
    <w:pPr>
      <w:jc w:val="center"/>
    </w:pPr>
  </w:style>
  <w:style w:type="paragraph" w:customStyle="1" w:styleId="-">
    <w:name w:val="ЭР-содержание (правое окно)"/>
    <w:basedOn w:val="a"/>
    <w:next w:val="a"/>
    <w:uiPriority w:val="99"/>
    <w:rsid w:val="00D94D14"/>
    <w:pPr>
      <w:widowControl w:val="0"/>
      <w:autoSpaceDE w:val="0"/>
      <w:autoSpaceDN w:val="0"/>
      <w:adjustRightInd w:val="0"/>
      <w:spacing w:before="300"/>
    </w:pPr>
    <w:rPr>
      <w:rFonts w:ascii="Arial" w:eastAsiaTheme="minorEastAsia" w:hAnsi="Arial" w:cs="Arial"/>
      <w:sz w:val="26"/>
      <w:szCs w:val="26"/>
    </w:rPr>
  </w:style>
  <w:style w:type="character" w:customStyle="1" w:styleId="a6">
    <w:name w:val="Текст выноски Знак"/>
    <w:basedOn w:val="a0"/>
    <w:link w:val="a5"/>
    <w:uiPriority w:val="99"/>
    <w:locked/>
    <w:rsid w:val="00D94D14"/>
    <w:rPr>
      <w:rFonts w:ascii="Tahoma" w:hAnsi="Tahoma" w:cs="Tahoma"/>
      <w:sz w:val="16"/>
      <w:szCs w:val="16"/>
    </w:rPr>
  </w:style>
  <w:style w:type="paragraph" w:styleId="23">
    <w:name w:val="Body Text 2"/>
    <w:basedOn w:val="a"/>
    <w:link w:val="24"/>
    <w:uiPriority w:val="99"/>
    <w:rsid w:val="00D94D14"/>
    <w:pPr>
      <w:jc w:val="center"/>
    </w:pPr>
    <w:rPr>
      <w:rFonts w:eastAsiaTheme="minorEastAsia"/>
      <w:sz w:val="28"/>
      <w:szCs w:val="20"/>
    </w:rPr>
  </w:style>
  <w:style w:type="character" w:customStyle="1" w:styleId="24">
    <w:name w:val="Основной текст 2 Знак"/>
    <w:basedOn w:val="a0"/>
    <w:link w:val="23"/>
    <w:uiPriority w:val="99"/>
    <w:rsid w:val="00D94D14"/>
    <w:rPr>
      <w:rFonts w:eastAsiaTheme="minorEastAsia"/>
      <w:sz w:val="28"/>
    </w:rPr>
  </w:style>
  <w:style w:type="paragraph" w:customStyle="1" w:styleId="FR1">
    <w:name w:val="FR1"/>
    <w:rsid w:val="00D94D14"/>
    <w:pPr>
      <w:widowControl w:val="0"/>
      <w:autoSpaceDE w:val="0"/>
      <w:autoSpaceDN w:val="0"/>
      <w:adjustRightInd w:val="0"/>
    </w:pPr>
    <w:rPr>
      <w:rFonts w:ascii="Arial" w:eastAsiaTheme="minorEastAsia" w:hAnsi="Arial"/>
      <w:sz w:val="28"/>
    </w:rPr>
  </w:style>
  <w:style w:type="character" w:customStyle="1" w:styleId="22">
    <w:name w:val="Основной текст с отступом 2 Знак"/>
    <w:basedOn w:val="a0"/>
    <w:link w:val="21"/>
    <w:uiPriority w:val="99"/>
    <w:locked/>
    <w:rsid w:val="00D94D14"/>
  </w:style>
  <w:style w:type="character" w:customStyle="1" w:styleId="32">
    <w:name w:val="Основной текст с отступом 3 Знак"/>
    <w:basedOn w:val="a0"/>
    <w:link w:val="31"/>
    <w:uiPriority w:val="99"/>
    <w:locked/>
    <w:rsid w:val="00D94D14"/>
    <w:rPr>
      <w:sz w:val="16"/>
      <w:szCs w:val="16"/>
    </w:rPr>
  </w:style>
  <w:style w:type="paragraph" w:styleId="afffffe">
    <w:name w:val="caption"/>
    <w:basedOn w:val="a"/>
    <w:next w:val="a"/>
    <w:uiPriority w:val="35"/>
    <w:qFormat/>
    <w:rsid w:val="00D94D14"/>
    <w:pPr>
      <w:widowControl w:val="0"/>
      <w:shd w:val="clear" w:color="auto" w:fill="FFFFFF"/>
      <w:autoSpaceDE w:val="0"/>
      <w:autoSpaceDN w:val="0"/>
      <w:adjustRightInd w:val="0"/>
      <w:spacing w:before="14" w:line="197" w:lineRule="atLeast"/>
      <w:ind w:left="1008"/>
    </w:pPr>
    <w:rPr>
      <w:rFonts w:eastAsiaTheme="minorEastAsia"/>
      <w:b/>
      <w:color w:val="000000"/>
      <w:w w:val="104"/>
      <w:szCs w:val="20"/>
    </w:rPr>
  </w:style>
  <w:style w:type="paragraph" w:customStyle="1" w:styleId="FR2">
    <w:name w:val="FR2"/>
    <w:rsid w:val="00D94D14"/>
    <w:pPr>
      <w:widowControl w:val="0"/>
      <w:autoSpaceDE w:val="0"/>
      <w:autoSpaceDN w:val="0"/>
      <w:adjustRightInd w:val="0"/>
      <w:ind w:left="2760"/>
    </w:pPr>
    <w:rPr>
      <w:rFonts w:ascii="Arial" w:eastAsiaTheme="minorEastAsia" w:hAnsi="Arial"/>
      <w:sz w:val="12"/>
    </w:rPr>
  </w:style>
  <w:style w:type="character" w:styleId="affffff">
    <w:name w:val="page number"/>
    <w:basedOn w:val="a0"/>
    <w:uiPriority w:val="99"/>
    <w:rsid w:val="00D94D14"/>
    <w:rPr>
      <w:rFonts w:cs="Times New Roman"/>
    </w:rPr>
  </w:style>
  <w:style w:type="paragraph" w:customStyle="1" w:styleId="ConsCell">
    <w:name w:val="ConsCell"/>
    <w:rsid w:val="00D94D14"/>
    <w:pPr>
      <w:widowControl w:val="0"/>
      <w:autoSpaceDE w:val="0"/>
      <w:autoSpaceDN w:val="0"/>
      <w:adjustRightInd w:val="0"/>
    </w:pPr>
    <w:rPr>
      <w:rFonts w:ascii="Arial" w:eastAsiaTheme="minorEastAsia" w:hAnsi="Arial" w:cs="Arial"/>
    </w:rPr>
  </w:style>
  <w:style w:type="paragraph" w:customStyle="1" w:styleId="Style1">
    <w:name w:val="Style1"/>
    <w:basedOn w:val="a"/>
    <w:rsid w:val="00D94D14"/>
    <w:pPr>
      <w:widowControl w:val="0"/>
      <w:autoSpaceDE w:val="0"/>
      <w:autoSpaceDN w:val="0"/>
      <w:adjustRightInd w:val="0"/>
      <w:spacing w:line="216" w:lineRule="exact"/>
      <w:jc w:val="both"/>
    </w:pPr>
    <w:rPr>
      <w:rFonts w:eastAsiaTheme="minorEastAsia"/>
    </w:rPr>
  </w:style>
  <w:style w:type="paragraph" w:customStyle="1" w:styleId="Style2">
    <w:name w:val="Style2"/>
    <w:basedOn w:val="a"/>
    <w:rsid w:val="00D94D14"/>
    <w:pPr>
      <w:widowControl w:val="0"/>
      <w:autoSpaceDE w:val="0"/>
      <w:autoSpaceDN w:val="0"/>
      <w:adjustRightInd w:val="0"/>
    </w:pPr>
    <w:rPr>
      <w:rFonts w:eastAsiaTheme="minorEastAsia"/>
    </w:rPr>
  </w:style>
  <w:style w:type="paragraph" w:customStyle="1" w:styleId="Style3">
    <w:name w:val="Style3"/>
    <w:basedOn w:val="a"/>
    <w:rsid w:val="00D94D14"/>
    <w:pPr>
      <w:widowControl w:val="0"/>
      <w:autoSpaceDE w:val="0"/>
      <w:autoSpaceDN w:val="0"/>
      <w:adjustRightInd w:val="0"/>
      <w:spacing w:line="218" w:lineRule="exact"/>
      <w:ind w:hanging="274"/>
      <w:jc w:val="both"/>
    </w:pPr>
    <w:rPr>
      <w:rFonts w:eastAsiaTheme="minorEastAsia"/>
    </w:rPr>
  </w:style>
  <w:style w:type="paragraph" w:customStyle="1" w:styleId="Style4">
    <w:name w:val="Style4"/>
    <w:basedOn w:val="a"/>
    <w:rsid w:val="00D94D14"/>
    <w:pPr>
      <w:widowControl w:val="0"/>
      <w:autoSpaceDE w:val="0"/>
      <w:autoSpaceDN w:val="0"/>
      <w:adjustRightInd w:val="0"/>
      <w:spacing w:line="216" w:lineRule="exact"/>
      <w:jc w:val="right"/>
    </w:pPr>
    <w:rPr>
      <w:rFonts w:eastAsiaTheme="minorEastAsia"/>
    </w:rPr>
  </w:style>
  <w:style w:type="paragraph" w:customStyle="1" w:styleId="Style5">
    <w:name w:val="Style5"/>
    <w:basedOn w:val="a"/>
    <w:rsid w:val="00D94D14"/>
    <w:pPr>
      <w:widowControl w:val="0"/>
      <w:autoSpaceDE w:val="0"/>
      <w:autoSpaceDN w:val="0"/>
      <w:adjustRightInd w:val="0"/>
    </w:pPr>
    <w:rPr>
      <w:rFonts w:eastAsiaTheme="minorEastAsia"/>
    </w:rPr>
  </w:style>
  <w:style w:type="paragraph" w:customStyle="1" w:styleId="Style6">
    <w:name w:val="Style6"/>
    <w:basedOn w:val="a"/>
    <w:rsid w:val="00D94D14"/>
    <w:pPr>
      <w:widowControl w:val="0"/>
      <w:autoSpaceDE w:val="0"/>
      <w:autoSpaceDN w:val="0"/>
      <w:adjustRightInd w:val="0"/>
    </w:pPr>
    <w:rPr>
      <w:rFonts w:eastAsiaTheme="minorEastAsia"/>
    </w:rPr>
  </w:style>
  <w:style w:type="paragraph" w:customStyle="1" w:styleId="Style7">
    <w:name w:val="Style7"/>
    <w:basedOn w:val="a"/>
    <w:rsid w:val="00D94D14"/>
    <w:pPr>
      <w:widowControl w:val="0"/>
      <w:autoSpaceDE w:val="0"/>
      <w:autoSpaceDN w:val="0"/>
      <w:adjustRightInd w:val="0"/>
    </w:pPr>
    <w:rPr>
      <w:rFonts w:eastAsiaTheme="minorEastAsia"/>
    </w:rPr>
  </w:style>
  <w:style w:type="character" w:customStyle="1" w:styleId="FontStyle11">
    <w:name w:val="Font Style11"/>
    <w:rsid w:val="00D94D14"/>
    <w:rPr>
      <w:rFonts w:ascii="Times New Roman" w:hAnsi="Times New Roman"/>
      <w:b/>
      <w:sz w:val="16"/>
    </w:rPr>
  </w:style>
  <w:style w:type="character" w:customStyle="1" w:styleId="FontStyle12">
    <w:name w:val="Font Style12"/>
    <w:rsid w:val="00D94D14"/>
    <w:rPr>
      <w:rFonts w:ascii="Times New Roman" w:hAnsi="Times New Roman"/>
      <w:b/>
      <w:sz w:val="16"/>
    </w:rPr>
  </w:style>
  <w:style w:type="character" w:customStyle="1" w:styleId="FontStyle13">
    <w:name w:val="Font Style13"/>
    <w:rsid w:val="00D94D14"/>
    <w:rPr>
      <w:rFonts w:ascii="Times New Roman" w:hAnsi="Times New Roman"/>
      <w:sz w:val="16"/>
    </w:rPr>
  </w:style>
  <w:style w:type="character" w:customStyle="1" w:styleId="FontStyle14">
    <w:name w:val="Font Style14"/>
    <w:rsid w:val="00D94D14"/>
    <w:rPr>
      <w:rFonts w:ascii="Times New Roman" w:hAnsi="Times New Roman"/>
      <w:i/>
      <w:sz w:val="8"/>
    </w:rPr>
  </w:style>
  <w:style w:type="character" w:customStyle="1" w:styleId="FontStyle15">
    <w:name w:val="Font Style15"/>
    <w:rsid w:val="00D94D14"/>
    <w:rPr>
      <w:rFonts w:ascii="Times New Roman" w:hAnsi="Times New Roman"/>
      <w:b/>
      <w:w w:val="70"/>
      <w:sz w:val="18"/>
    </w:rPr>
  </w:style>
  <w:style w:type="character" w:styleId="affffff0">
    <w:name w:val="Strong"/>
    <w:basedOn w:val="a0"/>
    <w:uiPriority w:val="22"/>
    <w:qFormat/>
    <w:rsid w:val="00D94D14"/>
    <w:rPr>
      <w:rFonts w:cs="Times New Roman"/>
      <w:b/>
    </w:rPr>
  </w:style>
  <w:style w:type="paragraph" w:customStyle="1" w:styleId="rtejustify">
    <w:name w:val="rtejustify"/>
    <w:basedOn w:val="a"/>
    <w:rsid w:val="00D94D14"/>
    <w:pPr>
      <w:spacing w:before="96" w:after="192"/>
      <w:jc w:val="both"/>
    </w:pPr>
    <w:rPr>
      <w:rFonts w:eastAsiaTheme="minorEastAsia"/>
    </w:rPr>
  </w:style>
  <w:style w:type="paragraph" w:customStyle="1" w:styleId="bigblueheading">
    <w:name w:val="bigblueheading"/>
    <w:basedOn w:val="a"/>
    <w:rsid w:val="00D94D14"/>
    <w:pPr>
      <w:ind w:right="150"/>
    </w:pPr>
    <w:rPr>
      <w:rFonts w:ascii="Times New Roman Georgia" w:eastAsiaTheme="minorEastAsia" w:hAnsi="Times New Roman Georgia"/>
      <w:color w:val="0369B3"/>
      <w:sz w:val="36"/>
      <w:szCs w:val="36"/>
    </w:rPr>
  </w:style>
  <w:style w:type="paragraph" w:customStyle="1" w:styleId="Style8">
    <w:name w:val="Style8"/>
    <w:basedOn w:val="a"/>
    <w:rsid w:val="00D94D14"/>
    <w:pPr>
      <w:widowControl w:val="0"/>
      <w:autoSpaceDE w:val="0"/>
      <w:autoSpaceDN w:val="0"/>
      <w:adjustRightInd w:val="0"/>
      <w:spacing w:line="216" w:lineRule="exact"/>
      <w:jc w:val="center"/>
    </w:pPr>
    <w:rPr>
      <w:rFonts w:eastAsiaTheme="minorEastAsia"/>
    </w:rPr>
  </w:style>
  <w:style w:type="character" w:styleId="affffff1">
    <w:name w:val="FollowedHyperlink"/>
    <w:basedOn w:val="a0"/>
    <w:uiPriority w:val="99"/>
    <w:rsid w:val="00D94D14"/>
    <w:rPr>
      <w:rFonts w:cs="Times New Roman"/>
      <w:color w:val="800080"/>
      <w:u w:val="single"/>
    </w:rPr>
  </w:style>
  <w:style w:type="paragraph" w:customStyle="1" w:styleId="formattext">
    <w:name w:val="formattext"/>
    <w:basedOn w:val="a"/>
    <w:uiPriority w:val="99"/>
    <w:rsid w:val="000A6115"/>
    <w:pPr>
      <w:spacing w:before="100" w:beforeAutospacing="1" w:after="100" w:afterAutospacing="1"/>
    </w:pPr>
  </w:style>
  <w:style w:type="character" w:customStyle="1" w:styleId="A30">
    <w:name w:val="A3"/>
    <w:rsid w:val="00980938"/>
    <w:rPr>
      <w:color w:val="000000"/>
      <w:sz w:val="18"/>
      <w:szCs w:val="18"/>
    </w:rPr>
  </w:style>
  <w:style w:type="paragraph" w:customStyle="1" w:styleId="Pa10">
    <w:name w:val="Pa10"/>
    <w:basedOn w:val="a"/>
    <w:next w:val="a"/>
    <w:uiPriority w:val="99"/>
    <w:rsid w:val="00980938"/>
    <w:pPr>
      <w:autoSpaceDE w:val="0"/>
      <w:autoSpaceDN w:val="0"/>
      <w:adjustRightInd w:val="0"/>
      <w:spacing w:line="201" w:lineRule="atLeast"/>
    </w:pPr>
  </w:style>
  <w:style w:type="character" w:customStyle="1" w:styleId="A00">
    <w:name w:val="A0"/>
    <w:rsid w:val="00D32F3C"/>
    <w:rPr>
      <w:color w:val="000000"/>
      <w:sz w:val="20"/>
      <w:szCs w:val="20"/>
    </w:rPr>
  </w:style>
  <w:style w:type="character" w:customStyle="1" w:styleId="aa">
    <w:name w:val="Без интервала Знак"/>
    <w:link w:val="a9"/>
    <w:locked/>
    <w:rsid w:val="00D45B14"/>
    <w:rPr>
      <w:rFonts w:ascii="Calibri" w:hAnsi="Calibri"/>
      <w:sz w:val="22"/>
      <w:szCs w:val="22"/>
    </w:rPr>
  </w:style>
  <w:style w:type="paragraph" w:customStyle="1" w:styleId="s15">
    <w:name w:val="s_15"/>
    <w:basedOn w:val="a"/>
    <w:rsid w:val="00FD2574"/>
    <w:pPr>
      <w:spacing w:before="100" w:beforeAutospacing="1" w:after="100" w:afterAutospacing="1"/>
    </w:pPr>
  </w:style>
  <w:style w:type="paragraph" w:customStyle="1" w:styleId="s9">
    <w:name w:val="s_9"/>
    <w:basedOn w:val="a"/>
    <w:rsid w:val="00FD2574"/>
    <w:pPr>
      <w:spacing w:before="100" w:beforeAutospacing="1" w:after="100" w:afterAutospacing="1"/>
    </w:pPr>
  </w:style>
  <w:style w:type="character" w:customStyle="1" w:styleId="ConsNormal0">
    <w:name w:val="ConsNormal Знак"/>
    <w:link w:val="ConsNormal"/>
    <w:rsid w:val="00644D1B"/>
    <w:rPr>
      <w:rFonts w:ascii="Arial" w:eastAsia="Arial" w:hAnsi="Arial"/>
      <w:lang w:eastAsia="ar-SA"/>
    </w:rPr>
  </w:style>
  <w:style w:type="character" w:customStyle="1" w:styleId="WW8Num11z2">
    <w:name w:val="WW8Num11z2"/>
    <w:rsid w:val="00D11072"/>
    <w:rPr>
      <w:sz w:val="28"/>
      <w:szCs w:val="28"/>
    </w:rPr>
  </w:style>
</w:styles>
</file>

<file path=word/webSettings.xml><?xml version="1.0" encoding="utf-8"?>
<w:webSettings xmlns:r="http://schemas.openxmlformats.org/officeDocument/2006/relationships" xmlns:w="http://schemas.openxmlformats.org/wordprocessingml/2006/main">
  <w:divs>
    <w:div w:id="174003632">
      <w:bodyDiv w:val="1"/>
      <w:marLeft w:val="0"/>
      <w:marRight w:val="0"/>
      <w:marTop w:val="0"/>
      <w:marBottom w:val="0"/>
      <w:divBdr>
        <w:top w:val="none" w:sz="0" w:space="0" w:color="auto"/>
        <w:left w:val="none" w:sz="0" w:space="0" w:color="auto"/>
        <w:bottom w:val="none" w:sz="0" w:space="0" w:color="auto"/>
        <w:right w:val="none" w:sz="0" w:space="0" w:color="auto"/>
      </w:divBdr>
    </w:div>
    <w:div w:id="223108353">
      <w:bodyDiv w:val="1"/>
      <w:marLeft w:val="0"/>
      <w:marRight w:val="0"/>
      <w:marTop w:val="0"/>
      <w:marBottom w:val="0"/>
      <w:divBdr>
        <w:top w:val="none" w:sz="0" w:space="0" w:color="auto"/>
        <w:left w:val="none" w:sz="0" w:space="0" w:color="auto"/>
        <w:bottom w:val="none" w:sz="0" w:space="0" w:color="auto"/>
        <w:right w:val="none" w:sz="0" w:space="0" w:color="auto"/>
      </w:divBdr>
      <w:divsChild>
        <w:div w:id="1147015970">
          <w:marLeft w:val="0"/>
          <w:marRight w:val="0"/>
          <w:marTop w:val="0"/>
          <w:marBottom w:val="0"/>
          <w:divBdr>
            <w:top w:val="none" w:sz="0" w:space="0" w:color="auto"/>
            <w:left w:val="none" w:sz="0" w:space="0" w:color="auto"/>
            <w:bottom w:val="none" w:sz="0" w:space="0" w:color="auto"/>
            <w:right w:val="none" w:sz="0" w:space="0" w:color="auto"/>
          </w:divBdr>
          <w:divsChild>
            <w:div w:id="11408793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84331600">
      <w:bodyDiv w:val="1"/>
      <w:marLeft w:val="0"/>
      <w:marRight w:val="0"/>
      <w:marTop w:val="0"/>
      <w:marBottom w:val="0"/>
      <w:divBdr>
        <w:top w:val="none" w:sz="0" w:space="0" w:color="auto"/>
        <w:left w:val="none" w:sz="0" w:space="0" w:color="auto"/>
        <w:bottom w:val="none" w:sz="0" w:space="0" w:color="auto"/>
        <w:right w:val="none" w:sz="0" w:space="0" w:color="auto"/>
      </w:divBdr>
    </w:div>
    <w:div w:id="1095056128">
      <w:bodyDiv w:val="1"/>
      <w:marLeft w:val="0"/>
      <w:marRight w:val="0"/>
      <w:marTop w:val="0"/>
      <w:marBottom w:val="0"/>
      <w:divBdr>
        <w:top w:val="none" w:sz="0" w:space="0" w:color="auto"/>
        <w:left w:val="none" w:sz="0" w:space="0" w:color="auto"/>
        <w:bottom w:val="none" w:sz="0" w:space="0" w:color="auto"/>
        <w:right w:val="none" w:sz="0" w:space="0" w:color="auto"/>
      </w:divBdr>
    </w:div>
    <w:div w:id="1897813302">
      <w:bodyDiv w:val="1"/>
      <w:marLeft w:val="0"/>
      <w:marRight w:val="0"/>
      <w:marTop w:val="0"/>
      <w:marBottom w:val="0"/>
      <w:divBdr>
        <w:top w:val="none" w:sz="0" w:space="0" w:color="auto"/>
        <w:left w:val="none" w:sz="0" w:space="0" w:color="auto"/>
        <w:bottom w:val="none" w:sz="0" w:space="0" w:color="auto"/>
        <w:right w:val="none" w:sz="0" w:space="0" w:color="auto"/>
      </w:divBdr>
    </w:div>
    <w:div w:id="2001347716">
      <w:bodyDiv w:val="1"/>
      <w:marLeft w:val="0"/>
      <w:marRight w:val="0"/>
      <w:marTop w:val="0"/>
      <w:marBottom w:val="0"/>
      <w:divBdr>
        <w:top w:val="none" w:sz="0" w:space="0" w:color="auto"/>
        <w:left w:val="none" w:sz="0" w:space="0" w:color="auto"/>
        <w:bottom w:val="none" w:sz="0" w:space="0" w:color="auto"/>
        <w:right w:val="none" w:sz="0" w:space="0" w:color="auto"/>
      </w:divBdr>
      <w:divsChild>
        <w:div w:id="560554834">
          <w:marLeft w:val="0"/>
          <w:marRight w:val="0"/>
          <w:marTop w:val="120"/>
          <w:marBottom w:val="0"/>
          <w:divBdr>
            <w:top w:val="none" w:sz="0" w:space="0" w:color="auto"/>
            <w:left w:val="none" w:sz="0" w:space="0" w:color="auto"/>
            <w:bottom w:val="none" w:sz="0" w:space="0" w:color="auto"/>
            <w:right w:val="none" w:sz="0" w:space="0" w:color="auto"/>
          </w:divBdr>
        </w:div>
        <w:div w:id="822307413">
          <w:marLeft w:val="0"/>
          <w:marRight w:val="0"/>
          <w:marTop w:val="120"/>
          <w:marBottom w:val="0"/>
          <w:divBdr>
            <w:top w:val="none" w:sz="0" w:space="0" w:color="auto"/>
            <w:left w:val="none" w:sz="0" w:space="0" w:color="auto"/>
            <w:bottom w:val="none" w:sz="0" w:space="0" w:color="auto"/>
            <w:right w:val="none" w:sz="0" w:space="0" w:color="auto"/>
          </w:divBdr>
        </w:div>
        <w:div w:id="1965116445">
          <w:marLeft w:val="0"/>
          <w:marRight w:val="0"/>
          <w:marTop w:val="120"/>
          <w:marBottom w:val="0"/>
          <w:divBdr>
            <w:top w:val="none" w:sz="0" w:space="0" w:color="auto"/>
            <w:left w:val="none" w:sz="0" w:space="0" w:color="auto"/>
            <w:bottom w:val="none" w:sz="0" w:space="0" w:color="auto"/>
            <w:right w:val="none" w:sz="0" w:space="0" w:color="auto"/>
          </w:divBdr>
        </w:div>
      </w:divsChild>
    </w:div>
    <w:div w:id="200261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D4E875D6095E1FD26EE1664B36123C6F36161298AE86524804E317C4111E9698126C6CF15n6kEI" TargetMode="External"/><Relationship Id="rId18" Type="http://schemas.openxmlformats.org/officeDocument/2006/relationships/hyperlink" Target="consultantplus://offline/ref=1A1B7DD24ABD43AC1951EB7D19DD29E00C4BF30E6E91F369F497E2A34710F60D9CE86ABC3CX9h6I" TargetMode="External"/><Relationship Id="rId26" Type="http://schemas.openxmlformats.org/officeDocument/2006/relationships/hyperlink" Target="https://base.garant.ru/70106202/b89690251be5277812a78962f6302560/" TargetMode="External"/><Relationship Id="rId39" Type="http://schemas.openxmlformats.org/officeDocument/2006/relationships/hyperlink" Target="http://ivo.garant.ru/" TargetMode="External"/><Relationship Id="rId3" Type="http://schemas.openxmlformats.org/officeDocument/2006/relationships/styles" Target="styles.xml"/><Relationship Id="rId21" Type="http://schemas.openxmlformats.org/officeDocument/2006/relationships/hyperlink" Target="garantF1://12061693.0" TargetMode="External"/><Relationship Id="rId34"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eseur.ru/Dopolnitelnie_razyasneniya_Profsouza_i_Minobrnauki_Rossii_po_sokrascheniu_i_ustraneniu_izbitochnoy_otchetnosti_uchiteley/" TargetMode="External"/><Relationship Id="rId17" Type="http://schemas.openxmlformats.org/officeDocument/2006/relationships/hyperlink" Target="consultantplus://offline/ref=1A1B7DD24ABD43AC1951EB7D19DD29E00C4BF30E6E91F369F497E2A34710F60D9CE86ABC3CX9h7I" TargetMode="External"/><Relationship Id="rId25" Type="http://schemas.openxmlformats.org/officeDocument/2006/relationships/hyperlink" Target="https://base.garant.ru/72738984/53f89421bbdaf741eb2d1ecc4ddb4c33/"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1A1B7DD24ABD43AC1951EB7D19DD29E00C4BF30E6E91F369F497E2A34710F60D9CE86ABC3CX9h8I" TargetMode="External"/><Relationship Id="rId20" Type="http://schemas.openxmlformats.org/officeDocument/2006/relationships/hyperlink" Target="consultantplus://offline/ref=AD9BD37F4EFBEE88ABD2ADEF70459FB00FEB4D80488951336FB6EEE9105A3738C738DC8322CEC33ED5i3I" TargetMode="External"/><Relationship Id="rId29" Type="http://schemas.openxmlformats.org/officeDocument/2006/relationships/hyperlink" Target="https://base.garant.ru/12134976/2cb9bddea07f9dfceecebba9d5bb6391/" TargetMode="External"/><Relationship Id="rId41"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eur.ru/Sovmestnoe_pismo_Minobrnauki_i_Profsouza_po_sokrascheniu_i_ustraneniu_izbitochnoy_otchetnosti_uchiteley/" TargetMode="External"/><Relationship Id="rId24" Type="http://schemas.openxmlformats.org/officeDocument/2006/relationships/hyperlink" Target="https://base.garant.ru/12125268/1a3e2a66ba56522a5bedeada6d6103b7/"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consultantplus://offline/main?base=LAW;n=114699;fld=134;dst=100634" TargetMode="External"/><Relationship Id="rId5" Type="http://schemas.openxmlformats.org/officeDocument/2006/relationships/webSettings" Target="webSettings.xml"/><Relationship Id="rId15" Type="http://schemas.openxmlformats.org/officeDocument/2006/relationships/hyperlink" Target="consultantplus://offline/ref=1A1B7DD24ABD43AC1951EB7D19DD29E00C4BF30E6E91F369F497E2A34710F60D9CE86AB83D9FA17EXDh9I" TargetMode="External"/><Relationship Id="rId23" Type="http://schemas.openxmlformats.org/officeDocument/2006/relationships/hyperlink" Target="https://base.garant.ru/72216836/" TargetMode="External"/><Relationship Id="rId28" Type="http://schemas.openxmlformats.org/officeDocument/2006/relationships/hyperlink" Target="http://www.consultant.ru/document/cons_doc_LAW_12453/886577905315979b26c9032d79cb911cc8fa7e69/" TargetMode="External"/><Relationship Id="rId36" Type="http://schemas.openxmlformats.org/officeDocument/2006/relationships/hyperlink" Target="http://ivo.garant.ru/" TargetMode="External"/><Relationship Id="rId49" Type="http://schemas.openxmlformats.org/officeDocument/2006/relationships/theme" Target="theme/theme1.xml"/><Relationship Id="rId10" Type="http://schemas.openxmlformats.org/officeDocument/2006/relationships/hyperlink" Target="consultantplus://offline/ref=02D080AE4FEE16D3640E00F8ED9DA4911F66278646F2D20408C54CDBBC7F31B1C147EE0AE4WBXAG" TargetMode="External"/><Relationship Id="rId19" Type="http://schemas.openxmlformats.org/officeDocument/2006/relationships/hyperlink" Target="consultantplus://offline/ref=1A1B7DD24ABD43AC1951EB7D19DD29E00C4BF30E6E91F369F497E2A34710F60D9CE86AB83896XAh6I" TargetMode="External"/><Relationship Id="rId31" Type="http://schemas.openxmlformats.org/officeDocument/2006/relationships/hyperlink" Target="http://ivo.garant.ru/" TargetMode="External"/><Relationship Id="rId44" Type="http://schemas.openxmlformats.org/officeDocument/2006/relationships/hyperlink" Target="consultantplus://offline/main?base=LAW;n=108403;fld=134;dst=101884" TargetMode="External"/><Relationship Id="rId4" Type="http://schemas.openxmlformats.org/officeDocument/2006/relationships/settings" Target="settings.xml"/><Relationship Id="rId9" Type="http://schemas.openxmlformats.org/officeDocument/2006/relationships/hyperlink" Target="consultantplus://offline/ref=50FA0944C0B30C19C766C71C50E90AB67ADDF03437CC5289CB13B0EE15B0894827F0E24992VCi2K" TargetMode="External"/><Relationship Id="rId14" Type="http://schemas.openxmlformats.org/officeDocument/2006/relationships/hyperlink" Target="consultantplus://offline/ref=CD4E875D6095E1FD26EE1664B36123C6F36161298AE86524804E317C4111E9698126C6CF15n6k1I" TargetMode="External"/><Relationship Id="rId22" Type="http://schemas.openxmlformats.org/officeDocument/2006/relationships/hyperlink" Target="consultantplus://offline/ref=624640BC3DD1271C723EF8D57B0E0DFB45C4303176F033F43EFD57A1B34E7AFECA260A48A2EE2959AC24H" TargetMode="External"/><Relationship Id="rId27" Type="http://schemas.openxmlformats.org/officeDocument/2006/relationships/hyperlink" Target="https://base.garant.ru/70106202/a561883a869c3f065f67e98041daebaa/" TargetMode="External"/><Relationship Id="rId30" Type="http://schemas.openxmlformats.org/officeDocument/2006/relationships/hyperlink" Target="https://base.garant.ru/12164203/"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fontTable" Target="fontTable.xml"/><Relationship Id="rId8" Type="http://schemas.openxmlformats.org/officeDocument/2006/relationships/hyperlink" Target="consultantplus://offline/ref=2C20A685A067639AEAF68A025E102A08168AF4D0582EACA72AD2DC398DE4EBDEC99949A63BI5Q3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docs.cntd.ru/document/420356619" TargetMode="External"/><Relationship Id="rId1" Type="http://schemas.openxmlformats.org/officeDocument/2006/relationships/hyperlink" Target="http://docs.cntd.ru/document/4203566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FCABB0-883E-4E72-85A9-59CD17339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99</Pages>
  <Words>50741</Words>
  <Characters>289225</Characters>
  <Application>Microsoft Office Word</Application>
  <DocSecurity>0</DocSecurity>
  <Lines>2410</Lines>
  <Paragraphs>678</Paragraphs>
  <ScaleCrop>false</ScaleCrop>
  <HeadingPairs>
    <vt:vector size="2" baseType="variant">
      <vt:variant>
        <vt:lpstr>Название</vt:lpstr>
      </vt:variant>
      <vt:variant>
        <vt:i4>1</vt:i4>
      </vt:variant>
    </vt:vector>
  </HeadingPairs>
  <TitlesOfParts>
    <vt:vector size="1" baseType="lpstr">
      <vt:lpstr>КОЛЛЕКТИВНЫЙ ДОГОВОР</vt:lpstr>
    </vt:vector>
  </TitlesOfParts>
  <Company>Microsoft</Company>
  <LinksUpToDate>false</LinksUpToDate>
  <CharactersWithSpaces>339288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КОЛЛЕКТИВНЫЙ ДОГОВОР</dc:title>
  <dc:creator>фы</dc:creator>
  <cp:lastModifiedBy>ш</cp:lastModifiedBy>
  <cp:revision>2</cp:revision>
  <cp:lastPrinted>2021-03-09T07:53:00Z</cp:lastPrinted>
  <dcterms:created xsi:type="dcterms:W3CDTF">2022-03-29T15:56:00Z</dcterms:created>
  <dcterms:modified xsi:type="dcterms:W3CDTF">2022-03-29T15:56:00Z</dcterms:modified>
</cp:coreProperties>
</file>